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840" w:rsidRPr="00D84FBF" w:rsidRDefault="009A2840" w:rsidP="00D84FBF">
      <w:pPr>
        <w:pStyle w:val="Heading1"/>
        <w:rPr>
          <w:lang w:val="sr-Cyrl-CS"/>
        </w:rPr>
      </w:pPr>
    </w:p>
    <w:p w:rsidR="00631025" w:rsidRPr="002F25C0" w:rsidRDefault="002F25C0" w:rsidP="00976114">
      <w:pPr>
        <w:jc w:val="center"/>
        <w:rPr>
          <w:b/>
          <w:sz w:val="28"/>
        </w:rPr>
      </w:pPr>
      <w:r>
        <w:rPr>
          <w:b/>
          <w:sz w:val="28"/>
        </w:rPr>
        <w:t>ОДБОЈКАШКИ КЛУБ КАРАЂОРЂЕ</w:t>
      </w:r>
    </w:p>
    <w:p w:rsidR="00631025" w:rsidRPr="00631025" w:rsidRDefault="002F25C0" w:rsidP="00976114">
      <w:pPr>
        <w:jc w:val="center"/>
        <w:rPr>
          <w:b/>
          <w:sz w:val="28"/>
        </w:rPr>
      </w:pPr>
      <w:r>
        <w:rPr>
          <w:b/>
          <w:sz w:val="28"/>
        </w:rPr>
        <w:t>Принца Томислава Карађорђевића бб</w:t>
      </w:r>
      <w:r w:rsidR="00631025" w:rsidRPr="00631025">
        <w:rPr>
          <w:b/>
          <w:sz w:val="28"/>
          <w:lang w:val="sr-Cyrl-CS"/>
        </w:rPr>
        <w:t xml:space="preserve">, </w:t>
      </w:r>
    </w:p>
    <w:p w:rsidR="00631025" w:rsidRPr="00631025" w:rsidRDefault="002F25C0" w:rsidP="00976114">
      <w:pPr>
        <w:jc w:val="center"/>
        <w:rPr>
          <w:sz w:val="28"/>
        </w:rPr>
      </w:pPr>
      <w:r>
        <w:rPr>
          <w:b/>
          <w:sz w:val="28"/>
        </w:rPr>
        <w:t>Топола</w:t>
      </w:r>
      <w:r w:rsidR="00631025" w:rsidRPr="00631025">
        <w:rPr>
          <w:sz w:val="28"/>
        </w:rPr>
        <w:t xml:space="preserve">, </w:t>
      </w:r>
    </w:p>
    <w:p w:rsidR="003659E5" w:rsidRPr="002F25C0" w:rsidRDefault="00DB58A4" w:rsidP="003659E5">
      <w:pPr>
        <w:jc w:val="center"/>
        <w:rPr>
          <w:b/>
          <w:color w:val="FF0000"/>
          <w:sz w:val="28"/>
          <w:szCs w:val="28"/>
        </w:rPr>
      </w:pPr>
      <w:r w:rsidRPr="00DB58A4">
        <w:rPr>
          <w:b/>
          <w:sz w:val="28"/>
          <w:szCs w:val="28"/>
        </w:rPr>
        <w:t>OK</w:t>
      </w:r>
      <w:r>
        <w:rPr>
          <w:b/>
          <w:sz w:val="28"/>
          <w:szCs w:val="28"/>
        </w:rPr>
        <w:t>KARADJORJDE@GMAIL.COM</w:t>
      </w:r>
      <w:r w:rsidR="00631025" w:rsidRPr="002F25C0">
        <w:rPr>
          <w:b/>
          <w:color w:val="FF0000"/>
          <w:sz w:val="28"/>
          <w:szCs w:val="28"/>
        </w:rPr>
        <w:t xml:space="preserve"> </w:t>
      </w:r>
    </w:p>
    <w:p w:rsidR="00C0722E" w:rsidRDefault="00C0722E" w:rsidP="00C0722E">
      <w:pPr>
        <w:jc w:val="center"/>
        <w:rPr>
          <w:b/>
          <w:bCs/>
          <w:i/>
          <w:lang w:val="ru-RU"/>
        </w:rPr>
      </w:pPr>
    </w:p>
    <w:p w:rsidR="00C0722E" w:rsidRDefault="00C0722E" w:rsidP="00C0722E">
      <w:pPr>
        <w:jc w:val="center"/>
        <w:rPr>
          <w:b/>
          <w:bCs/>
          <w:i/>
          <w:lang w:val="ru-RU"/>
        </w:rPr>
      </w:pPr>
    </w:p>
    <w:p w:rsidR="00B86359" w:rsidRPr="00B55112" w:rsidRDefault="00B86359" w:rsidP="00B86359">
      <w:pPr>
        <w:jc w:val="center"/>
        <w:rPr>
          <w:b/>
          <w:bCs/>
          <w:sz w:val="28"/>
          <w:szCs w:val="28"/>
          <w:lang w:val="sr-Cyrl-CS"/>
        </w:rPr>
      </w:pPr>
      <w:r w:rsidRPr="00B55112">
        <w:rPr>
          <w:b/>
          <w:bCs/>
          <w:sz w:val="28"/>
          <w:szCs w:val="28"/>
          <w:lang w:val="sr-Cyrl-CS"/>
        </w:rPr>
        <w:t>КОНКУРСНА ДОКУМЕНТАЦИЈА</w:t>
      </w:r>
    </w:p>
    <w:p w:rsidR="00B86359" w:rsidRPr="00B55112" w:rsidRDefault="00B86359" w:rsidP="00B86359">
      <w:pPr>
        <w:jc w:val="center"/>
        <w:rPr>
          <w:b/>
          <w:bCs/>
          <w:caps/>
          <w:sz w:val="28"/>
          <w:szCs w:val="28"/>
          <w:lang w:val="sr-Cyrl-CS"/>
        </w:rPr>
      </w:pPr>
      <w:r w:rsidRPr="00B55112">
        <w:rPr>
          <w:b/>
          <w:bCs/>
          <w:caps/>
          <w:sz w:val="28"/>
          <w:szCs w:val="28"/>
          <w:lang w:val="sr-Cyrl-CS"/>
        </w:rPr>
        <w:t xml:space="preserve">за </w:t>
      </w:r>
      <w:r w:rsidRPr="00B55112">
        <w:rPr>
          <w:b/>
          <w:bCs/>
          <w:caps/>
          <w:sz w:val="28"/>
          <w:szCs w:val="28"/>
        </w:rPr>
        <w:t xml:space="preserve">јавну набавку </w:t>
      </w:r>
      <w:r w:rsidR="00322524">
        <w:rPr>
          <w:b/>
          <w:bCs/>
          <w:caps/>
          <w:sz w:val="28"/>
          <w:szCs w:val="28"/>
          <w:lang w:val="sr-Cyrl-CS"/>
        </w:rPr>
        <w:t>ДОБАРА</w:t>
      </w:r>
    </w:p>
    <w:p w:rsidR="00B86359" w:rsidRPr="000026F6" w:rsidRDefault="00B86359" w:rsidP="00B86359">
      <w:pPr>
        <w:jc w:val="both"/>
        <w:rPr>
          <w:b/>
          <w:bCs/>
          <w:sz w:val="22"/>
          <w:szCs w:val="22"/>
          <w:lang w:val="sr-Cyrl-CS"/>
        </w:rPr>
      </w:pPr>
    </w:p>
    <w:p w:rsidR="00B86359" w:rsidRPr="000026F6" w:rsidRDefault="00B86359" w:rsidP="00B86359">
      <w:pPr>
        <w:jc w:val="both"/>
        <w:rPr>
          <w:b/>
          <w:bCs/>
          <w:sz w:val="22"/>
          <w:szCs w:val="22"/>
          <w:lang w:val="sr-Cyrl-CS"/>
        </w:rPr>
      </w:pPr>
    </w:p>
    <w:p w:rsidR="00B86359" w:rsidRPr="000026F6" w:rsidRDefault="00B86359" w:rsidP="00B86359">
      <w:pPr>
        <w:jc w:val="both"/>
        <w:rPr>
          <w:b/>
          <w:bCs/>
          <w:sz w:val="22"/>
          <w:szCs w:val="22"/>
          <w:lang w:val="sr-Cyrl-CS"/>
        </w:rPr>
      </w:pPr>
    </w:p>
    <w:p w:rsidR="00B86359" w:rsidRDefault="00B86359" w:rsidP="00B86359">
      <w:pPr>
        <w:jc w:val="both"/>
        <w:rPr>
          <w:b/>
          <w:bCs/>
          <w:sz w:val="22"/>
          <w:szCs w:val="22"/>
          <w:lang w:val="sr-Cyrl-CS"/>
        </w:rPr>
      </w:pPr>
    </w:p>
    <w:p w:rsidR="00B86359" w:rsidRDefault="00B86359" w:rsidP="00B86359">
      <w:pPr>
        <w:jc w:val="both"/>
        <w:rPr>
          <w:b/>
          <w:bCs/>
          <w:sz w:val="22"/>
          <w:szCs w:val="22"/>
          <w:lang w:val="sr-Cyrl-CS"/>
        </w:rPr>
      </w:pPr>
    </w:p>
    <w:p w:rsidR="00B86359" w:rsidRPr="00322524" w:rsidRDefault="00B86359" w:rsidP="00F41355">
      <w:pPr>
        <w:widowControl w:val="0"/>
        <w:tabs>
          <w:tab w:val="left" w:pos="426"/>
        </w:tabs>
        <w:autoSpaceDE w:val="0"/>
        <w:autoSpaceDN w:val="0"/>
        <w:adjustRightInd w:val="0"/>
        <w:ind w:left="3402" w:hanging="3402"/>
        <w:jc w:val="both"/>
        <w:rPr>
          <w:b/>
          <w:sz w:val="28"/>
        </w:rPr>
      </w:pPr>
      <w:r w:rsidRPr="00A62E3E">
        <w:rPr>
          <w:b/>
          <w:sz w:val="28"/>
          <w:szCs w:val="28"/>
          <w:lang w:val="sr-Cyrl-CS"/>
        </w:rPr>
        <w:t>Предмет јавне набавке:</w:t>
      </w:r>
      <w:r w:rsidRPr="00A62E3E">
        <w:rPr>
          <w:b/>
          <w:sz w:val="28"/>
          <w:szCs w:val="28"/>
        </w:rPr>
        <w:t xml:space="preserve"> </w:t>
      </w:r>
      <w:r w:rsidR="00C61B0D">
        <w:rPr>
          <w:b/>
          <w:sz w:val="28"/>
          <w:lang w:val="sr-Cyrl-CS"/>
        </w:rPr>
        <w:t>Спортск</w:t>
      </w:r>
      <w:r w:rsidR="00C61B0D">
        <w:rPr>
          <w:b/>
          <w:sz w:val="28"/>
          <w:lang/>
        </w:rPr>
        <w:t>a</w:t>
      </w:r>
      <w:r w:rsidR="00631025" w:rsidRPr="00631025">
        <w:rPr>
          <w:b/>
          <w:sz w:val="28"/>
          <w:lang w:val="sr-Cyrl-CS"/>
        </w:rPr>
        <w:t xml:space="preserve"> </w:t>
      </w:r>
      <w:r w:rsidR="00C61B0D">
        <w:rPr>
          <w:b/>
          <w:sz w:val="28"/>
          <w:lang w:val="sr-Cyrl-CS"/>
        </w:rPr>
        <w:t>одећ</w:t>
      </w:r>
      <w:r w:rsidR="00C61B0D">
        <w:rPr>
          <w:b/>
          <w:sz w:val="28"/>
          <w:lang/>
        </w:rPr>
        <w:t>a</w:t>
      </w:r>
      <w:r w:rsidR="002F25C0">
        <w:rPr>
          <w:b/>
          <w:sz w:val="28"/>
          <w:lang w:val="sr-Cyrl-CS"/>
        </w:rPr>
        <w:t xml:space="preserve"> за потребе Одбојкашког клуба Карађорђе за сезону 2020/2021</w:t>
      </w:r>
    </w:p>
    <w:p w:rsidR="00F41355" w:rsidRPr="00B86359" w:rsidRDefault="00F41355" w:rsidP="00F41355">
      <w:pPr>
        <w:widowControl w:val="0"/>
        <w:tabs>
          <w:tab w:val="left" w:pos="426"/>
        </w:tabs>
        <w:autoSpaceDE w:val="0"/>
        <w:autoSpaceDN w:val="0"/>
        <w:adjustRightInd w:val="0"/>
        <w:ind w:left="3402" w:hanging="3402"/>
        <w:jc w:val="both"/>
        <w:rPr>
          <w:b/>
          <w:bCs/>
          <w:sz w:val="28"/>
          <w:szCs w:val="32"/>
        </w:rPr>
      </w:pPr>
    </w:p>
    <w:p w:rsidR="00B86359" w:rsidRPr="001E0DEA" w:rsidRDefault="00B86359" w:rsidP="00B86359">
      <w:pPr>
        <w:jc w:val="both"/>
        <w:rPr>
          <w:b/>
          <w:bCs/>
          <w:sz w:val="28"/>
          <w:szCs w:val="28"/>
        </w:rPr>
      </w:pPr>
      <w:r w:rsidRPr="000026F6">
        <w:rPr>
          <w:b/>
          <w:bCs/>
          <w:sz w:val="28"/>
          <w:szCs w:val="28"/>
          <w:lang w:val="sr-Cyrl-CS"/>
        </w:rPr>
        <w:t xml:space="preserve">Број јавне набавке:  </w:t>
      </w:r>
      <w:r>
        <w:rPr>
          <w:b/>
          <w:bCs/>
          <w:sz w:val="28"/>
          <w:szCs w:val="28"/>
          <w:lang w:val="sr-Cyrl-CS"/>
        </w:rPr>
        <w:t xml:space="preserve">ЈНМВ </w:t>
      </w:r>
      <w:r w:rsidR="00631025">
        <w:rPr>
          <w:b/>
          <w:bCs/>
          <w:sz w:val="28"/>
          <w:szCs w:val="28"/>
        </w:rPr>
        <w:t>1</w:t>
      </w:r>
      <w:r w:rsidR="00C43779">
        <w:rPr>
          <w:b/>
          <w:bCs/>
          <w:sz w:val="28"/>
          <w:szCs w:val="28"/>
          <w:lang w:val="sr-Cyrl-CS"/>
        </w:rPr>
        <w:t>/</w:t>
      </w:r>
      <w:r w:rsidR="001E0DEA">
        <w:rPr>
          <w:b/>
          <w:bCs/>
          <w:sz w:val="28"/>
          <w:szCs w:val="28"/>
          <w:lang w:val="sr-Cyrl-CS"/>
        </w:rPr>
        <w:t>20</w:t>
      </w:r>
      <w:r w:rsidR="001E0DEA">
        <w:rPr>
          <w:b/>
          <w:bCs/>
          <w:sz w:val="28"/>
          <w:szCs w:val="28"/>
        </w:rPr>
        <w:t>20</w:t>
      </w:r>
    </w:p>
    <w:p w:rsidR="00B86359" w:rsidRDefault="00B86359" w:rsidP="00B86359">
      <w:pPr>
        <w:jc w:val="both"/>
        <w:rPr>
          <w:b/>
          <w:bCs/>
          <w:sz w:val="28"/>
          <w:szCs w:val="28"/>
          <w:lang w:val="sr-Cyrl-CS"/>
        </w:rPr>
      </w:pPr>
    </w:p>
    <w:p w:rsidR="00B86359" w:rsidRPr="000026F6" w:rsidRDefault="00B86359" w:rsidP="00B86359">
      <w:pPr>
        <w:jc w:val="both"/>
        <w:rPr>
          <w:b/>
          <w:bCs/>
          <w:sz w:val="28"/>
          <w:szCs w:val="28"/>
          <w:lang w:val="sr-Cyrl-CS"/>
        </w:rPr>
      </w:pPr>
      <w:r w:rsidRPr="000026F6">
        <w:rPr>
          <w:b/>
          <w:bCs/>
          <w:sz w:val="28"/>
          <w:szCs w:val="28"/>
          <w:lang w:val="sr-Cyrl-CS"/>
        </w:rPr>
        <w:t>Врста поступка: Јавна набавка мале вредности</w:t>
      </w:r>
    </w:p>
    <w:p w:rsidR="00B86359" w:rsidRPr="000026F6" w:rsidRDefault="00B86359" w:rsidP="00B86359">
      <w:pPr>
        <w:jc w:val="both"/>
        <w:rPr>
          <w:sz w:val="22"/>
          <w:szCs w:val="22"/>
          <w:lang w:val="sl-SI"/>
        </w:rPr>
      </w:pPr>
    </w:p>
    <w:p w:rsidR="00B86359" w:rsidRPr="000026F6" w:rsidRDefault="00B86359" w:rsidP="00B86359">
      <w:pPr>
        <w:jc w:val="both"/>
        <w:rPr>
          <w:sz w:val="22"/>
          <w:szCs w:val="22"/>
          <w:lang w:val="sr-Cyrl-CS"/>
        </w:rPr>
      </w:pPr>
    </w:p>
    <w:p w:rsidR="00B86359" w:rsidRDefault="00B86359" w:rsidP="00B86359">
      <w:pPr>
        <w:jc w:val="both"/>
        <w:rPr>
          <w:sz w:val="22"/>
          <w:szCs w:val="22"/>
          <w:lang w:val="sr-Cyrl-CS"/>
        </w:rPr>
      </w:pPr>
    </w:p>
    <w:p w:rsidR="00B86359" w:rsidRDefault="00B86359" w:rsidP="00B86359">
      <w:pPr>
        <w:jc w:val="both"/>
        <w:rPr>
          <w:sz w:val="22"/>
          <w:szCs w:val="22"/>
          <w:lang w:val="sr-Cyrl-CS"/>
        </w:rPr>
      </w:pPr>
    </w:p>
    <w:p w:rsidR="00B86359" w:rsidRPr="000026F6" w:rsidRDefault="00B86359" w:rsidP="00B86359">
      <w:pPr>
        <w:jc w:val="both"/>
        <w:rPr>
          <w:sz w:val="22"/>
          <w:szCs w:val="22"/>
          <w:lang w:val="sr-Cyrl-CS"/>
        </w:rPr>
      </w:pPr>
    </w:p>
    <w:p w:rsidR="00B86359" w:rsidRPr="000026F6" w:rsidRDefault="00B86359" w:rsidP="00B86359">
      <w:pPr>
        <w:jc w:val="both"/>
        <w:rPr>
          <w:sz w:val="22"/>
          <w:szCs w:val="22"/>
          <w:lang w:val="sr-Cyrl-CS"/>
        </w:rPr>
      </w:pPr>
    </w:p>
    <w:p w:rsidR="00B86359" w:rsidRPr="000026F6" w:rsidRDefault="00B86359" w:rsidP="00E0247E">
      <w:pPr>
        <w:pBdr>
          <w:top w:val="single" w:sz="4" w:space="1" w:color="auto"/>
          <w:left w:val="single" w:sz="4" w:space="4" w:color="auto"/>
          <w:bottom w:val="single" w:sz="4" w:space="1" w:color="auto"/>
          <w:right w:val="single" w:sz="4" w:space="4" w:color="auto"/>
        </w:pBdr>
        <w:jc w:val="both"/>
        <w:rPr>
          <w:b/>
          <w:lang w:val="sr-Cyrl-CS"/>
        </w:rPr>
      </w:pPr>
      <w:r w:rsidRPr="000026F6">
        <w:rPr>
          <w:b/>
          <w:lang w:val="sr-Cyrl-CS"/>
        </w:rPr>
        <w:t xml:space="preserve">РОК ЗА ДОСТАВЉАЊЕ ПОНУДА: закључно са </w:t>
      </w:r>
      <w:r w:rsidR="002F25C0">
        <w:rPr>
          <w:b/>
        </w:rPr>
        <w:t>12</w:t>
      </w:r>
      <w:r w:rsidR="00631025">
        <w:rPr>
          <w:b/>
          <w:lang w:val="sr-Cyrl-CS"/>
        </w:rPr>
        <w:t>.0</w:t>
      </w:r>
      <w:r w:rsidR="002F25C0">
        <w:rPr>
          <w:b/>
        </w:rPr>
        <w:t>6</w:t>
      </w:r>
      <w:r w:rsidR="00951739">
        <w:rPr>
          <w:b/>
          <w:lang w:val="sr-Cyrl-CS"/>
        </w:rPr>
        <w:t>.</w:t>
      </w:r>
      <w:r w:rsidR="002F25C0">
        <w:rPr>
          <w:b/>
          <w:lang w:val="sl-SI"/>
        </w:rPr>
        <w:t>20</w:t>
      </w:r>
      <w:r w:rsidR="002F25C0">
        <w:rPr>
          <w:b/>
        </w:rPr>
        <w:t>20</w:t>
      </w:r>
      <w:r w:rsidRPr="000026F6">
        <w:rPr>
          <w:b/>
          <w:lang w:val="sl-SI"/>
        </w:rPr>
        <w:t>.</w:t>
      </w:r>
      <w:r w:rsidRPr="000026F6">
        <w:rPr>
          <w:b/>
          <w:lang w:val="sr-Cyrl-CS"/>
        </w:rPr>
        <w:t xml:space="preserve"> године  до </w:t>
      </w:r>
      <w:r w:rsidR="003B19E3">
        <w:rPr>
          <w:b/>
          <w:lang w:val="sr-Cyrl-CS"/>
        </w:rPr>
        <w:t>12</w:t>
      </w:r>
      <w:r>
        <w:rPr>
          <w:b/>
          <w:lang w:val="sr-Cyrl-CS"/>
        </w:rPr>
        <w:t>:00</w:t>
      </w:r>
      <w:r w:rsidRPr="000026F6">
        <w:rPr>
          <w:b/>
        </w:rPr>
        <w:t xml:space="preserve"> </w:t>
      </w:r>
      <w:r w:rsidRPr="000026F6">
        <w:rPr>
          <w:b/>
          <w:lang w:val="sr-Cyrl-CS"/>
        </w:rPr>
        <w:t>часова.</w:t>
      </w:r>
    </w:p>
    <w:p w:rsidR="00B86359" w:rsidRPr="000026F6" w:rsidRDefault="00B86359" w:rsidP="00E0247E">
      <w:pPr>
        <w:pBdr>
          <w:top w:val="single" w:sz="4" w:space="1" w:color="auto"/>
          <w:left w:val="single" w:sz="4" w:space="4" w:color="auto"/>
          <w:bottom w:val="single" w:sz="4" w:space="1" w:color="auto"/>
          <w:right w:val="single" w:sz="4" w:space="4" w:color="auto"/>
        </w:pBdr>
        <w:jc w:val="both"/>
        <w:rPr>
          <w:b/>
          <w:lang w:val="sr-Cyrl-CS"/>
        </w:rPr>
      </w:pPr>
    </w:p>
    <w:p w:rsidR="00B86359" w:rsidRPr="000026F6" w:rsidRDefault="00B86359" w:rsidP="00E0247E">
      <w:pPr>
        <w:pBdr>
          <w:top w:val="single" w:sz="4" w:space="1" w:color="auto"/>
          <w:left w:val="single" w:sz="4" w:space="4" w:color="auto"/>
          <w:bottom w:val="single" w:sz="4" w:space="1" w:color="auto"/>
          <w:right w:val="single" w:sz="4" w:space="4" w:color="auto"/>
        </w:pBdr>
        <w:jc w:val="both"/>
        <w:rPr>
          <w:b/>
          <w:lang w:val="sr-Cyrl-CS"/>
        </w:rPr>
      </w:pPr>
      <w:r w:rsidRPr="000026F6">
        <w:rPr>
          <w:b/>
          <w:lang w:val="sr-Cyrl-CS"/>
        </w:rPr>
        <w:t>ДАТУМ ОТВАРАЊА ПОНУДА:</w:t>
      </w:r>
      <w:r w:rsidRPr="000026F6">
        <w:rPr>
          <w:b/>
          <w:lang w:val="ru-RU"/>
        </w:rPr>
        <w:t xml:space="preserve"> </w:t>
      </w:r>
      <w:r w:rsidR="002F25C0">
        <w:rPr>
          <w:b/>
        </w:rPr>
        <w:t>12</w:t>
      </w:r>
      <w:r w:rsidR="00631025">
        <w:rPr>
          <w:b/>
          <w:lang w:val="sr-Cyrl-CS"/>
        </w:rPr>
        <w:t>.0</w:t>
      </w:r>
      <w:r w:rsidR="002F25C0">
        <w:rPr>
          <w:b/>
        </w:rPr>
        <w:t>6</w:t>
      </w:r>
      <w:r w:rsidRPr="000026F6">
        <w:rPr>
          <w:b/>
        </w:rPr>
        <w:t>.</w:t>
      </w:r>
      <w:r w:rsidR="002F25C0">
        <w:rPr>
          <w:b/>
          <w:lang w:val="sl-SI"/>
        </w:rPr>
        <w:t>20</w:t>
      </w:r>
      <w:r w:rsidR="002F25C0">
        <w:rPr>
          <w:b/>
        </w:rPr>
        <w:t>20</w:t>
      </w:r>
      <w:r w:rsidRPr="000026F6">
        <w:rPr>
          <w:b/>
          <w:lang w:val="sl-SI"/>
        </w:rPr>
        <w:t>.</w:t>
      </w:r>
      <w:r w:rsidRPr="000026F6">
        <w:rPr>
          <w:b/>
          <w:lang w:val="sr-Cyrl-CS"/>
        </w:rPr>
        <w:t xml:space="preserve">  године у </w:t>
      </w:r>
      <w:r w:rsidR="003B19E3">
        <w:rPr>
          <w:b/>
          <w:lang w:val="sr-Cyrl-CS"/>
        </w:rPr>
        <w:t>16</w:t>
      </w:r>
      <w:r w:rsidR="00951739">
        <w:rPr>
          <w:b/>
          <w:lang w:val="sr-Cyrl-CS"/>
        </w:rPr>
        <w:t>:00</w:t>
      </w:r>
      <w:r w:rsidRPr="000026F6">
        <w:rPr>
          <w:b/>
          <w:lang w:val="sr-Cyrl-CS"/>
        </w:rPr>
        <w:t xml:space="preserve"> часова.</w:t>
      </w:r>
    </w:p>
    <w:p w:rsidR="00B86359" w:rsidRPr="000026F6" w:rsidRDefault="00B86359" w:rsidP="00B86359">
      <w:pPr>
        <w:jc w:val="both"/>
        <w:rPr>
          <w:b/>
          <w:sz w:val="22"/>
          <w:szCs w:val="22"/>
          <w:lang w:val="sr-Cyrl-CS"/>
        </w:rPr>
      </w:pPr>
    </w:p>
    <w:p w:rsidR="00B86359" w:rsidRPr="000026F6" w:rsidRDefault="00B86359" w:rsidP="00B86359">
      <w:pPr>
        <w:spacing w:before="240"/>
        <w:jc w:val="both"/>
        <w:rPr>
          <w:b/>
          <w:sz w:val="22"/>
          <w:szCs w:val="22"/>
          <w:lang w:val="sr-Cyrl-CS"/>
        </w:rPr>
      </w:pPr>
    </w:p>
    <w:p w:rsidR="00B86359" w:rsidRPr="000026F6" w:rsidRDefault="00B86359" w:rsidP="00B86359">
      <w:pPr>
        <w:spacing w:before="240"/>
        <w:jc w:val="both"/>
        <w:rPr>
          <w:b/>
          <w:sz w:val="22"/>
          <w:szCs w:val="22"/>
          <w:lang w:val="sr-Cyrl-CS"/>
        </w:rPr>
      </w:pPr>
    </w:p>
    <w:p w:rsidR="00B86359" w:rsidRPr="000026F6" w:rsidRDefault="00B86359" w:rsidP="00B86359">
      <w:pPr>
        <w:jc w:val="both"/>
        <w:rPr>
          <w:b/>
          <w:sz w:val="22"/>
          <w:szCs w:val="22"/>
        </w:rPr>
      </w:pPr>
    </w:p>
    <w:p w:rsidR="00B86359" w:rsidRPr="000026F6" w:rsidRDefault="00B86359" w:rsidP="00B86359">
      <w:pPr>
        <w:jc w:val="both"/>
        <w:rPr>
          <w:sz w:val="22"/>
          <w:szCs w:val="22"/>
          <w:lang w:val="sr-Cyrl-CS"/>
        </w:rPr>
      </w:pPr>
    </w:p>
    <w:p w:rsidR="00B86359" w:rsidRDefault="00B86359" w:rsidP="00B86359">
      <w:pPr>
        <w:jc w:val="both"/>
        <w:rPr>
          <w:sz w:val="22"/>
          <w:szCs w:val="22"/>
          <w:lang w:val="sr-Cyrl-CS"/>
        </w:rPr>
      </w:pPr>
    </w:p>
    <w:p w:rsidR="00B86359" w:rsidRDefault="00B86359" w:rsidP="00B86359">
      <w:pPr>
        <w:jc w:val="both"/>
        <w:rPr>
          <w:sz w:val="22"/>
          <w:szCs w:val="22"/>
          <w:lang w:val="sr-Cyrl-CS"/>
        </w:rPr>
      </w:pPr>
    </w:p>
    <w:p w:rsidR="00B86359" w:rsidRDefault="00B86359" w:rsidP="00B86359">
      <w:pPr>
        <w:jc w:val="both"/>
        <w:rPr>
          <w:sz w:val="22"/>
          <w:szCs w:val="22"/>
          <w:lang w:val="sr-Cyrl-CS"/>
        </w:rPr>
      </w:pPr>
    </w:p>
    <w:p w:rsidR="00B86359" w:rsidRDefault="00B86359" w:rsidP="00B86359">
      <w:pPr>
        <w:jc w:val="both"/>
        <w:rPr>
          <w:sz w:val="22"/>
          <w:szCs w:val="22"/>
          <w:lang w:val="sr-Cyrl-CS"/>
        </w:rPr>
      </w:pPr>
    </w:p>
    <w:p w:rsidR="00B86359" w:rsidRPr="00EE60C3" w:rsidRDefault="002F25C0" w:rsidP="00B86359">
      <w:pPr>
        <w:jc w:val="center"/>
        <w:rPr>
          <w:b/>
          <w:i/>
          <w:lang w:val="sr-Cyrl-CS"/>
        </w:rPr>
      </w:pPr>
      <w:r>
        <w:rPr>
          <w:b/>
          <w:i/>
          <w:lang w:val="sr-Cyrl-CS"/>
        </w:rPr>
        <w:t>Топола</w:t>
      </w:r>
      <w:r w:rsidR="00251608">
        <w:rPr>
          <w:b/>
          <w:i/>
          <w:lang w:val="sr-Cyrl-CS"/>
        </w:rPr>
        <w:t xml:space="preserve"> </w:t>
      </w:r>
      <w:r>
        <w:rPr>
          <w:b/>
          <w:i/>
          <w:lang w:val="sr-Cyrl-CS"/>
        </w:rPr>
        <w:t>јун  2020</w:t>
      </w:r>
      <w:r w:rsidR="00B86359" w:rsidRPr="00EE60C3">
        <w:rPr>
          <w:b/>
          <w:i/>
          <w:lang w:val="sr-Cyrl-CS"/>
        </w:rPr>
        <w:t>. године</w:t>
      </w:r>
    </w:p>
    <w:p w:rsidR="00B86359" w:rsidRDefault="00B86359" w:rsidP="00B86359">
      <w:pPr>
        <w:jc w:val="center"/>
        <w:rPr>
          <w:sz w:val="22"/>
          <w:szCs w:val="22"/>
          <w:lang w:val="sr-Cyrl-CS"/>
        </w:rPr>
      </w:pPr>
    </w:p>
    <w:p w:rsidR="00C43779" w:rsidRDefault="00C43779" w:rsidP="00B86359">
      <w:pPr>
        <w:jc w:val="center"/>
        <w:rPr>
          <w:sz w:val="22"/>
          <w:szCs w:val="22"/>
          <w:lang w:val="sr-Cyrl-CS"/>
        </w:rPr>
      </w:pPr>
    </w:p>
    <w:p w:rsidR="00322524" w:rsidRDefault="00322524" w:rsidP="00B86359">
      <w:pPr>
        <w:jc w:val="center"/>
        <w:rPr>
          <w:sz w:val="22"/>
          <w:szCs w:val="22"/>
          <w:lang w:val="sr-Cyrl-CS"/>
        </w:rPr>
      </w:pPr>
    </w:p>
    <w:p w:rsidR="00322524" w:rsidRDefault="00322524" w:rsidP="00B86359">
      <w:pPr>
        <w:jc w:val="center"/>
        <w:rPr>
          <w:sz w:val="22"/>
          <w:szCs w:val="22"/>
          <w:lang w:val="sr-Cyrl-CS"/>
        </w:rPr>
      </w:pPr>
    </w:p>
    <w:p w:rsidR="00322524" w:rsidRDefault="00322524" w:rsidP="00B86359">
      <w:pPr>
        <w:jc w:val="center"/>
        <w:rPr>
          <w:sz w:val="22"/>
          <w:szCs w:val="22"/>
          <w:lang w:val="sr-Cyrl-CS"/>
        </w:rPr>
      </w:pPr>
    </w:p>
    <w:p w:rsidR="00C43779" w:rsidRDefault="00C43779" w:rsidP="00B86359">
      <w:pPr>
        <w:jc w:val="center"/>
        <w:rPr>
          <w:sz w:val="22"/>
          <w:szCs w:val="22"/>
          <w:lang w:val="sr-Cyrl-CS"/>
        </w:rPr>
      </w:pPr>
    </w:p>
    <w:p w:rsidR="00012FA3" w:rsidRDefault="00012FA3" w:rsidP="00B86359">
      <w:pPr>
        <w:jc w:val="center"/>
        <w:rPr>
          <w:sz w:val="22"/>
          <w:szCs w:val="22"/>
          <w:lang w:val="sr-Cyrl-CS"/>
        </w:rPr>
      </w:pPr>
    </w:p>
    <w:p w:rsidR="00012FA3" w:rsidRDefault="00012FA3" w:rsidP="00B86359">
      <w:pPr>
        <w:jc w:val="center"/>
        <w:rPr>
          <w:sz w:val="22"/>
          <w:szCs w:val="22"/>
          <w:lang w:val="sr-Cyrl-CS"/>
        </w:rPr>
      </w:pPr>
    </w:p>
    <w:p w:rsidR="00E0247E" w:rsidRDefault="00E0247E" w:rsidP="00B86359">
      <w:pPr>
        <w:jc w:val="center"/>
        <w:rPr>
          <w:sz w:val="22"/>
          <w:szCs w:val="22"/>
          <w:lang w:val="sr-Cyrl-CS"/>
        </w:rPr>
      </w:pPr>
    </w:p>
    <w:p w:rsidR="00B86359" w:rsidRPr="003228C4" w:rsidRDefault="00B86359" w:rsidP="00B86359">
      <w:pPr>
        <w:pStyle w:val="Heading7"/>
        <w:pBdr>
          <w:bottom w:val="double" w:sz="4" w:space="1" w:color="auto"/>
        </w:pBdr>
        <w:jc w:val="center"/>
        <w:rPr>
          <w:b/>
          <w:szCs w:val="22"/>
          <w:lang w:val="sr-Latn-CS"/>
        </w:rPr>
      </w:pPr>
      <w:r w:rsidRPr="003228C4">
        <w:rPr>
          <w:b/>
          <w:szCs w:val="22"/>
        </w:rPr>
        <w:t>С</w:t>
      </w:r>
      <w:r w:rsidRPr="003228C4">
        <w:rPr>
          <w:b/>
          <w:szCs w:val="22"/>
          <w:lang w:val="sr-Latn-CS"/>
        </w:rPr>
        <w:t xml:space="preserve"> </w:t>
      </w:r>
      <w:r w:rsidRPr="003228C4">
        <w:rPr>
          <w:b/>
          <w:szCs w:val="22"/>
        </w:rPr>
        <w:t>А</w:t>
      </w:r>
      <w:r w:rsidRPr="003228C4">
        <w:rPr>
          <w:b/>
          <w:szCs w:val="22"/>
          <w:lang w:val="sr-Latn-CS"/>
        </w:rPr>
        <w:t xml:space="preserve"> </w:t>
      </w:r>
      <w:r w:rsidRPr="003228C4">
        <w:rPr>
          <w:b/>
          <w:szCs w:val="22"/>
        </w:rPr>
        <w:t>Д</w:t>
      </w:r>
      <w:r w:rsidRPr="003228C4">
        <w:rPr>
          <w:b/>
          <w:szCs w:val="22"/>
          <w:lang w:val="sr-Latn-CS"/>
        </w:rPr>
        <w:t xml:space="preserve"> </w:t>
      </w:r>
      <w:r w:rsidRPr="003228C4">
        <w:rPr>
          <w:b/>
          <w:szCs w:val="22"/>
        </w:rPr>
        <w:t>Р</w:t>
      </w:r>
      <w:r w:rsidRPr="003228C4">
        <w:rPr>
          <w:b/>
          <w:szCs w:val="22"/>
          <w:lang w:val="sr-Latn-CS"/>
        </w:rPr>
        <w:t xml:space="preserve"> </w:t>
      </w:r>
      <w:r w:rsidRPr="003228C4">
        <w:rPr>
          <w:b/>
          <w:szCs w:val="22"/>
        </w:rPr>
        <w:t>Ж</w:t>
      </w:r>
      <w:r w:rsidRPr="003228C4">
        <w:rPr>
          <w:b/>
          <w:szCs w:val="22"/>
          <w:lang w:val="sr-Latn-CS"/>
        </w:rPr>
        <w:t xml:space="preserve"> </w:t>
      </w:r>
      <w:r w:rsidRPr="003228C4">
        <w:rPr>
          <w:b/>
          <w:szCs w:val="22"/>
        </w:rPr>
        <w:t>А</w:t>
      </w:r>
      <w:r w:rsidRPr="003228C4">
        <w:rPr>
          <w:b/>
          <w:szCs w:val="22"/>
          <w:lang w:val="sr-Latn-CS"/>
        </w:rPr>
        <w:t xml:space="preserve"> </w:t>
      </w:r>
      <w:r w:rsidRPr="003228C4">
        <w:rPr>
          <w:b/>
          <w:szCs w:val="22"/>
        </w:rPr>
        <w:t>Ј</w:t>
      </w:r>
    </w:p>
    <w:p w:rsidR="00B86359" w:rsidRPr="000026F6" w:rsidRDefault="00B86359" w:rsidP="00B86359">
      <w:pPr>
        <w:rPr>
          <w:sz w:val="22"/>
          <w:szCs w:val="22"/>
          <w:lang w:val="hr-HR"/>
        </w:rPr>
      </w:pPr>
    </w:p>
    <w:p w:rsidR="00B86359" w:rsidRPr="003228C4" w:rsidRDefault="00B86359" w:rsidP="00C61B0D">
      <w:pPr>
        <w:tabs>
          <w:tab w:val="left" w:pos="1560"/>
        </w:tabs>
        <w:spacing w:beforeLines="120" w:after="120"/>
        <w:ind w:right="113"/>
        <w:jc w:val="both"/>
        <w:rPr>
          <w:b/>
          <w:lang w:val="sr-Latn-CS"/>
        </w:rPr>
      </w:pPr>
      <w:r w:rsidRPr="003228C4">
        <w:rPr>
          <w:b/>
          <w:lang w:val="sr-Cyrl-CS"/>
        </w:rPr>
        <w:t>ОПШТИ ПОДАЦИ О ЈАВНОЈ НАБАВЦИ</w:t>
      </w:r>
    </w:p>
    <w:p w:rsidR="00B86359" w:rsidRPr="003228C4" w:rsidRDefault="00B86359" w:rsidP="00C61B0D">
      <w:pPr>
        <w:tabs>
          <w:tab w:val="left" w:pos="1560"/>
        </w:tabs>
        <w:spacing w:beforeLines="120" w:after="120"/>
        <w:ind w:right="113"/>
        <w:jc w:val="both"/>
        <w:rPr>
          <w:b/>
          <w:lang w:val="sr-Latn-CS"/>
        </w:rPr>
      </w:pPr>
      <w:r w:rsidRPr="003228C4">
        <w:rPr>
          <w:b/>
          <w:lang w:val="sr-Cyrl-CS"/>
        </w:rPr>
        <w:t>ТЕХНИЧКА СПЕЦИФИКАЦИЈА</w:t>
      </w:r>
    </w:p>
    <w:p w:rsidR="00B86359" w:rsidRPr="003228C4" w:rsidRDefault="00B86359" w:rsidP="00C61B0D">
      <w:pPr>
        <w:tabs>
          <w:tab w:val="left" w:pos="360"/>
        </w:tabs>
        <w:spacing w:beforeLines="120" w:after="120"/>
        <w:ind w:right="113"/>
        <w:jc w:val="both"/>
        <w:rPr>
          <w:b/>
          <w:lang w:val="sr-Cyrl-CS"/>
        </w:rPr>
      </w:pPr>
      <w:r w:rsidRPr="003228C4">
        <w:rPr>
          <w:b/>
          <w:lang w:val="sr-Cyrl-CS"/>
        </w:rPr>
        <w:t xml:space="preserve">УПУТСТВО КАКО СЕ ДОКАЗУЈЕ ИСПУЊЕНОСТ ОБАВЕЗНИХ И ДОДАТНИХ УСЛОВА ЗА УЧЕШЋЕ    </w:t>
      </w:r>
    </w:p>
    <w:p w:rsidR="00B86359" w:rsidRPr="003228C4" w:rsidRDefault="00B86359" w:rsidP="00C61B0D">
      <w:pPr>
        <w:tabs>
          <w:tab w:val="left" w:pos="360"/>
        </w:tabs>
        <w:spacing w:beforeLines="120" w:after="120"/>
        <w:ind w:right="113"/>
        <w:jc w:val="both"/>
        <w:rPr>
          <w:b/>
          <w:lang w:val="sr-Cyrl-CS"/>
        </w:rPr>
      </w:pPr>
      <w:r w:rsidRPr="003228C4">
        <w:rPr>
          <w:b/>
          <w:lang w:val="sr-Cyrl-CS"/>
        </w:rPr>
        <w:t>УПУТСТВО ПОНУЂАЧИМА КАКО ДА САЧИНЕ ПОНУДУ</w:t>
      </w:r>
    </w:p>
    <w:p w:rsidR="00B86359" w:rsidRPr="003228C4" w:rsidRDefault="00B86359" w:rsidP="00C61B0D">
      <w:pPr>
        <w:tabs>
          <w:tab w:val="left" w:pos="0"/>
        </w:tabs>
        <w:spacing w:beforeLines="120" w:after="120"/>
        <w:ind w:right="-57"/>
        <w:jc w:val="both"/>
        <w:rPr>
          <w:b/>
          <w:i/>
          <w:lang w:val="sr-Cyrl-CS"/>
        </w:rPr>
      </w:pPr>
      <w:r w:rsidRPr="003228C4">
        <w:rPr>
          <w:b/>
          <w:lang w:val="sr-Cyrl-CS"/>
        </w:rPr>
        <w:t xml:space="preserve">Образац изјаве понуђача о испуњавању услова из члана </w:t>
      </w:r>
      <w:r w:rsidRPr="003228C4">
        <w:rPr>
          <w:b/>
          <w:lang w:val="sr-Latn-CS"/>
        </w:rPr>
        <w:t>75</w:t>
      </w:r>
      <w:r w:rsidRPr="003228C4">
        <w:rPr>
          <w:b/>
          <w:lang w:val="sr-Cyrl-CS"/>
        </w:rPr>
        <w:t>.</w:t>
      </w:r>
      <w:r w:rsidRPr="003228C4">
        <w:rPr>
          <w:b/>
          <w:lang w:val="sr-Latn-CS"/>
        </w:rPr>
        <w:t xml:space="preserve"> </w:t>
      </w:r>
      <w:r w:rsidRPr="003228C4">
        <w:rPr>
          <w:b/>
          <w:lang w:val="sr-Cyrl-CS"/>
        </w:rPr>
        <w:t xml:space="preserve">ЗЈН у поступку јавне набавке мале вредности </w:t>
      </w:r>
      <w:r w:rsidRPr="003228C4">
        <w:rPr>
          <w:b/>
          <w:i/>
          <w:lang w:val="sr-Cyrl-CS"/>
        </w:rPr>
        <w:t xml:space="preserve"> (Образац бр. 1)</w:t>
      </w:r>
    </w:p>
    <w:p w:rsidR="00B86359" w:rsidRPr="003228C4" w:rsidRDefault="00B86359" w:rsidP="00C61B0D">
      <w:pPr>
        <w:tabs>
          <w:tab w:val="left" w:pos="0"/>
        </w:tabs>
        <w:spacing w:beforeLines="120" w:after="120"/>
        <w:ind w:right="-57"/>
        <w:jc w:val="both"/>
        <w:rPr>
          <w:b/>
          <w:i/>
          <w:lang w:val="sr-Cyrl-CS"/>
        </w:rPr>
      </w:pPr>
      <w:r w:rsidRPr="003228C4">
        <w:rPr>
          <w:b/>
          <w:lang w:val="sr-Cyrl-CS"/>
        </w:rPr>
        <w:t>Образац изјаве подизвођача о испуњавању услова из члана 75. ЗЈН у поступку јавне набавке мале вредности</w:t>
      </w:r>
      <w:r w:rsidRPr="003228C4">
        <w:rPr>
          <w:b/>
          <w:i/>
          <w:lang w:val="sr-Cyrl-CS"/>
        </w:rPr>
        <w:t xml:space="preserve"> (Образац бр. 2)</w:t>
      </w:r>
    </w:p>
    <w:p w:rsidR="00B86359" w:rsidRPr="003228C4" w:rsidRDefault="00B86359" w:rsidP="00C61B0D">
      <w:pPr>
        <w:tabs>
          <w:tab w:val="left" w:pos="0"/>
        </w:tabs>
        <w:spacing w:beforeLines="120" w:after="120"/>
        <w:ind w:right="-57"/>
        <w:jc w:val="both"/>
        <w:rPr>
          <w:b/>
          <w:i/>
          <w:lang w:val="sr-Cyrl-CS"/>
        </w:rPr>
      </w:pPr>
      <w:r w:rsidRPr="003228C4">
        <w:rPr>
          <w:b/>
          <w:lang w:val="sr-Cyrl-CS"/>
        </w:rPr>
        <w:t xml:space="preserve">Образац изјаве о независној понуди </w:t>
      </w:r>
      <w:r w:rsidRPr="003228C4">
        <w:rPr>
          <w:b/>
          <w:i/>
          <w:lang w:val="sr-Cyrl-CS"/>
        </w:rPr>
        <w:t>(Образац бр. 3)</w:t>
      </w:r>
    </w:p>
    <w:p w:rsidR="00B86359" w:rsidRPr="003228C4" w:rsidRDefault="00B86359" w:rsidP="00C61B0D">
      <w:pPr>
        <w:tabs>
          <w:tab w:val="left" w:pos="0"/>
        </w:tabs>
        <w:spacing w:beforeLines="120" w:after="120"/>
        <w:ind w:right="-57"/>
        <w:jc w:val="both"/>
        <w:rPr>
          <w:b/>
          <w:i/>
          <w:lang w:val="sr-Cyrl-CS"/>
        </w:rPr>
      </w:pPr>
      <w:r w:rsidRPr="003228C4">
        <w:rPr>
          <w:b/>
          <w:lang w:val="sr-Cyrl-CS"/>
        </w:rPr>
        <w:t>Образац структуре цен</w:t>
      </w:r>
      <w:r w:rsidRPr="003228C4">
        <w:rPr>
          <w:b/>
        </w:rPr>
        <w:t>e</w:t>
      </w:r>
      <w:r w:rsidRPr="003228C4">
        <w:rPr>
          <w:b/>
          <w:lang w:val="sr-Cyrl-CS"/>
        </w:rPr>
        <w:t xml:space="preserve"> </w:t>
      </w:r>
      <w:r w:rsidRPr="003228C4">
        <w:rPr>
          <w:b/>
          <w:i/>
          <w:lang w:val="sr-Cyrl-CS"/>
        </w:rPr>
        <w:t>(Образац бр. 4)</w:t>
      </w:r>
    </w:p>
    <w:p w:rsidR="00B86359" w:rsidRPr="003228C4" w:rsidRDefault="00B86359" w:rsidP="00C61B0D">
      <w:pPr>
        <w:tabs>
          <w:tab w:val="left" w:pos="0"/>
        </w:tabs>
        <w:spacing w:beforeLines="120" w:after="120"/>
        <w:ind w:right="-57"/>
        <w:jc w:val="both"/>
        <w:rPr>
          <w:b/>
          <w:i/>
          <w:lang w:val="sr-Cyrl-CS"/>
        </w:rPr>
      </w:pPr>
      <w:r w:rsidRPr="003228C4">
        <w:rPr>
          <w:b/>
          <w:lang w:val="sr-Cyrl-CS"/>
        </w:rPr>
        <w:t xml:space="preserve">Образац понуде </w:t>
      </w:r>
      <w:r w:rsidRPr="003228C4">
        <w:rPr>
          <w:b/>
          <w:i/>
          <w:lang w:val="sr-Cyrl-CS"/>
        </w:rPr>
        <w:t>(Образац бр. 5)</w:t>
      </w:r>
    </w:p>
    <w:p w:rsidR="00B86359" w:rsidRPr="003228C4" w:rsidRDefault="00B86359" w:rsidP="00C61B0D">
      <w:pPr>
        <w:tabs>
          <w:tab w:val="left" w:pos="0"/>
        </w:tabs>
        <w:spacing w:beforeLines="120" w:after="120"/>
        <w:ind w:right="-57"/>
        <w:jc w:val="both"/>
        <w:rPr>
          <w:b/>
          <w:i/>
          <w:lang w:val="sr-Cyrl-CS"/>
        </w:rPr>
      </w:pPr>
      <w:r w:rsidRPr="003228C4">
        <w:rPr>
          <w:b/>
          <w:lang w:val="sr-Cyrl-CS" w:eastAsia="sr-Latn-CS"/>
        </w:rPr>
        <w:t xml:space="preserve">Образац </w:t>
      </w:r>
      <w:r w:rsidRPr="003228C4">
        <w:rPr>
          <w:b/>
          <w:lang w:val="sr-Cyrl-CS"/>
        </w:rPr>
        <w:t xml:space="preserve">изјаве понуђача о поштовању обавеза које произилазе из важећих прописа о заштити на раду, запошљавању и условима рада и заштити животне средине, као и да </w:t>
      </w:r>
      <w:r w:rsidRPr="003228C4">
        <w:rPr>
          <w:b/>
          <w:bCs/>
          <w:lang w:val="sr-Latn-CS"/>
        </w:rPr>
        <w:t>нема забрану обављања делатности која је на снази у време подношења понуде</w:t>
      </w:r>
      <w:r w:rsidRPr="003228C4">
        <w:rPr>
          <w:b/>
          <w:lang w:val="sr-Cyrl-CS"/>
        </w:rPr>
        <w:t xml:space="preserve"> </w:t>
      </w:r>
      <w:r w:rsidRPr="003228C4">
        <w:rPr>
          <w:b/>
          <w:i/>
          <w:lang w:val="sr-Cyrl-CS"/>
        </w:rPr>
        <w:t>(Образац бр. 6)</w:t>
      </w:r>
    </w:p>
    <w:p w:rsidR="00B86359" w:rsidRPr="003228C4" w:rsidRDefault="00B86359" w:rsidP="00C61B0D">
      <w:pPr>
        <w:tabs>
          <w:tab w:val="left" w:pos="0"/>
        </w:tabs>
        <w:spacing w:beforeLines="120" w:after="120"/>
        <w:ind w:right="-57"/>
        <w:jc w:val="both"/>
        <w:rPr>
          <w:b/>
          <w:i/>
          <w:lang w:val="sr-Cyrl-CS"/>
        </w:rPr>
      </w:pPr>
      <w:r w:rsidRPr="003228C4">
        <w:rPr>
          <w:b/>
          <w:lang w:val="sr-Cyrl-CS"/>
        </w:rPr>
        <w:t xml:space="preserve">Образац трошкова припреме понуде  </w:t>
      </w:r>
      <w:r w:rsidRPr="003228C4">
        <w:rPr>
          <w:b/>
          <w:i/>
          <w:lang w:val="sr-Cyrl-CS"/>
        </w:rPr>
        <w:t>(Образац бр. 7)</w:t>
      </w:r>
    </w:p>
    <w:p w:rsidR="00B86359" w:rsidRPr="003228C4" w:rsidRDefault="00B86359" w:rsidP="00C61B0D">
      <w:pPr>
        <w:tabs>
          <w:tab w:val="left" w:pos="420"/>
          <w:tab w:val="left" w:pos="1560"/>
        </w:tabs>
        <w:spacing w:beforeLines="120" w:after="120"/>
        <w:ind w:right="-57"/>
        <w:jc w:val="both"/>
        <w:rPr>
          <w:b/>
          <w:lang w:val="sr-Cyrl-CS"/>
        </w:rPr>
      </w:pPr>
      <w:r w:rsidRPr="003228C4">
        <w:rPr>
          <w:b/>
        </w:rPr>
        <w:t>МОДЕЛ УГОВОРА</w:t>
      </w:r>
      <w:r w:rsidRPr="003228C4">
        <w:rPr>
          <w:b/>
          <w:lang w:val="sr-Cyrl-CS"/>
        </w:rPr>
        <w:t xml:space="preserve"> </w:t>
      </w:r>
      <w:r w:rsidRPr="003228C4">
        <w:rPr>
          <w:b/>
        </w:rPr>
        <w:t xml:space="preserve"> </w:t>
      </w:r>
    </w:p>
    <w:p w:rsidR="00B86359" w:rsidRPr="003228C4" w:rsidRDefault="00B86359" w:rsidP="00C61B0D">
      <w:pPr>
        <w:tabs>
          <w:tab w:val="left" w:pos="420"/>
          <w:tab w:val="left" w:pos="720"/>
          <w:tab w:val="left" w:pos="1560"/>
        </w:tabs>
        <w:spacing w:beforeLines="120" w:after="120"/>
        <w:ind w:right="-57"/>
        <w:jc w:val="both"/>
        <w:rPr>
          <w:lang w:val="sr-Cyrl-CS"/>
        </w:rPr>
      </w:pPr>
      <w:r w:rsidRPr="003228C4">
        <w:rPr>
          <w:lang w:val="sr-Cyrl-CS"/>
        </w:rPr>
        <w:t xml:space="preserve">    </w:t>
      </w:r>
      <w:r w:rsidRPr="003228C4">
        <w:rPr>
          <w:lang w:val="sr-Cyrl-CS"/>
        </w:rPr>
        <w:tab/>
        <w:t xml:space="preserve">            </w:t>
      </w:r>
    </w:p>
    <w:p w:rsidR="00B86359" w:rsidRPr="003228C4" w:rsidRDefault="00B86359" w:rsidP="00C61B0D">
      <w:pPr>
        <w:tabs>
          <w:tab w:val="left" w:pos="420"/>
          <w:tab w:val="left" w:pos="720"/>
          <w:tab w:val="left" w:pos="1560"/>
        </w:tabs>
        <w:spacing w:beforeLines="120" w:after="120"/>
        <w:ind w:right="113"/>
        <w:jc w:val="both"/>
        <w:rPr>
          <w:lang w:val="sr-Cyrl-CS"/>
        </w:rPr>
      </w:pPr>
    </w:p>
    <w:p w:rsidR="00B86359" w:rsidRPr="003228C4" w:rsidRDefault="00B86359" w:rsidP="00C61B0D">
      <w:pPr>
        <w:tabs>
          <w:tab w:val="left" w:pos="420"/>
          <w:tab w:val="left" w:pos="720"/>
          <w:tab w:val="left" w:pos="1560"/>
        </w:tabs>
        <w:spacing w:beforeLines="120" w:after="120"/>
        <w:ind w:right="113"/>
        <w:jc w:val="both"/>
        <w:rPr>
          <w:lang w:val="sr-Cyrl-CS"/>
        </w:rPr>
      </w:pPr>
    </w:p>
    <w:p w:rsidR="00B86359" w:rsidRPr="003228C4" w:rsidRDefault="00B86359" w:rsidP="00B86359">
      <w:pPr>
        <w:jc w:val="right"/>
        <w:rPr>
          <w:b/>
        </w:rPr>
      </w:pPr>
      <w:r w:rsidRPr="003228C4">
        <w:rPr>
          <w:b/>
          <w:lang w:val="sr-Cyrl-CS"/>
        </w:rPr>
        <w:t xml:space="preserve">      Укуп</w:t>
      </w:r>
      <w:r w:rsidR="00012FA3">
        <w:rPr>
          <w:b/>
          <w:lang w:val="sr-Cyrl-CS"/>
        </w:rPr>
        <w:t>ан број страна документације: 27</w:t>
      </w:r>
    </w:p>
    <w:p w:rsidR="00B86359" w:rsidRPr="000026F6" w:rsidRDefault="00B86359" w:rsidP="00C61B0D">
      <w:pPr>
        <w:tabs>
          <w:tab w:val="left" w:pos="420"/>
          <w:tab w:val="left" w:pos="720"/>
          <w:tab w:val="left" w:pos="1560"/>
        </w:tabs>
        <w:spacing w:beforeLines="120" w:after="120"/>
        <w:ind w:right="113"/>
        <w:jc w:val="both"/>
        <w:rPr>
          <w:sz w:val="22"/>
          <w:szCs w:val="22"/>
          <w:lang w:val="sr-Cyrl-CS"/>
        </w:rPr>
      </w:pPr>
    </w:p>
    <w:p w:rsidR="00B86359" w:rsidRPr="000026F6" w:rsidRDefault="00B86359" w:rsidP="00B86359">
      <w:pPr>
        <w:rPr>
          <w:b/>
          <w:sz w:val="22"/>
          <w:szCs w:val="22"/>
          <w:lang w:val="sr-Cyrl-CS"/>
        </w:rPr>
      </w:pPr>
    </w:p>
    <w:p w:rsidR="00B86359" w:rsidRDefault="00B86359" w:rsidP="00B86359">
      <w:pPr>
        <w:rPr>
          <w:b/>
          <w:sz w:val="22"/>
          <w:szCs w:val="22"/>
        </w:rPr>
      </w:pPr>
    </w:p>
    <w:p w:rsidR="00B86359" w:rsidRDefault="00B86359" w:rsidP="00B86359">
      <w:pPr>
        <w:rPr>
          <w:b/>
          <w:sz w:val="22"/>
          <w:szCs w:val="22"/>
        </w:rPr>
      </w:pPr>
    </w:p>
    <w:p w:rsidR="00012FA3" w:rsidRPr="00012FA3" w:rsidRDefault="00012FA3" w:rsidP="00B86359">
      <w:pPr>
        <w:rPr>
          <w:b/>
          <w:sz w:val="22"/>
          <w:szCs w:val="22"/>
        </w:rPr>
      </w:pPr>
    </w:p>
    <w:p w:rsidR="00B86359" w:rsidRDefault="00B86359" w:rsidP="00B86359">
      <w:pPr>
        <w:rPr>
          <w:b/>
          <w:sz w:val="22"/>
          <w:szCs w:val="22"/>
        </w:rPr>
      </w:pPr>
    </w:p>
    <w:p w:rsidR="00B86359" w:rsidRDefault="00B86359" w:rsidP="00B86359">
      <w:pPr>
        <w:rPr>
          <w:b/>
          <w:sz w:val="22"/>
          <w:szCs w:val="22"/>
          <w:lang w:val="sr-Cyrl-CS"/>
        </w:rPr>
      </w:pPr>
    </w:p>
    <w:p w:rsidR="00B86359" w:rsidRDefault="00B86359" w:rsidP="00B86359">
      <w:pPr>
        <w:rPr>
          <w:b/>
          <w:sz w:val="22"/>
          <w:szCs w:val="22"/>
          <w:lang w:val="sr-Cyrl-CS"/>
        </w:rPr>
      </w:pPr>
    </w:p>
    <w:p w:rsidR="00B86359" w:rsidRPr="000026F6" w:rsidRDefault="00B86359" w:rsidP="00B86359">
      <w:pPr>
        <w:pStyle w:val="NoSpacing"/>
        <w:shd w:val="clear" w:color="auto" w:fill="E0E0E0"/>
        <w:jc w:val="center"/>
        <w:rPr>
          <w:b/>
          <w:sz w:val="24"/>
          <w:szCs w:val="24"/>
          <w:u w:val="single"/>
          <w:lang w:val="sr-Cyrl-CS"/>
        </w:rPr>
      </w:pPr>
      <w:r w:rsidRPr="000026F6">
        <w:rPr>
          <w:b/>
          <w:sz w:val="24"/>
          <w:szCs w:val="24"/>
          <w:u w:val="single"/>
          <w:lang w:val="sr-Cyrl-CS"/>
        </w:rPr>
        <w:t>ОПШТИ ПОДАЦИ О ЈАВНОЈ НАБАВЦИ</w:t>
      </w:r>
    </w:p>
    <w:p w:rsidR="00B86359" w:rsidRPr="00FE01BA" w:rsidRDefault="00B86359" w:rsidP="00B86359">
      <w:pPr>
        <w:tabs>
          <w:tab w:val="left" w:pos="1560"/>
        </w:tabs>
        <w:spacing w:before="120" w:after="120"/>
        <w:ind w:left="1599" w:right="113" w:hanging="1419"/>
        <w:jc w:val="both"/>
        <w:rPr>
          <w:b/>
          <w:sz w:val="22"/>
          <w:szCs w:val="22"/>
        </w:rPr>
      </w:pPr>
    </w:p>
    <w:p w:rsidR="00403420" w:rsidRPr="00403420" w:rsidRDefault="00B86359" w:rsidP="00631025">
      <w:pPr>
        <w:pStyle w:val="NoSpacing"/>
        <w:numPr>
          <w:ilvl w:val="0"/>
          <w:numId w:val="6"/>
        </w:numPr>
        <w:spacing w:line="360" w:lineRule="auto"/>
        <w:jc w:val="both"/>
        <w:rPr>
          <w:b/>
          <w:sz w:val="24"/>
          <w:lang w:val="sr-Cyrl-CS"/>
        </w:rPr>
      </w:pPr>
      <w:r w:rsidRPr="00FE01BA">
        <w:rPr>
          <w:b/>
          <w:sz w:val="24"/>
          <w:lang w:val="sr-Cyrl-CS"/>
        </w:rPr>
        <w:t>Подаци о Наручиоцу:</w:t>
      </w:r>
    </w:p>
    <w:p w:rsidR="00631025" w:rsidRPr="00D506A2" w:rsidRDefault="00631025" w:rsidP="00631025">
      <w:pPr>
        <w:tabs>
          <w:tab w:val="left" w:pos="0"/>
        </w:tabs>
        <w:spacing w:line="360" w:lineRule="auto"/>
        <w:ind w:left="720"/>
        <w:jc w:val="both"/>
        <w:rPr>
          <w:b/>
        </w:rPr>
      </w:pPr>
      <w:r w:rsidRPr="002D50F1">
        <w:rPr>
          <w:b/>
          <w:lang w:val="sr-Cyrl-CS"/>
        </w:rPr>
        <w:t xml:space="preserve">Наручилац: </w:t>
      </w:r>
      <w:r w:rsidR="00D506A2">
        <w:t>ОДБОЈКАШКИ КЛУБ КАРАЂОРЂЕ ТОПОЛА</w:t>
      </w:r>
    </w:p>
    <w:p w:rsidR="00631025" w:rsidRPr="00D506A2" w:rsidRDefault="00631025" w:rsidP="00631025">
      <w:pPr>
        <w:tabs>
          <w:tab w:val="left" w:pos="3870"/>
        </w:tabs>
        <w:spacing w:line="360" w:lineRule="auto"/>
        <w:ind w:left="720"/>
        <w:jc w:val="both"/>
      </w:pPr>
      <w:r w:rsidRPr="002D50F1">
        <w:rPr>
          <w:b/>
          <w:lang w:val="sr-Cyrl-CS"/>
        </w:rPr>
        <w:t xml:space="preserve">Адреса: </w:t>
      </w:r>
      <w:r w:rsidR="00D506A2">
        <w:t>Принца Томислава Карађорђевића без броја</w:t>
      </w:r>
    </w:p>
    <w:p w:rsidR="00631025" w:rsidRPr="001E27EC" w:rsidRDefault="00631025" w:rsidP="00631025">
      <w:pPr>
        <w:tabs>
          <w:tab w:val="left" w:pos="-426"/>
          <w:tab w:val="left" w:pos="0"/>
        </w:tabs>
        <w:spacing w:line="360" w:lineRule="auto"/>
        <w:ind w:left="720"/>
        <w:jc w:val="both"/>
      </w:pPr>
      <w:r w:rsidRPr="002D50F1">
        <w:rPr>
          <w:b/>
          <w:lang w:val="sr-Cyrl-CS"/>
        </w:rPr>
        <w:t>Интернет страница</w:t>
      </w:r>
      <w:r w:rsidRPr="002D50F1">
        <w:rPr>
          <w:lang w:val="sr-Cyrl-CS"/>
        </w:rPr>
        <w:t xml:space="preserve">: </w:t>
      </w:r>
      <w:r w:rsidR="001E27EC">
        <w:rPr>
          <w:lang w:val="hr-HR"/>
        </w:rPr>
        <w:t>www.okkaradjordje.rs</w:t>
      </w:r>
    </w:p>
    <w:p w:rsidR="00631025" w:rsidRPr="002D50F1" w:rsidRDefault="00631025" w:rsidP="00631025">
      <w:pPr>
        <w:tabs>
          <w:tab w:val="left" w:pos="0"/>
        </w:tabs>
        <w:spacing w:line="360" w:lineRule="auto"/>
        <w:ind w:left="720"/>
        <w:jc w:val="both"/>
        <w:rPr>
          <w:b/>
          <w:lang w:val="sr-Cyrl-CS"/>
        </w:rPr>
      </w:pPr>
      <w:r w:rsidRPr="002D50F1">
        <w:rPr>
          <w:b/>
          <w:lang w:val="sr-Cyrl-CS"/>
        </w:rPr>
        <w:t xml:space="preserve">Врста Наручиоца: </w:t>
      </w:r>
      <w:r w:rsidRPr="002D50F1">
        <w:rPr>
          <w:lang w:val="sr-Cyrl-CS"/>
        </w:rPr>
        <w:t>Спортска организација</w:t>
      </w:r>
    </w:p>
    <w:p w:rsidR="00B86359" w:rsidRPr="00857828" w:rsidRDefault="00B86359" w:rsidP="00B86359">
      <w:pPr>
        <w:tabs>
          <w:tab w:val="left" w:pos="-426"/>
          <w:tab w:val="left" w:pos="0"/>
        </w:tabs>
        <w:ind w:left="720"/>
        <w:jc w:val="both"/>
        <w:rPr>
          <w:b/>
          <w:lang w:val="sr-Cyrl-CS"/>
        </w:rPr>
      </w:pPr>
    </w:p>
    <w:p w:rsidR="00B86359" w:rsidRPr="00FE01BA" w:rsidRDefault="00B86359" w:rsidP="008C6471">
      <w:pPr>
        <w:numPr>
          <w:ilvl w:val="0"/>
          <w:numId w:val="6"/>
        </w:numPr>
        <w:spacing w:line="360" w:lineRule="auto"/>
        <w:jc w:val="both"/>
        <w:rPr>
          <w:szCs w:val="22"/>
          <w:lang w:val="sr-Cyrl-CS"/>
        </w:rPr>
      </w:pPr>
      <w:r w:rsidRPr="00FE01BA">
        <w:rPr>
          <w:b/>
          <w:szCs w:val="22"/>
          <w:lang w:val="sr-Cyrl-CS"/>
        </w:rPr>
        <w:t>Врста поступка јавне набавке:</w:t>
      </w:r>
      <w:r w:rsidR="003659E5">
        <w:rPr>
          <w:szCs w:val="22"/>
          <w:lang w:val="sr-Cyrl-CS"/>
        </w:rPr>
        <w:t xml:space="preserve"> На основу члана</w:t>
      </w:r>
      <w:r w:rsidRPr="00FE01BA">
        <w:rPr>
          <w:szCs w:val="22"/>
          <w:lang w:val="sr-Cyrl-CS"/>
        </w:rPr>
        <w:t xml:space="preserve"> 39</w:t>
      </w:r>
      <w:r w:rsidR="003659E5">
        <w:rPr>
          <w:szCs w:val="22"/>
          <w:lang w:val="sr-Cyrl-CS"/>
        </w:rPr>
        <w:t>.</w:t>
      </w:r>
      <w:r w:rsidRPr="00FE01BA">
        <w:rPr>
          <w:szCs w:val="22"/>
          <w:lang w:val="sr-Cyrl-CS"/>
        </w:rPr>
        <w:t xml:space="preserve"> Закона о јавним набавкама ("Сл. гласник РС" број 124/12, 14/15 и 68/15) предметни поступак се спроводи као поступак јавне набавке мале вредности</w:t>
      </w:r>
    </w:p>
    <w:p w:rsidR="00B86359" w:rsidRPr="00FE01BA" w:rsidRDefault="00B86359" w:rsidP="008C6471">
      <w:pPr>
        <w:numPr>
          <w:ilvl w:val="0"/>
          <w:numId w:val="6"/>
        </w:numPr>
        <w:spacing w:line="360" w:lineRule="auto"/>
        <w:jc w:val="both"/>
        <w:rPr>
          <w:szCs w:val="22"/>
          <w:lang w:val="sr-Cyrl-CS"/>
        </w:rPr>
      </w:pPr>
      <w:r w:rsidRPr="00FE01BA">
        <w:rPr>
          <w:b/>
          <w:szCs w:val="22"/>
          <w:lang w:val="sr-Cyrl-CS"/>
        </w:rPr>
        <w:t xml:space="preserve">Врста предмета јавне набавке: </w:t>
      </w:r>
      <w:r w:rsidR="00322524">
        <w:rPr>
          <w:szCs w:val="22"/>
          <w:lang w:val="sr-Cyrl-CS"/>
        </w:rPr>
        <w:t>Добра</w:t>
      </w:r>
      <w:r w:rsidR="00D506A2">
        <w:rPr>
          <w:szCs w:val="22"/>
          <w:lang w:val="sr-Cyrl-CS"/>
        </w:rPr>
        <w:t>-спортска одећа</w:t>
      </w:r>
    </w:p>
    <w:p w:rsidR="00976114" w:rsidRPr="00976114" w:rsidRDefault="00B86359" w:rsidP="008C6471">
      <w:pPr>
        <w:numPr>
          <w:ilvl w:val="0"/>
          <w:numId w:val="6"/>
        </w:numPr>
        <w:spacing w:line="360" w:lineRule="auto"/>
        <w:jc w:val="both"/>
        <w:rPr>
          <w:szCs w:val="22"/>
          <w:lang w:val="sr-Cyrl-CS"/>
        </w:rPr>
      </w:pPr>
      <w:r w:rsidRPr="00976114">
        <w:rPr>
          <w:b/>
          <w:szCs w:val="22"/>
          <w:lang w:val="sr-Cyrl-CS"/>
        </w:rPr>
        <w:t>Предмет јавне набавке:</w:t>
      </w:r>
      <w:r w:rsidRPr="00976114">
        <w:rPr>
          <w:szCs w:val="22"/>
          <w:lang w:val="sr-Cyrl-CS"/>
        </w:rPr>
        <w:t xml:space="preserve"> </w:t>
      </w:r>
      <w:r w:rsidR="00D506A2">
        <w:rPr>
          <w:lang w:val="sr-Cyrl-CS"/>
        </w:rPr>
        <w:t>спортска одећа за потребе одбојкашког клуба Карађорђе за сезону 2020/2021</w:t>
      </w:r>
    </w:p>
    <w:p w:rsidR="00B86359" w:rsidRPr="00976114" w:rsidRDefault="00B86359" w:rsidP="008C6471">
      <w:pPr>
        <w:numPr>
          <w:ilvl w:val="0"/>
          <w:numId w:val="6"/>
        </w:numPr>
        <w:spacing w:line="360" w:lineRule="auto"/>
        <w:jc w:val="both"/>
        <w:rPr>
          <w:szCs w:val="22"/>
          <w:lang w:val="sr-Cyrl-CS"/>
        </w:rPr>
      </w:pPr>
      <w:r w:rsidRPr="00976114">
        <w:rPr>
          <w:b/>
          <w:szCs w:val="22"/>
          <w:lang w:val="sr-Cyrl-CS"/>
        </w:rPr>
        <w:t>Назив и ознака из општег речника набавке:</w:t>
      </w:r>
      <w:r w:rsidRPr="00976114">
        <w:rPr>
          <w:szCs w:val="22"/>
          <w:lang w:val="sr-Cyrl-CS"/>
        </w:rPr>
        <w:t xml:space="preserve"> </w:t>
      </w:r>
      <w:r w:rsidR="00C61B0D" w:rsidRPr="00C61B0D">
        <w:rPr>
          <w:rFonts w:ascii="Trebuchet MS" w:hAnsi="Trebuchet MS"/>
          <w:color w:val="333333"/>
          <w:sz w:val="20"/>
          <w:szCs w:val="20"/>
          <w:shd w:val="clear" w:color="auto" w:fill="FFFFFF"/>
        </w:rPr>
        <w:t>18412000</w:t>
      </w:r>
      <w:r w:rsidR="00322524" w:rsidRPr="00A32ECA">
        <w:t xml:space="preserve"> - Спортска </w:t>
      </w:r>
      <w:r w:rsidR="00D506A2">
        <w:t>одећа</w:t>
      </w:r>
    </w:p>
    <w:p w:rsidR="00B86359" w:rsidRPr="00FE01BA" w:rsidRDefault="00B86359" w:rsidP="008C6471">
      <w:pPr>
        <w:widowControl w:val="0"/>
        <w:numPr>
          <w:ilvl w:val="0"/>
          <w:numId w:val="6"/>
        </w:numPr>
        <w:tabs>
          <w:tab w:val="left" w:pos="426"/>
          <w:tab w:val="left" w:pos="859"/>
        </w:tabs>
        <w:autoSpaceDE w:val="0"/>
        <w:autoSpaceDN w:val="0"/>
        <w:adjustRightInd w:val="0"/>
        <w:spacing w:line="360" w:lineRule="auto"/>
        <w:jc w:val="both"/>
        <w:rPr>
          <w:szCs w:val="22"/>
          <w:lang w:val="sr-Cyrl-CS"/>
        </w:rPr>
      </w:pPr>
      <w:r w:rsidRPr="00FE01BA">
        <w:rPr>
          <w:b/>
          <w:szCs w:val="22"/>
          <w:lang w:val="sr-Cyrl-CS"/>
        </w:rPr>
        <w:t xml:space="preserve">Број јавне набавке: </w:t>
      </w:r>
      <w:r w:rsidRPr="00B86359">
        <w:rPr>
          <w:szCs w:val="22"/>
          <w:lang w:val="sr-Cyrl-CS"/>
        </w:rPr>
        <w:t xml:space="preserve">ЈНМВ </w:t>
      </w:r>
      <w:r w:rsidR="00631025">
        <w:rPr>
          <w:szCs w:val="22"/>
        </w:rPr>
        <w:t>1</w:t>
      </w:r>
      <w:r w:rsidR="00244A6C">
        <w:rPr>
          <w:szCs w:val="22"/>
          <w:lang w:val="sr-Cyrl-CS"/>
        </w:rPr>
        <w:t>/</w:t>
      </w:r>
      <w:r w:rsidR="00631025">
        <w:rPr>
          <w:szCs w:val="22"/>
          <w:lang w:val="sr-Cyrl-CS"/>
        </w:rPr>
        <w:t>20</w:t>
      </w:r>
      <w:r w:rsidR="00D506A2">
        <w:rPr>
          <w:szCs w:val="22"/>
          <w:lang w:val="sr-Cyrl-CS"/>
        </w:rPr>
        <w:t>20</w:t>
      </w:r>
    </w:p>
    <w:p w:rsidR="00B86359" w:rsidRPr="00FE01BA" w:rsidRDefault="00B86359" w:rsidP="008C6471">
      <w:pPr>
        <w:numPr>
          <w:ilvl w:val="0"/>
          <w:numId w:val="6"/>
        </w:numPr>
        <w:spacing w:line="360" w:lineRule="auto"/>
        <w:jc w:val="both"/>
        <w:rPr>
          <w:b/>
          <w:szCs w:val="22"/>
          <w:lang w:val="sr-Cyrl-CS"/>
        </w:rPr>
      </w:pPr>
      <w:r w:rsidRPr="00FE01BA">
        <w:rPr>
          <w:b/>
          <w:szCs w:val="22"/>
          <w:lang w:val="sr-Cyrl-CS"/>
        </w:rPr>
        <w:t>Јавна набавка није обликована по партијама</w:t>
      </w:r>
    </w:p>
    <w:p w:rsidR="00B86359" w:rsidRPr="00FE01BA" w:rsidRDefault="00B86359" w:rsidP="008C6471">
      <w:pPr>
        <w:numPr>
          <w:ilvl w:val="0"/>
          <w:numId w:val="6"/>
        </w:numPr>
        <w:spacing w:line="360" w:lineRule="auto"/>
        <w:jc w:val="both"/>
        <w:rPr>
          <w:lang w:val="sr-Cyrl-CS"/>
        </w:rPr>
      </w:pPr>
      <w:r w:rsidRPr="00FE01BA">
        <w:rPr>
          <w:b/>
          <w:szCs w:val="22"/>
          <w:lang w:val="sr-Cyrl-CS"/>
        </w:rPr>
        <w:t xml:space="preserve">Контакт: </w:t>
      </w:r>
      <w:r w:rsidR="00D506A2">
        <w:rPr>
          <w:lang w:val="sr-Cyrl-CS"/>
        </w:rPr>
        <w:t>Милан Николић</w:t>
      </w:r>
      <w:r w:rsidRPr="00FE01BA">
        <w:rPr>
          <w:lang w:val="sr-Cyrl-CS"/>
        </w:rPr>
        <w:t xml:space="preserve"> </w:t>
      </w:r>
      <w:r w:rsidRPr="00FE01BA">
        <w:rPr>
          <w:lang w:val="sr-Latn-CS"/>
        </w:rPr>
        <w:t>(e-mail:</w:t>
      </w:r>
      <w:r w:rsidR="00631025">
        <w:t xml:space="preserve"> </w:t>
      </w:r>
      <w:r w:rsidR="00D506A2">
        <w:rPr>
          <w:lang w:val="hr-HR"/>
        </w:rPr>
        <w:t>pfc1981mn</w:t>
      </w:r>
      <w:r w:rsidR="00D506A2">
        <w:t>@gmail.com</w:t>
      </w:r>
      <w:r w:rsidRPr="00FE01BA">
        <w:rPr>
          <w:lang w:val="sr-Cyrl-CS"/>
        </w:rPr>
        <w:t>)</w:t>
      </w:r>
    </w:p>
    <w:p w:rsidR="00B86359" w:rsidRPr="005E1065" w:rsidRDefault="00B86359" w:rsidP="00B86359">
      <w:pPr>
        <w:jc w:val="both"/>
        <w:rPr>
          <w:b/>
          <w:szCs w:val="22"/>
          <w:lang w:val="sr-Cyrl-CS"/>
        </w:rPr>
      </w:pPr>
    </w:p>
    <w:p w:rsidR="00B86359" w:rsidRPr="000026F6" w:rsidRDefault="00B86359" w:rsidP="00B86359">
      <w:pPr>
        <w:spacing w:before="240"/>
        <w:ind w:left="360"/>
        <w:jc w:val="both"/>
        <w:rPr>
          <w:sz w:val="22"/>
          <w:szCs w:val="22"/>
          <w:lang w:val="sr-Cyrl-CS"/>
        </w:rPr>
      </w:pPr>
    </w:p>
    <w:p w:rsidR="00B86359" w:rsidRPr="000026F6" w:rsidRDefault="00B86359" w:rsidP="00B86359">
      <w:pPr>
        <w:jc w:val="center"/>
        <w:rPr>
          <w:b/>
          <w:sz w:val="22"/>
          <w:szCs w:val="22"/>
          <w:lang w:val="sr-Cyrl-CS"/>
        </w:rPr>
      </w:pPr>
    </w:p>
    <w:p w:rsidR="00B86359" w:rsidRPr="000026F6" w:rsidRDefault="00B86359" w:rsidP="00B86359">
      <w:pPr>
        <w:jc w:val="center"/>
        <w:rPr>
          <w:b/>
          <w:sz w:val="22"/>
          <w:szCs w:val="22"/>
          <w:lang w:val="sr-Cyrl-CS"/>
        </w:rPr>
      </w:pPr>
    </w:p>
    <w:p w:rsidR="00B86359" w:rsidRPr="000026F6" w:rsidRDefault="00B86359" w:rsidP="00B86359">
      <w:pPr>
        <w:jc w:val="center"/>
        <w:rPr>
          <w:b/>
          <w:sz w:val="22"/>
          <w:szCs w:val="22"/>
          <w:lang w:val="sr-Cyrl-CS"/>
        </w:rPr>
      </w:pPr>
    </w:p>
    <w:p w:rsidR="00B86359" w:rsidRPr="000026F6" w:rsidRDefault="00B86359" w:rsidP="00B86359">
      <w:pPr>
        <w:jc w:val="center"/>
        <w:rPr>
          <w:b/>
          <w:sz w:val="22"/>
          <w:szCs w:val="22"/>
          <w:lang w:val="sr-Cyrl-CS"/>
        </w:rPr>
      </w:pPr>
    </w:p>
    <w:p w:rsidR="00B86359" w:rsidRPr="000026F6" w:rsidRDefault="00B86359" w:rsidP="00B86359">
      <w:pPr>
        <w:jc w:val="center"/>
        <w:rPr>
          <w:b/>
          <w:sz w:val="22"/>
          <w:szCs w:val="22"/>
          <w:lang w:val="sr-Cyrl-CS"/>
        </w:rPr>
      </w:pPr>
    </w:p>
    <w:p w:rsidR="00B86359" w:rsidRPr="000026F6" w:rsidRDefault="00B86359" w:rsidP="00B86359">
      <w:pPr>
        <w:jc w:val="center"/>
        <w:rPr>
          <w:b/>
          <w:sz w:val="22"/>
          <w:szCs w:val="22"/>
          <w:lang w:val="sr-Cyrl-CS"/>
        </w:rPr>
      </w:pPr>
    </w:p>
    <w:p w:rsidR="00B86359" w:rsidRPr="000026F6" w:rsidRDefault="00B86359" w:rsidP="00B86359">
      <w:pPr>
        <w:jc w:val="center"/>
        <w:rPr>
          <w:b/>
          <w:sz w:val="22"/>
          <w:szCs w:val="22"/>
          <w:lang w:val="sr-Cyrl-CS"/>
        </w:rPr>
      </w:pPr>
    </w:p>
    <w:p w:rsidR="00B86359" w:rsidRPr="000026F6" w:rsidRDefault="00B86359" w:rsidP="00B86359">
      <w:pPr>
        <w:jc w:val="center"/>
        <w:rPr>
          <w:b/>
          <w:sz w:val="22"/>
          <w:szCs w:val="22"/>
          <w:lang w:val="sr-Cyrl-CS"/>
        </w:rPr>
      </w:pPr>
    </w:p>
    <w:p w:rsidR="00B86359" w:rsidRPr="000026F6" w:rsidRDefault="00B86359" w:rsidP="00B86359">
      <w:pPr>
        <w:jc w:val="center"/>
        <w:rPr>
          <w:b/>
          <w:sz w:val="22"/>
          <w:szCs w:val="22"/>
          <w:lang w:val="sr-Cyrl-CS"/>
        </w:rPr>
      </w:pPr>
    </w:p>
    <w:p w:rsidR="00B86359" w:rsidRDefault="00B86359" w:rsidP="00B86359">
      <w:pPr>
        <w:jc w:val="center"/>
        <w:rPr>
          <w:b/>
          <w:sz w:val="22"/>
          <w:szCs w:val="22"/>
          <w:lang w:val="sr-Cyrl-CS"/>
        </w:rPr>
      </w:pPr>
    </w:p>
    <w:p w:rsidR="00D16812" w:rsidRDefault="00D16812" w:rsidP="00B86359">
      <w:pPr>
        <w:jc w:val="center"/>
        <w:rPr>
          <w:b/>
          <w:sz w:val="22"/>
          <w:szCs w:val="22"/>
          <w:lang w:val="sr-Cyrl-CS"/>
        </w:rPr>
      </w:pPr>
    </w:p>
    <w:p w:rsidR="00322524" w:rsidRDefault="00322524" w:rsidP="00B86359">
      <w:pPr>
        <w:jc w:val="center"/>
        <w:rPr>
          <w:b/>
          <w:sz w:val="22"/>
          <w:szCs w:val="22"/>
          <w:lang w:val="sr-Cyrl-CS"/>
        </w:rPr>
      </w:pPr>
    </w:p>
    <w:p w:rsidR="00D16812" w:rsidRDefault="00D16812" w:rsidP="00B86359">
      <w:pPr>
        <w:jc w:val="center"/>
        <w:rPr>
          <w:b/>
          <w:sz w:val="22"/>
          <w:szCs w:val="22"/>
          <w:lang w:val="sr-Cyrl-CS"/>
        </w:rPr>
      </w:pPr>
    </w:p>
    <w:p w:rsidR="00D16812" w:rsidRDefault="00D16812" w:rsidP="00B86359">
      <w:pPr>
        <w:jc w:val="center"/>
        <w:rPr>
          <w:b/>
          <w:sz w:val="22"/>
          <w:szCs w:val="22"/>
          <w:lang w:val="sr-Cyrl-CS"/>
        </w:rPr>
      </w:pPr>
    </w:p>
    <w:p w:rsidR="00D16812" w:rsidRDefault="00D16812" w:rsidP="00B86359">
      <w:pPr>
        <w:jc w:val="center"/>
        <w:rPr>
          <w:b/>
          <w:sz w:val="22"/>
          <w:szCs w:val="22"/>
          <w:lang w:val="sr-Cyrl-CS"/>
        </w:rPr>
      </w:pPr>
    </w:p>
    <w:p w:rsidR="00631025" w:rsidRDefault="00631025" w:rsidP="00B86359">
      <w:pPr>
        <w:jc w:val="center"/>
        <w:rPr>
          <w:b/>
          <w:sz w:val="22"/>
          <w:szCs w:val="22"/>
          <w:lang w:val="sr-Cyrl-CS"/>
        </w:rPr>
      </w:pPr>
    </w:p>
    <w:p w:rsidR="00631025" w:rsidRDefault="00631025" w:rsidP="00B86359">
      <w:pPr>
        <w:jc w:val="center"/>
        <w:rPr>
          <w:b/>
          <w:sz w:val="22"/>
          <w:szCs w:val="22"/>
          <w:lang w:val="sr-Cyrl-CS"/>
        </w:rPr>
      </w:pPr>
    </w:p>
    <w:p w:rsidR="00631025" w:rsidRDefault="00631025" w:rsidP="00B86359">
      <w:pPr>
        <w:jc w:val="center"/>
        <w:rPr>
          <w:b/>
          <w:sz w:val="22"/>
          <w:szCs w:val="22"/>
          <w:lang w:val="sr-Cyrl-CS"/>
        </w:rPr>
      </w:pPr>
    </w:p>
    <w:p w:rsidR="00631025" w:rsidRDefault="00631025" w:rsidP="00B86359">
      <w:pPr>
        <w:jc w:val="center"/>
        <w:rPr>
          <w:b/>
          <w:sz w:val="22"/>
          <w:szCs w:val="22"/>
          <w:lang w:val="sr-Cyrl-CS"/>
        </w:rPr>
      </w:pPr>
    </w:p>
    <w:p w:rsidR="00722941" w:rsidRDefault="00722941" w:rsidP="00B86359">
      <w:pPr>
        <w:jc w:val="center"/>
        <w:rPr>
          <w:b/>
          <w:sz w:val="22"/>
          <w:szCs w:val="22"/>
          <w:lang w:val="sr-Cyrl-CS"/>
        </w:rPr>
      </w:pPr>
    </w:p>
    <w:p w:rsidR="00631025" w:rsidRPr="000026F6" w:rsidRDefault="00631025" w:rsidP="00B86359">
      <w:pPr>
        <w:jc w:val="center"/>
        <w:rPr>
          <w:b/>
          <w:sz w:val="22"/>
          <w:szCs w:val="22"/>
          <w:lang w:val="sr-Cyrl-CS"/>
        </w:rPr>
      </w:pPr>
    </w:p>
    <w:p w:rsidR="00B86359" w:rsidRPr="000026F6" w:rsidRDefault="00B86359" w:rsidP="00B86359">
      <w:pPr>
        <w:jc w:val="center"/>
        <w:rPr>
          <w:b/>
          <w:sz w:val="22"/>
          <w:szCs w:val="22"/>
          <w:lang w:val="sr-Cyrl-CS"/>
        </w:rPr>
      </w:pPr>
    </w:p>
    <w:p w:rsidR="002B3A19" w:rsidRDefault="002B3A19" w:rsidP="00B86359">
      <w:pPr>
        <w:jc w:val="center"/>
        <w:rPr>
          <w:b/>
          <w:sz w:val="22"/>
          <w:szCs w:val="22"/>
          <w:lang w:val="sr-Cyrl-CS"/>
        </w:rPr>
      </w:pPr>
    </w:p>
    <w:p w:rsidR="00B86359" w:rsidRPr="00B23CE9" w:rsidRDefault="00B86359" w:rsidP="00B86359">
      <w:pPr>
        <w:shd w:val="clear" w:color="auto" w:fill="E0E0E0"/>
        <w:jc w:val="center"/>
        <w:rPr>
          <w:b/>
          <w:sz w:val="32"/>
          <w:u w:val="single"/>
          <w:lang w:val="sr-Cyrl-CS"/>
        </w:rPr>
      </w:pPr>
      <w:r w:rsidRPr="00B23CE9">
        <w:rPr>
          <w:b/>
          <w:sz w:val="32"/>
          <w:u w:val="single"/>
          <w:lang w:val="sr-Cyrl-CS"/>
        </w:rPr>
        <w:t>ТЕХНИЧКА СПЕЦИФИКАЦИЈА</w:t>
      </w:r>
    </w:p>
    <w:p w:rsidR="00B86359" w:rsidRDefault="00B86359" w:rsidP="00B86359">
      <w:pPr>
        <w:tabs>
          <w:tab w:val="left" w:pos="1560"/>
        </w:tabs>
        <w:ind w:right="113"/>
        <w:jc w:val="both"/>
        <w:rPr>
          <w:b/>
          <w:szCs w:val="22"/>
          <w:lang w:val="sr-Cyrl-CS"/>
        </w:rPr>
      </w:pPr>
    </w:p>
    <w:p w:rsidR="00DF0ED4" w:rsidRDefault="00DF0ED4" w:rsidP="00B86359">
      <w:pPr>
        <w:jc w:val="both"/>
        <w:rPr>
          <w:b/>
          <w:sz w:val="22"/>
          <w:szCs w:val="22"/>
          <w:u w:val="single"/>
        </w:rPr>
      </w:pPr>
    </w:p>
    <w:p w:rsidR="00D506A2" w:rsidRDefault="00D506A2" w:rsidP="00B86359">
      <w:pPr>
        <w:jc w:val="both"/>
        <w:rPr>
          <w:b/>
          <w:sz w:val="22"/>
          <w:szCs w:val="22"/>
          <w:u w:val="single"/>
        </w:rPr>
      </w:pPr>
    </w:p>
    <w:tbl>
      <w:tblPr>
        <w:tblStyle w:val="TableGrid"/>
        <w:tblW w:w="0" w:type="auto"/>
        <w:tblLook w:val="04A0"/>
      </w:tblPr>
      <w:tblGrid>
        <w:gridCol w:w="2498"/>
        <w:gridCol w:w="3076"/>
        <w:gridCol w:w="1632"/>
        <w:gridCol w:w="2416"/>
      </w:tblGrid>
      <w:tr w:rsidR="00DB58A4" w:rsidRPr="00DB58A4" w:rsidTr="00DB58A4">
        <w:trPr>
          <w:trHeight w:val="42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bCs/>
                <w:sz w:val="22"/>
                <w:szCs w:val="22"/>
                <w:u w:val="single"/>
              </w:rPr>
            </w:pPr>
            <w:r w:rsidRPr="00DB58A4">
              <w:rPr>
                <w:b/>
                <w:bCs/>
                <w:sz w:val="22"/>
                <w:szCs w:val="22"/>
                <w:u w:val="single"/>
              </w:rPr>
              <w:t>ВРСТА , СПЕЦИФИКАЦИЈА , КВАЛИТЕТ -ОПРЕМЕ</w:t>
            </w:r>
          </w:p>
        </w:tc>
      </w:tr>
      <w:tr w:rsidR="00DB58A4" w:rsidRPr="00DB58A4" w:rsidTr="00DB58A4">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r>
      <w:tr w:rsidR="00DB58A4" w:rsidRPr="00DB58A4" w:rsidTr="00DB58A4">
        <w:trPr>
          <w:trHeight w:val="375"/>
        </w:trPr>
        <w:tc>
          <w:tcPr>
            <w:tcW w:w="962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bCs/>
                <w:sz w:val="22"/>
                <w:szCs w:val="22"/>
                <w:u w:val="single"/>
              </w:rPr>
            </w:pPr>
            <w:r w:rsidRPr="00DB58A4">
              <w:rPr>
                <w:b/>
                <w:bCs/>
                <w:sz w:val="22"/>
                <w:szCs w:val="22"/>
                <w:u w:val="single"/>
              </w:rPr>
              <w:t xml:space="preserve">    ТРЕНЕРКА   -  ЈЕДНОБОЈНА  , ВИШЕБОЈНЕ , СВЕ  ВЕЛИЧИНЕ  , КРАГНА И   КРАЈЕВИ   РУКАВА  ОД РЕБРАСТОГ  РЕНДЕРА  ,СЛИМ ФИТ,РЕГУЛАР.</w:t>
            </w:r>
          </w:p>
        </w:tc>
      </w:tr>
      <w:tr w:rsidR="00DB58A4" w:rsidRPr="00DB58A4" w:rsidTr="00DB58A4">
        <w:trPr>
          <w:trHeight w:val="375"/>
        </w:trPr>
        <w:tc>
          <w:tcPr>
            <w:tcW w:w="0" w:type="auto"/>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B58A4" w:rsidRPr="00DB58A4" w:rsidRDefault="00DB58A4" w:rsidP="00DB58A4">
            <w:pPr>
              <w:jc w:val="both"/>
              <w:rPr>
                <w:b/>
                <w:bCs/>
                <w:sz w:val="22"/>
                <w:szCs w:val="22"/>
                <w:u w:val="single"/>
              </w:rPr>
            </w:pPr>
          </w:p>
        </w:tc>
      </w:tr>
      <w:tr w:rsidR="00DB58A4" w:rsidRPr="00DB58A4" w:rsidTr="00DB58A4">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bCs/>
                <w:sz w:val="22"/>
                <w:szCs w:val="22"/>
                <w:u w:val="single"/>
              </w:rPr>
            </w:pPr>
            <w:r w:rsidRPr="00DB58A4">
              <w:rPr>
                <w:b/>
                <w:bCs/>
                <w:sz w:val="22"/>
                <w:szCs w:val="22"/>
                <w:u w:val="single"/>
              </w:rPr>
              <w:t>ПАРАМЕТАР</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bCs/>
                <w:sz w:val="22"/>
                <w:szCs w:val="22"/>
                <w:u w:val="single"/>
              </w:rPr>
            </w:pPr>
            <w:r w:rsidRPr="00DB58A4">
              <w:rPr>
                <w:b/>
                <w:bCs/>
                <w:sz w:val="22"/>
                <w:szCs w:val="22"/>
                <w:u w:val="single"/>
              </w:rPr>
              <w:t>ОЗНАКА МЕТОДЕ</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bCs/>
                <w:sz w:val="22"/>
                <w:szCs w:val="22"/>
                <w:u w:val="single"/>
              </w:rPr>
            </w:pPr>
            <w:r w:rsidRPr="00DB58A4">
              <w:rPr>
                <w:b/>
                <w:bCs/>
                <w:sz w:val="22"/>
                <w:szCs w:val="22"/>
                <w:u w:val="single"/>
              </w:rPr>
              <w:t>ЈЕДИНИЦА  МЕРЕ</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bCs/>
                <w:sz w:val="22"/>
                <w:szCs w:val="22"/>
                <w:u w:val="single"/>
              </w:rPr>
            </w:pPr>
            <w:r w:rsidRPr="00DB58A4">
              <w:rPr>
                <w:b/>
                <w:bCs/>
                <w:sz w:val="22"/>
                <w:szCs w:val="22"/>
                <w:u w:val="single"/>
              </w:rPr>
              <w:t>ВРЕДНОСТИ</w:t>
            </w:r>
          </w:p>
        </w:tc>
      </w:tr>
      <w:tr w:rsidR="00DB58A4" w:rsidRPr="00DB58A4" w:rsidTr="00DB58A4">
        <w:trPr>
          <w:trHeight w:val="3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Површинска  маса</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ИСО  3801:1977 (метода 5 )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г / м²</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250</w:t>
            </w:r>
          </w:p>
        </w:tc>
      </w:tr>
      <w:tr w:rsidR="00DB58A4" w:rsidRPr="00DB58A4" w:rsidTr="00DB58A4">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 xml:space="preserve">Сировински  састав                                     - ПЕС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СРПС  ЕН ИСО 1833-12:2012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100</w:t>
            </w:r>
          </w:p>
        </w:tc>
      </w:tr>
      <w:tr w:rsidR="00DB58A4" w:rsidRPr="00DB58A4" w:rsidTr="00DB58A4">
        <w:trPr>
          <w:trHeight w:val="15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Постојаност  обојења                                                                -прање на 40 °Ц                                                            - зној                                                                         -отирање суво                                                                     - отирање мокро</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СРПС ЕН ИСО 105-Ц08 : 2012                                                                              СРПС ЕН ИСО 105-Е04:2014                                                                                                  СРПС ЕН ИСО 105-X12:2012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оцена</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4-4 \ 4-4\ 4-4                                                                         4 \ 4 \ 4                                                                                       4-4 \4-4                                                                                  4-4 \ 4-4</w:t>
            </w:r>
          </w:p>
        </w:tc>
      </w:tr>
      <w:tr w:rsidR="00DB58A4" w:rsidRPr="00DB58A4" w:rsidTr="00DB58A4">
        <w:trPr>
          <w:trHeight w:val="9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Скупљање при прању на 40°Ц                                                                   - по дужини                                                                  - по ширини</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СРПС ЕН ИСО 5077:2010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 xml:space="preserve">  -0.1                                                                                                                0</w:t>
            </w:r>
          </w:p>
        </w:tc>
      </w:tr>
      <w:tr w:rsidR="00DB58A4" w:rsidRPr="00DB58A4" w:rsidTr="00DB58A4">
        <w:trPr>
          <w:trHeight w:val="18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Одржавање                                                       - прање                                                             -бељење                                                                 -сушање                                                                      -пеглање                                                                  -хемијско чишћење</w:t>
            </w: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B58A4" w:rsidRPr="00DB58A4" w:rsidRDefault="00DB58A4" w:rsidP="00DB58A4">
            <w:pPr>
              <w:jc w:val="both"/>
              <w:rPr>
                <w:b/>
                <w:sz w:val="22"/>
                <w:szCs w:val="22"/>
                <w:u w:val="single"/>
              </w:rPr>
            </w:pPr>
            <w:r w:rsidRPr="00DB58A4">
              <w:rPr>
                <w:b/>
                <w:sz w:val="22"/>
                <w:szCs w:val="22"/>
                <w:u w:val="single"/>
              </w:rPr>
              <w:t xml:space="preserve">                                                                                                                                                                                                    -највиша температура прања 40 °Ц                                                                                                                                                                                                                                                                - није дозвољено бељење                                                                                                                                                    - сушење  на равној подлози                                                                                                                                                        -пегла се са највишом температуром плоче од 110 ° Ц , само са наличја                                                                    - професионално  са растварачима са симболом Ф </w:t>
            </w:r>
          </w:p>
        </w:tc>
      </w:tr>
      <w:tr w:rsidR="00DB58A4" w:rsidRPr="00DB58A4" w:rsidTr="00DB58A4">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штампачи : МИМАКИ(ЈВ150-160 ),МИМАКИ (ЈВ33-160 )-сублимација , ЕПСОН 2000 ,МИМАКИ(ЈВ33-160)солвантна штампа, ГОДЕX .</w:t>
            </w:r>
          </w:p>
        </w:tc>
      </w:tr>
      <w:tr w:rsidR="00DB58A4" w:rsidRPr="00DB58A4" w:rsidTr="00DB58A4">
        <w:trPr>
          <w:trHeight w:val="300"/>
        </w:trPr>
        <w:tc>
          <w:tcPr>
            <w:tcW w:w="5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 xml:space="preserve">боје: ДИГИСТАР за штампач са одговарајућим сертификатом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r>
      <w:tr w:rsidR="00DB58A4" w:rsidRPr="00DB58A4" w:rsidTr="00DB58A4">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r>
      <w:tr w:rsidR="00DB58A4" w:rsidRPr="00DB58A4" w:rsidTr="00DB58A4">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Тренерка  има декларацију која садржи податке о производу  упутство за одржавање ознаку величине</w:t>
            </w:r>
          </w:p>
        </w:tc>
      </w:tr>
      <w:tr w:rsidR="00DB58A4" w:rsidRPr="00DB58A4" w:rsidTr="00DB58A4">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r>
      <w:tr w:rsidR="00DB58A4" w:rsidRPr="00DB58A4" w:rsidTr="00DB58A4">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Сви производи имају 9 сертификата између осталих  ОЕКО -ТЕX СТАНДАРД 100   , ДРY ТОУЦХ.ГЛОБАЛ РЕЦYЦЛЕ СТАНДАРД  ...</w:t>
            </w:r>
          </w:p>
        </w:tc>
      </w:tr>
      <w:tr w:rsidR="00DB58A4" w:rsidRPr="00DB58A4" w:rsidTr="00DB58A4">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r>
      <w:tr w:rsidR="00DB58A4" w:rsidRPr="00DB58A4" w:rsidTr="00DB58A4">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Квалитет : у складу  са важећим стандардима и прописима  у области  спортске опреме  за децу и омладину.</w:t>
            </w:r>
          </w:p>
        </w:tc>
      </w:tr>
      <w:tr w:rsidR="00DB58A4" w:rsidRPr="00DB58A4" w:rsidTr="00DB58A4">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r>
      <w:tr w:rsidR="00DB58A4" w:rsidRPr="00DB58A4" w:rsidTr="00DB58A4">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r w:rsidRPr="00DB58A4">
              <w:rPr>
                <w:b/>
                <w:sz w:val="22"/>
                <w:szCs w:val="22"/>
                <w:u w:val="single"/>
              </w:rPr>
              <w:t>Удобне за ношење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DB58A4" w:rsidRPr="00DB58A4" w:rsidRDefault="00DB58A4" w:rsidP="00DB58A4">
            <w:pPr>
              <w:jc w:val="both"/>
              <w:rPr>
                <w:b/>
                <w:sz w:val="22"/>
                <w:szCs w:val="22"/>
                <w:u w:val="single"/>
              </w:rPr>
            </w:pPr>
          </w:p>
        </w:tc>
      </w:tr>
      <w:tr w:rsidR="00AE6F83" w:rsidTr="00AE6F83">
        <w:trPr>
          <w:trHeight w:val="42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ВРСТА , СПЕЦИФИКАЦИЈА , КВАЛИТЕТ -ОПРЕМЕ</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75"/>
        </w:trPr>
        <w:tc>
          <w:tcPr>
            <w:tcW w:w="962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b/>
                <w:bCs/>
                <w:sz w:val="22"/>
                <w:szCs w:val="22"/>
              </w:rPr>
            </w:pPr>
            <w:r>
              <w:rPr>
                <w:b/>
                <w:bCs/>
              </w:rPr>
              <w:t xml:space="preserve">    ТРЕНЕРКА   -  ЈЕДНОБОЈНА  , ВИШЕБОЈНЕ , СВЕ  ВЕЛИЧИНЕ  , КРАГНА И   КРАЈЕВИ   РУКАВА  ОД РЕБРАСТОГ  РЕНДЕРА  ,СЛИМ ФИТ,РЕГУЛАР.</w:t>
            </w:r>
          </w:p>
        </w:tc>
      </w:tr>
      <w:tr w:rsidR="00AE6F83" w:rsidTr="00AE6F83">
        <w:trPr>
          <w:trHeight w:val="375"/>
        </w:trPr>
        <w:tc>
          <w:tcPr>
            <w:tcW w:w="0" w:type="auto"/>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F83" w:rsidRDefault="00AE6F83">
            <w:pPr>
              <w:rPr>
                <w:b/>
                <w:bCs/>
                <w:sz w:val="22"/>
                <w:szCs w:val="22"/>
              </w:rPr>
            </w:pP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ПАРАМЕТАР</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ОЗНАКА МЕТОДЕ</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ЈЕДИНИЦА  МЕРЕ</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ВРЕДНОСТИ</w:t>
            </w:r>
          </w:p>
        </w:tc>
      </w:tr>
      <w:tr w:rsidR="00AE6F83" w:rsidTr="00AE6F83">
        <w:trPr>
          <w:trHeight w:val="3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Површинска  маса</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ИСО  3801:1977 (метода 5 )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г / м²</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250</w:t>
            </w: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Сировински  састав                                     - ПЕС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1833-12:2012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100</w:t>
            </w:r>
          </w:p>
        </w:tc>
      </w:tr>
      <w:tr w:rsidR="00AE6F83" w:rsidTr="00AE6F83">
        <w:trPr>
          <w:trHeight w:val="15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Постојаност  обојења                                                                -прање на 40 °Ц                                                            - зној                                                                         -отирање суво                                                                     - отирање мокро</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СРПС ЕН ИСО 105-Ц08 : 2012                                                                              СРПС ЕН ИСО 105-Е04:2014                                                                                                  СРПС ЕН ИСО 105-X12:2012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оцена</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4-4 \ 4-4\ 4-4                                                                         4 \ 4 \ 4                                                                                       4-4 \4-4                                                                                  4-4 \ 4-4</w:t>
            </w:r>
          </w:p>
        </w:tc>
      </w:tr>
      <w:tr w:rsidR="00AE6F83" w:rsidTr="00AE6F83">
        <w:trPr>
          <w:trHeight w:val="9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Скупљање при прању на 40°Ц                                                                   - по дужини                                                                  - по ширини</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5077:2010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  -0.1                                                                                                                0</w:t>
            </w:r>
          </w:p>
        </w:tc>
      </w:tr>
      <w:tr w:rsidR="00AE6F83" w:rsidTr="00AE6F83">
        <w:trPr>
          <w:trHeight w:val="18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Одржавање                                                       - прање                                                             -бељење                                                                 -сушање                                                                      -пеглање                                                                  -хемијско чишћење</w:t>
            </w: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                                                                                                                                                                                                    -највиша температура прања 40 °Ц                                                                                                                                                                                                                                                                - није дозвољено бељење                                                                                                                                                    - сушење  на равној подлози                                                                                                                                                        -пегла се са највишом температуром плоче од 110 ° Ц , само са наличја                                                                    - професионално  са растварачима са симболом Ф </w:t>
            </w: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штампачи : МИМАКИ(ЈВ150-160 ),МИМАКИ (ЈВ33-160 )-сублимација , ЕПСОН 2000 ,МИМАКИ(ЈВ33-160)солвантна штампа, ГОДЕX .</w:t>
            </w:r>
          </w:p>
        </w:tc>
      </w:tr>
      <w:tr w:rsidR="00AE6F83" w:rsidTr="00AE6F83">
        <w:trPr>
          <w:trHeight w:val="300"/>
        </w:trPr>
        <w:tc>
          <w:tcPr>
            <w:tcW w:w="5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 xml:space="preserve">боје: ДИГИСТАР за штампач са одговарајућим сертификатом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Тренерка  има декларацију која садржи податке о производу  упутство за одржавање ознаку величине</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Сви производи имају 9 сертификата између осталих  ОЕКО -ТЕX СТАНДАРД 100   , ДРY ТОУЦХ.ГЛОБАЛ РЕЦYЦЛЕ СТАНДАРД  ...</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Квалитет : у складу  са важећим стандардима и прописима  у области  спортске опреме  за децу и омладину.</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Удобне за ношење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750"/>
        </w:trPr>
        <w:tc>
          <w:tcPr>
            <w:tcW w:w="962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b/>
                <w:bCs/>
                <w:sz w:val="22"/>
                <w:szCs w:val="22"/>
              </w:rPr>
            </w:pPr>
            <w:r>
              <w:rPr>
                <w:b/>
                <w:bCs/>
              </w:rPr>
              <w:t xml:space="preserve">ДРЕС /ШОРЦ  -   СЛИВ/РУКАВИ  -    ШТАМПАНИ , СЛИМ ФИТ , ЦЛИМА ЦООЛ, ДРY ТОУЦХ </w:t>
            </w:r>
          </w:p>
        </w:tc>
      </w:tr>
      <w:tr w:rsidR="00AE6F83" w:rsidTr="00AE6F83">
        <w:trPr>
          <w:trHeight w:val="375"/>
        </w:trPr>
        <w:tc>
          <w:tcPr>
            <w:tcW w:w="0" w:type="auto"/>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F83" w:rsidRDefault="00AE6F83">
            <w:pPr>
              <w:rPr>
                <w:b/>
                <w:bCs/>
                <w:sz w:val="22"/>
                <w:szCs w:val="22"/>
              </w:rPr>
            </w:pP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lastRenderedPageBreak/>
              <w:t>ПАРАМЕТАР</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ОЗНАКА МЕТОДЕ</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ЈЕДИНИЦА  МЕРЕ</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ВРЕДНОСТИ</w:t>
            </w:r>
          </w:p>
        </w:tc>
      </w:tr>
      <w:tr w:rsidR="00AE6F83" w:rsidTr="00AE6F83">
        <w:trPr>
          <w:trHeight w:val="3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Површинска  маса</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ИСО  3801:1977 (метода 5 )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г / м²</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250</w:t>
            </w:r>
          </w:p>
        </w:tc>
      </w:tr>
      <w:tr w:rsidR="00AE6F83" w:rsidTr="00AE6F83">
        <w:trPr>
          <w:trHeight w:val="9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Сировински  састав                                     - Полиестар                                                                          -Еластан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1833-12:2012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85                                                                                         15</w:t>
            </w:r>
          </w:p>
        </w:tc>
      </w:tr>
      <w:tr w:rsidR="00AE6F83" w:rsidTr="00AE6F83">
        <w:trPr>
          <w:trHeight w:val="15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Постојаност  обојења                                                                -прање на 40 °Ц                                                            - зној                                                                         -отирање суво                                                                     - отирање мокро</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СРПС ЕН ИСО 105-Ц08 : 2012                                                                              СРПС ЕН ИСО 105-Е04:2014                                                                                                  СРПС ЕН ИСО 105-X12:2012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оцена</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4-5 \ 4-5 \ 4-5                                                                          4 \ 4 \ 4                                                                                       4-5 \4-5                                                                                   4-5 \ 4-5 </w:t>
            </w:r>
          </w:p>
        </w:tc>
      </w:tr>
      <w:tr w:rsidR="00AE6F83" w:rsidTr="00AE6F83">
        <w:trPr>
          <w:trHeight w:val="9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Скупљање при прању на 40°Ц                                                                   - по дужини                                                                  - по ширини</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5077:2010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‐0.3                                                                                                   + 0.2</w:t>
            </w:r>
          </w:p>
        </w:tc>
      </w:tr>
      <w:tr w:rsidR="00AE6F83" w:rsidTr="00AE6F83">
        <w:trPr>
          <w:trHeight w:val="18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Одржавање                                                       - прање                                                             -бељење                                                                 -сушање                                                                      -пеглање                                                                  -хемијско чишћење</w:t>
            </w: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                                                                                                                                                                                                    -највиша температура прања 40 °Ц                                                                                                                                                                                                                                                                - није дозвољено бељење                                                                                                                                                    - сушење  на равној подлози                                                                                                                                                        -пегла се са највишом температуром плоче од 110 ° Ц , само са наличја                                                                    - професионално  са растварачима са симболом Ф </w:t>
            </w:r>
          </w:p>
        </w:tc>
      </w:tr>
      <w:tr w:rsidR="00AE6F83" w:rsidTr="00AE6F83">
        <w:trPr>
          <w:trHeight w:val="315"/>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штампачи : МИМАКИ(ЈВ150-160 ),МИМАКИ (ЈВ33-160 )-сублимација , ЕПСОН 2000 ,МИМАКИ(ЈВ33-160)солвантна штампа, ГОДЕX .</w:t>
            </w:r>
          </w:p>
        </w:tc>
      </w:tr>
      <w:tr w:rsidR="00AE6F83" w:rsidTr="00AE6F83">
        <w:trPr>
          <w:trHeight w:val="300"/>
        </w:trPr>
        <w:tc>
          <w:tcPr>
            <w:tcW w:w="5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боје: ДИГИСТАР за штампач са одговарајућим сертификатом</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Дрес / шорц  има декларацијукоја садржи податке о производу  упутство за одржавање ознаку величине</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Сви производи имају 9 сертификата између осталих  ОЕКО -ТЕX СТАНДАРД 100   , ДРY ТОУЦХ.ГЛОБАЛ РЕЦYЦЛЕ СТАНДАРД  ...</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Квалитет : у складу  са важећим стандардима и прописима  у области  спортске опреме  за децу и омладину.</w:t>
            </w:r>
          </w:p>
        </w:tc>
      </w:tr>
      <w:tr w:rsidR="00AE6F83" w:rsidTr="00AE6F83">
        <w:trPr>
          <w:trHeight w:val="375"/>
        </w:trPr>
        <w:tc>
          <w:tcPr>
            <w:tcW w:w="962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b/>
                <w:bCs/>
                <w:sz w:val="22"/>
                <w:szCs w:val="22"/>
              </w:rPr>
            </w:pPr>
            <w:r>
              <w:rPr>
                <w:b/>
                <w:bCs/>
              </w:rPr>
              <w:t>ПОЛО  МАЈИЦА ,КРАТАК РУКАВ - ПАМУЧНА , ЈЕДНОБОЈНА , СВЕ ВЕЛИЧИНЕ  ,КРАГНА И КРАЈЕВИ РУКАВА ОД РЕБРАСТОГ РЕНДЕРА, КОПЧАЊЕ НА 3  ДУГМЕТА</w:t>
            </w:r>
          </w:p>
        </w:tc>
      </w:tr>
      <w:tr w:rsidR="00AE6F83" w:rsidTr="00AE6F83">
        <w:trPr>
          <w:trHeight w:val="375"/>
        </w:trPr>
        <w:tc>
          <w:tcPr>
            <w:tcW w:w="0" w:type="auto"/>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F83" w:rsidRDefault="00AE6F83">
            <w:pPr>
              <w:rPr>
                <w:b/>
                <w:bCs/>
                <w:sz w:val="22"/>
                <w:szCs w:val="22"/>
              </w:rPr>
            </w:pP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ПАРАМЕТАР</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ОЗНАКА МЕТОДЕ</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ЈЕДИНИЦА  МЕРЕ</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ВРЕДНОСТИ</w:t>
            </w:r>
          </w:p>
        </w:tc>
      </w:tr>
      <w:tr w:rsidR="00AE6F83" w:rsidTr="00AE6F83">
        <w:trPr>
          <w:trHeight w:val="3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Површинска  маса</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ИСО  3801:1977 (метода 5 )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г / м²</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200</w:t>
            </w: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lastRenderedPageBreak/>
              <w:t xml:space="preserve">Сировински  састав                                     - Памук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1833-12:2012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100</w:t>
            </w:r>
          </w:p>
        </w:tc>
      </w:tr>
      <w:tr w:rsidR="00AE6F83" w:rsidTr="00AE6F83">
        <w:trPr>
          <w:trHeight w:val="15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Постојаност  обојења                                                                -прање на 40 °Ц                                                            - зној                                                                         -отирање суво                                                                     - отирање мокро</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СРПС ЕН ИСО 105-Ц08 : 2012                                                                              СРПС ЕН ИСО 105-Е04:2014                                                                                                  СРПС ЕН ИСО 105-X12:2012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оцена</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4-5 \ 4-5 \ 4-5                                                                          4 \ 4 \ 4                                                                                       4-5 \4-5                                                                                   4-5 \ 4-5 </w:t>
            </w:r>
          </w:p>
        </w:tc>
      </w:tr>
      <w:tr w:rsidR="00AE6F83" w:rsidTr="00AE6F83">
        <w:trPr>
          <w:trHeight w:val="9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Скупљање при прању на 40°Ц                                                                   - по дужини                                                                  - по ширини</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5077:2010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1.0                                                                                                    1.0</w:t>
            </w:r>
          </w:p>
        </w:tc>
      </w:tr>
      <w:tr w:rsidR="00AE6F83" w:rsidTr="00AE6F83">
        <w:trPr>
          <w:trHeight w:val="18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Одржавање                                                       - прање                                                             -бељење                                                                 -сушање                                                                      -пеглање                                                                  -хемијско чишћење</w:t>
            </w: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                                                                                                                                                                                                    -највиша температура прања 40 °Ц                                                                                                                                                                                                                                                                - није дозвољено бељење                                                                                                                                                    - сушење  на равној подлози                                                                                                                                                        -пегла се са највишом температуром плоче од 110 ° Ц , само са наличја                                                                    - професионално  са растварачима са симболом Ф </w:t>
            </w:r>
          </w:p>
        </w:tc>
      </w:tr>
      <w:tr w:rsidR="00AE6F83" w:rsidTr="00AE6F83">
        <w:trPr>
          <w:trHeight w:val="315"/>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штампачи : МИМАКИ(ЈВ150-160 ),МИМАКИ (ЈВ33-160 )-сублимација , ЕПСОН 2000 ,МИМАКИ(ЈВ33-160)солвантна штампа, ГОДЕX .</w:t>
            </w:r>
          </w:p>
        </w:tc>
      </w:tr>
      <w:tr w:rsidR="00AE6F83" w:rsidTr="00AE6F83">
        <w:trPr>
          <w:trHeight w:val="300"/>
        </w:trPr>
        <w:tc>
          <w:tcPr>
            <w:tcW w:w="5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боје: ДИГИСТАР за штампач са одговарајућим сертификатом</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Мајица   поло  има декларацију  која садржи податке о производу  упутство за одржавање ознаку величине</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Сви производи имају 9 сертификата између осталих  ОЕКО -ТЕX СТАНДАРД 100   , ДРY ТОУЦХ.ГЛОБАЛ РЕЦYЦЛЕ СТАНДАРД  ...</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Квалитет : у складу  са важећим стандардима и прописима  у области  спортске опреме  за децу и омладину.</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75"/>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b/>
                <w:bCs/>
                <w:sz w:val="22"/>
                <w:szCs w:val="22"/>
              </w:rPr>
            </w:pPr>
            <w:r>
              <w:rPr>
                <w:b/>
                <w:bCs/>
              </w:rPr>
              <w:t xml:space="preserve"> БЕРМУДЕ   - СВЕ  ВЕЛИЧИНЕ , ЦЛИМА  ЦООЛ , ДРY ТОУЦХ</w:t>
            </w: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ПАРАМЕТАР</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ОЗНАКА МЕТОДЕ</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ЈЕДИНИЦА  МЕРЕ</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ВРЕДНОСТИ</w:t>
            </w:r>
          </w:p>
        </w:tc>
      </w:tr>
      <w:tr w:rsidR="00AE6F83" w:rsidTr="00AE6F83">
        <w:trPr>
          <w:trHeight w:val="3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Површинска  маса</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ИСО  3801:1977 (метода 5 )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г / м²</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250</w:t>
            </w:r>
          </w:p>
        </w:tc>
      </w:tr>
      <w:tr w:rsidR="00AE6F83" w:rsidTr="00AE6F83">
        <w:trPr>
          <w:trHeight w:val="9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Сировински  састав                                     - Памук                                                                             -Еластан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1833-12:2012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85                                                                                         15</w:t>
            </w:r>
          </w:p>
        </w:tc>
      </w:tr>
      <w:tr w:rsidR="00AE6F83" w:rsidTr="00AE6F83">
        <w:trPr>
          <w:trHeight w:val="15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lastRenderedPageBreak/>
              <w:t>Постојаност  обојења                                                                -прање на 40 °Ц                                                            - зној                                                                         -отирање суво                                                                     - отирање мокро</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СРПС ЕН ИСО 105-Ц08 : 2012                                                                              СРПС ЕН ИСО 105-Е04:2014                                                                                                  СРПС ЕН ИСО 105-X12:2012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оцена</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4-5 \ 4-5 \ 4-5                                                                          4 \ 4 \ 4                                                                                       4-5 \4-5                                                                                   4-5 \ 4-5 </w:t>
            </w:r>
          </w:p>
        </w:tc>
      </w:tr>
      <w:tr w:rsidR="00AE6F83" w:rsidTr="00AE6F83">
        <w:trPr>
          <w:trHeight w:val="9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Скупљање при прању на 40°Ц                                                                   - по дужини                                                                  - по ширини</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5077:2010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‐1.3                                                                                                   ‐1.0</w:t>
            </w:r>
          </w:p>
        </w:tc>
      </w:tr>
      <w:tr w:rsidR="00AE6F83" w:rsidTr="00AE6F83">
        <w:trPr>
          <w:trHeight w:val="18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Одржавање                                                       - прање                                                             -бељење                                                                 -сушање                                                                      -пеглање                                                                  -хемијско чишћење</w:t>
            </w: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                                                                                                                                                                                                    -највиша температура прања 40 °Ц                                                                                                                                                                                                                                                                - није дозвољено бељење                                                                                                                                                    - сушење  на равној подлози                                                                                                                                                        -пегла се са највишом температуром плоче од 110 ° Ц , само са наличја                                                                    - професионално  са растварачима са симболом Ф </w:t>
            </w:r>
          </w:p>
        </w:tc>
      </w:tr>
      <w:tr w:rsidR="00AE6F83" w:rsidTr="00AE6F83">
        <w:trPr>
          <w:trHeight w:val="315"/>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штампачи : МИМАКИ(ЈВ150-160 ),МИМАКИ (ЈВ33-160 )-сублимација , ЕПСОН 2000 ,МИМАКИ(ЈВ33-160)солвантна штампа, ГОДЕX .</w:t>
            </w:r>
          </w:p>
        </w:tc>
      </w:tr>
      <w:tr w:rsidR="00AE6F83" w:rsidTr="00AE6F83">
        <w:trPr>
          <w:trHeight w:val="300"/>
        </w:trPr>
        <w:tc>
          <w:tcPr>
            <w:tcW w:w="5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боје: ДИГИСТАР за штампач са одговарајућим сертификатом</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Бермуде  имају декларацију која садржи податке о производу  упутство за одржавање ознаку величине</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Сви производи имају 9 сертификата између осталих  ОЕКО -ТЕX СТАНДАРД 100   , ДРY ТОУЦХ.ГЛОБАЛ РЕЦYЦЛЕ СТАНДАРД  ...</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Квалитет : у складу  са важећим стандардима и прописима  у области  спортске опреме  за децу и омладину.</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75"/>
        </w:trPr>
        <w:tc>
          <w:tcPr>
            <w:tcW w:w="9622"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b/>
                <w:bCs/>
                <w:sz w:val="22"/>
                <w:szCs w:val="22"/>
              </w:rPr>
            </w:pPr>
            <w:r>
              <w:rPr>
                <w:b/>
                <w:bCs/>
              </w:rPr>
              <w:t>ЗИМСКА  ЈАКНА - ШТЕПАНА ,СВЕ ВЕЛИЧИНЕ ,ПОСТОЈАНОСТ НАЈВЕЋА</w:t>
            </w:r>
          </w:p>
        </w:tc>
      </w:tr>
      <w:tr w:rsidR="00AE6F83" w:rsidTr="00AE6F83">
        <w:trPr>
          <w:trHeight w:val="375"/>
        </w:trPr>
        <w:tc>
          <w:tcPr>
            <w:tcW w:w="0" w:type="auto"/>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6F83" w:rsidRDefault="00AE6F83">
            <w:pPr>
              <w:rPr>
                <w:b/>
                <w:bCs/>
                <w:sz w:val="22"/>
                <w:szCs w:val="22"/>
              </w:rPr>
            </w:pP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ПАРАМЕТАР</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ОЗНАКА МЕТОДЕ</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ЈЕДИНИЦА  МЕРЕ</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ВРЕДНОСТИ</w:t>
            </w:r>
          </w:p>
        </w:tc>
      </w:tr>
      <w:tr w:rsidR="00AE6F83" w:rsidTr="00AE6F83">
        <w:trPr>
          <w:trHeight w:val="405"/>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Површинска  маса</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ИСО  3801:1977 (метода 5 )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г / м²</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88</w:t>
            </w: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Сировински  састав                                       Полиестар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1833-12:2012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100</w:t>
            </w:r>
          </w:p>
        </w:tc>
      </w:tr>
      <w:tr w:rsidR="00AE6F83" w:rsidTr="00AE6F83">
        <w:trPr>
          <w:trHeight w:val="15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lastRenderedPageBreak/>
              <w:t>Постојаност  обојења                                                                -прање на 40 °Ц                                                            - зној                                                                         -отирање суво                                                                     - отирање мокро</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СРПС ЕН ИСО 105-Ц08 : 2012                                                                              СРПС ЕН ИСО 105-Е04:2014                                                                                                  СРПС ЕН ИСО 105-X12:2012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оцена</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5 \ 5\ 5                                                                        5\ 5\ 5                                                                                       5 \5                                                                                   5 \ 5 </w:t>
            </w:r>
          </w:p>
        </w:tc>
      </w:tr>
      <w:tr w:rsidR="00AE6F83" w:rsidTr="00AE6F83">
        <w:trPr>
          <w:trHeight w:val="9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Скупљање при прању на 40°Ц                                                                   - по дужини                                                                  - по ширини</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5077:2010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0                                                                                                 0</w:t>
            </w:r>
          </w:p>
        </w:tc>
      </w:tr>
      <w:tr w:rsidR="00AE6F83" w:rsidTr="00AE6F83">
        <w:trPr>
          <w:trHeight w:val="18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Одржавање                                                       - прање                                                             -бељење                                                                 -сушање                                                                      -пеглање                                                                  -хемијско чишћење</w:t>
            </w: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                                                                                                                                                                                                    -највиша температура прања 30 °Ц                                                                                                                                                                                                                                                                - није дозвољено бељење                                                                                                                                                    - сушење  на равној подлози                                                                                                                                                        -пегла се са највишом температуром плоче од 110 ° Ц , само са наличја                                                                    - професионално  са растварачима са симболом Ф </w:t>
            </w:r>
          </w:p>
        </w:tc>
      </w:tr>
      <w:tr w:rsidR="00AE6F83" w:rsidTr="00AE6F83">
        <w:trPr>
          <w:trHeight w:val="315"/>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штампачи : МИМАКИ(ЈВ150-160 ),МИМАКИ (ЈВ33-160 )-сублимација , ЕПСОН 2000 ,МИМАКИ(ЈВ33-160)солвантна штампа, ГОДЕX .</w:t>
            </w:r>
          </w:p>
        </w:tc>
      </w:tr>
      <w:tr w:rsidR="00AE6F83" w:rsidTr="00AE6F83">
        <w:trPr>
          <w:trHeight w:val="300"/>
        </w:trPr>
        <w:tc>
          <w:tcPr>
            <w:tcW w:w="557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боје: ДИГИСТАР за штампач са одговарајућим сертификатом</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Јакна има декларацију која садржи податке о производу  упутство за одржавање ознаку величине</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Сви производи имају 9 сертификата између осталих  ОЕКО -ТЕX СТАНДАРД 100   , ДРY ТОУЦХ.ГЛОБАЛ РЕЦYЦЛЕ СТАНДАРД  ...</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Квалитет : у складу  са важећим стандардима и прописима  у области  спортске опреме  за децу и омладину.</w:t>
            </w:r>
          </w:p>
        </w:tc>
      </w:tr>
      <w:tr w:rsidR="00AE6F83" w:rsidTr="00AE6F83">
        <w:trPr>
          <w:trHeight w:val="375"/>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 xml:space="preserve">СПОРТСКЕ ЧАРАПЕ- ПАМУЧНА,  СОКНЕ(РЕДОВНЕ ), ДОКОЛЕНИЦЕ   ,ОЕКО . ТЕX.СТАНДАРТ 100                                                                                                                   </w:t>
            </w: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ПАРАМЕТАР</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ОЗНАКА МЕТОДЕ</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ЈЕДИНИЦА  МЕРЕ</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b/>
                <w:bCs/>
                <w:sz w:val="22"/>
                <w:szCs w:val="22"/>
              </w:rPr>
            </w:pPr>
            <w:r>
              <w:rPr>
                <w:b/>
                <w:bCs/>
              </w:rPr>
              <w:t>ВРЕДНОСТИ</w:t>
            </w:r>
          </w:p>
        </w:tc>
      </w:tr>
      <w:tr w:rsidR="00AE6F83" w:rsidTr="00AE6F83">
        <w:trPr>
          <w:trHeight w:val="3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Површинска  маса</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 </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 </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 </w:t>
            </w:r>
          </w:p>
        </w:tc>
      </w:tr>
      <w:tr w:rsidR="00AE6F83" w:rsidTr="00AE6F83">
        <w:trPr>
          <w:trHeight w:val="63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Сировински  састав                                     - Памук                                                                    </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1833-12:2012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100</w:t>
            </w:r>
          </w:p>
        </w:tc>
      </w:tr>
      <w:tr w:rsidR="00AE6F83" w:rsidTr="00AE6F83">
        <w:trPr>
          <w:trHeight w:val="168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Постојаност  обојења                                                                -прање на 40 °Ц                                                            - зној                                                                         -отирање суво                                                                     - отирање мокро</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СРПС ЕН ИСО 105-Ц08 : 2012                                                                              СРПС ЕН ИСО 105-Е04:2014                                                                                                  СРПС ЕН ИСО 105-X12:2012</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оцена</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5 \ 5 \ 5                                                                             4 \ 4 \ 4                                                                                       4-5 \4-5                                                                                   4-5 \ 4-5 </w:t>
            </w:r>
          </w:p>
        </w:tc>
      </w:tr>
      <w:tr w:rsidR="00AE6F83" w:rsidTr="00AE6F83">
        <w:trPr>
          <w:trHeight w:val="9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lastRenderedPageBreak/>
              <w:t>Скупљање при прању на 40°Ц                                                                   - по дужини                                                                  - по ширини</w:t>
            </w: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СРПС ЕН ИСО 5077:2010</w:t>
            </w: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w:t>
            </w: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0.3                                                                                                                                                                                                                                                                                                                                                                                                              0.2                                  </w:t>
            </w:r>
          </w:p>
        </w:tc>
      </w:tr>
      <w:tr w:rsidR="00AE6F83" w:rsidTr="00AE6F83">
        <w:trPr>
          <w:trHeight w:val="204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Одржавање                                                       - прање                                                             -бељење                                                                 -сушање                                                                      -пеглање                                                                  -хемијско чишћење</w:t>
            </w:r>
          </w:p>
        </w:tc>
        <w:tc>
          <w:tcPr>
            <w:tcW w:w="71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6F83" w:rsidRDefault="00AE6F83">
            <w:pPr>
              <w:rPr>
                <w:sz w:val="22"/>
                <w:szCs w:val="22"/>
              </w:rPr>
            </w:pPr>
            <w:r>
              <w:t xml:space="preserve">                                                                                                                                                                                                    -највиша температура прања 40 °Ц                                                                                                                                                                                                                                                                - није дозвољено бељење                                                                                                                                                    - сушење  на равној подлози                                                                                                                                                        -пегла се са највишом температуром плоче од 110 ° Ц , само са наличја                                                                    - професионално  са растварачима са симболом Ф </w:t>
            </w:r>
          </w:p>
        </w:tc>
      </w:tr>
      <w:tr w:rsidR="00AE6F83" w:rsidTr="00AE6F83">
        <w:trPr>
          <w:trHeight w:val="315"/>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ЧАРАПЕ  имају декларацију која садржи податке о производу  упутство за одржавање ознаку величине</w:t>
            </w: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2498"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307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1632"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c>
          <w:tcPr>
            <w:tcW w:w="2416" w:type="dxa"/>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p>
        </w:tc>
      </w:tr>
      <w:tr w:rsidR="00AE6F83" w:rsidTr="00AE6F83">
        <w:trPr>
          <w:trHeight w:val="300"/>
        </w:trPr>
        <w:tc>
          <w:tcPr>
            <w:tcW w:w="962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noWrap/>
            <w:hideMark/>
          </w:tcPr>
          <w:p w:rsidR="00AE6F83" w:rsidRDefault="00AE6F83">
            <w:pPr>
              <w:rPr>
                <w:sz w:val="22"/>
                <w:szCs w:val="22"/>
              </w:rPr>
            </w:pPr>
            <w:r>
              <w:t>Квалитет : у складу  са важећим стандардима и прописима  у области  спортске опреме  за децу и омладину.</w:t>
            </w:r>
          </w:p>
        </w:tc>
      </w:tr>
    </w:tbl>
    <w:p w:rsidR="00AE6F83" w:rsidRDefault="00AE6F83" w:rsidP="00AE6F83">
      <w:pPr>
        <w:rPr>
          <w:rFonts w:asciiTheme="minorHAnsi" w:hAnsiTheme="minorHAnsi" w:cstheme="minorBidi"/>
          <w:sz w:val="22"/>
          <w:szCs w:val="22"/>
        </w:rPr>
      </w:pPr>
    </w:p>
    <w:p w:rsidR="00D506A2" w:rsidRDefault="00D506A2" w:rsidP="00B86359">
      <w:pPr>
        <w:jc w:val="both"/>
        <w:rPr>
          <w:b/>
          <w:sz w:val="22"/>
          <w:szCs w:val="22"/>
          <w:u w:val="single"/>
        </w:rPr>
      </w:pPr>
    </w:p>
    <w:p w:rsidR="00D506A2" w:rsidRDefault="00D506A2" w:rsidP="00B86359">
      <w:pPr>
        <w:jc w:val="both"/>
        <w:rPr>
          <w:b/>
          <w:sz w:val="22"/>
          <w:szCs w:val="22"/>
          <w:u w:val="single"/>
        </w:rPr>
      </w:pPr>
    </w:p>
    <w:p w:rsidR="00D506A2" w:rsidRDefault="00D506A2" w:rsidP="00B86359">
      <w:pPr>
        <w:jc w:val="both"/>
        <w:rPr>
          <w:b/>
          <w:sz w:val="22"/>
          <w:szCs w:val="22"/>
          <w:u w:val="single"/>
        </w:rPr>
      </w:pPr>
    </w:p>
    <w:p w:rsidR="00D506A2" w:rsidRDefault="00D506A2" w:rsidP="00B86359">
      <w:pPr>
        <w:jc w:val="both"/>
        <w:rPr>
          <w:b/>
          <w:sz w:val="22"/>
          <w:szCs w:val="22"/>
          <w:u w:val="single"/>
        </w:rPr>
      </w:pPr>
    </w:p>
    <w:p w:rsidR="00D506A2" w:rsidRDefault="00D506A2" w:rsidP="00B86359">
      <w:pPr>
        <w:jc w:val="both"/>
        <w:rPr>
          <w:b/>
          <w:sz w:val="22"/>
          <w:szCs w:val="22"/>
          <w:u w:val="single"/>
        </w:rPr>
      </w:pPr>
    </w:p>
    <w:p w:rsidR="00D506A2" w:rsidRDefault="00D506A2"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DB58A4" w:rsidRDefault="00DB58A4" w:rsidP="00B86359">
      <w:pPr>
        <w:jc w:val="both"/>
        <w:rPr>
          <w:b/>
          <w:sz w:val="22"/>
          <w:szCs w:val="22"/>
          <w:u w:val="single"/>
        </w:rPr>
      </w:pPr>
    </w:p>
    <w:p w:rsidR="00464219" w:rsidRDefault="00464219" w:rsidP="00B86359">
      <w:pPr>
        <w:jc w:val="both"/>
        <w:rPr>
          <w:b/>
          <w:sz w:val="22"/>
          <w:szCs w:val="22"/>
          <w:u w:val="single"/>
          <w:lang w:val="sr-Cyrl-CS"/>
        </w:rPr>
      </w:pPr>
    </w:p>
    <w:p w:rsidR="00966D94" w:rsidRDefault="00966D94" w:rsidP="00B86359">
      <w:pPr>
        <w:jc w:val="both"/>
        <w:rPr>
          <w:b/>
          <w:sz w:val="22"/>
          <w:szCs w:val="22"/>
          <w:u w:val="single"/>
          <w:lang w:val="sr-Cyrl-CS"/>
        </w:rPr>
      </w:pPr>
    </w:p>
    <w:p w:rsidR="00B86359" w:rsidRPr="000026F6" w:rsidRDefault="00B86359" w:rsidP="00B86359">
      <w:pPr>
        <w:shd w:val="clear" w:color="auto" w:fill="E0E0E0"/>
        <w:jc w:val="center"/>
        <w:rPr>
          <w:b/>
          <w:u w:val="single"/>
          <w:lang w:val="sr-Cyrl-CS"/>
        </w:rPr>
      </w:pPr>
      <w:r w:rsidRPr="000026F6">
        <w:rPr>
          <w:b/>
          <w:u w:val="single"/>
          <w:lang w:val="ru-RU"/>
        </w:rPr>
        <w:t>УПУТСТВО</w:t>
      </w:r>
      <w:r w:rsidRPr="000026F6">
        <w:rPr>
          <w:b/>
          <w:u w:val="single"/>
          <w:lang w:val="sr-Latn-CS"/>
        </w:rPr>
        <w:t xml:space="preserve"> </w:t>
      </w:r>
      <w:r w:rsidRPr="000026F6">
        <w:rPr>
          <w:b/>
          <w:u w:val="single"/>
          <w:lang w:val="ru-RU"/>
        </w:rPr>
        <w:t>КАКО</w:t>
      </w:r>
      <w:r w:rsidRPr="000026F6">
        <w:rPr>
          <w:b/>
          <w:u w:val="single"/>
          <w:lang w:val="sr-Latn-CS"/>
        </w:rPr>
        <w:t xml:space="preserve"> </w:t>
      </w:r>
      <w:r w:rsidRPr="000026F6">
        <w:rPr>
          <w:b/>
          <w:u w:val="single"/>
          <w:lang w:val="ru-RU"/>
        </w:rPr>
        <w:t>СЕ</w:t>
      </w:r>
      <w:r w:rsidRPr="000026F6">
        <w:rPr>
          <w:b/>
          <w:u w:val="single"/>
          <w:lang w:val="sr-Latn-CS"/>
        </w:rPr>
        <w:t xml:space="preserve"> </w:t>
      </w:r>
      <w:r w:rsidRPr="000026F6">
        <w:rPr>
          <w:b/>
          <w:u w:val="single"/>
          <w:lang w:val="ru-RU"/>
        </w:rPr>
        <w:t>ДОКАЗУЈЕ</w:t>
      </w:r>
      <w:r w:rsidRPr="000026F6">
        <w:rPr>
          <w:b/>
          <w:u w:val="single"/>
          <w:lang w:val="sr-Latn-CS"/>
        </w:rPr>
        <w:t xml:space="preserve"> </w:t>
      </w:r>
      <w:r w:rsidRPr="000026F6">
        <w:rPr>
          <w:b/>
          <w:u w:val="single"/>
          <w:lang w:val="ru-RU"/>
        </w:rPr>
        <w:t>ИСПУЊЕНОСТ</w:t>
      </w:r>
      <w:r w:rsidRPr="000026F6">
        <w:rPr>
          <w:b/>
          <w:u w:val="single"/>
          <w:lang w:val="sr-Latn-CS"/>
        </w:rPr>
        <w:t xml:space="preserve"> </w:t>
      </w:r>
      <w:r>
        <w:rPr>
          <w:b/>
          <w:u w:val="single"/>
          <w:lang w:val="sr-Cyrl-CS"/>
        </w:rPr>
        <w:t xml:space="preserve"> </w:t>
      </w:r>
      <w:r w:rsidRPr="000026F6">
        <w:rPr>
          <w:b/>
          <w:u w:val="single"/>
          <w:lang w:val="ru-RU"/>
        </w:rPr>
        <w:t>ОБАВЕЗНИХ И ДОДАТНИХ УСЛОВА</w:t>
      </w:r>
      <w:r w:rsidRPr="000026F6">
        <w:rPr>
          <w:b/>
          <w:u w:val="single"/>
          <w:lang w:val="sr-Latn-CS"/>
        </w:rPr>
        <w:t xml:space="preserve"> </w:t>
      </w:r>
      <w:r w:rsidRPr="000026F6">
        <w:rPr>
          <w:b/>
          <w:u w:val="single"/>
          <w:lang w:val="ru-RU"/>
        </w:rPr>
        <w:t>ЗА</w:t>
      </w:r>
      <w:r w:rsidRPr="000026F6">
        <w:rPr>
          <w:b/>
          <w:u w:val="single"/>
          <w:lang w:val="sr-Latn-CS"/>
        </w:rPr>
        <w:t xml:space="preserve"> </w:t>
      </w:r>
      <w:r w:rsidRPr="000026F6">
        <w:rPr>
          <w:b/>
          <w:u w:val="single"/>
          <w:lang w:val="ru-RU"/>
        </w:rPr>
        <w:t xml:space="preserve">УЧЕШЋЕ </w:t>
      </w:r>
    </w:p>
    <w:p w:rsidR="00722941" w:rsidRDefault="00722941" w:rsidP="002B3A19">
      <w:pPr>
        <w:jc w:val="center"/>
        <w:rPr>
          <w:b/>
          <w:u w:val="single"/>
        </w:rPr>
      </w:pPr>
    </w:p>
    <w:p w:rsidR="002B3A19" w:rsidRPr="00CA0B0B" w:rsidRDefault="002B3A19" w:rsidP="002B3A19">
      <w:pPr>
        <w:jc w:val="center"/>
        <w:rPr>
          <w:b/>
          <w:u w:val="single"/>
          <w:lang w:val="sr-Cyrl-CS"/>
        </w:rPr>
      </w:pPr>
      <w:r w:rsidRPr="00CA0B0B">
        <w:rPr>
          <w:b/>
          <w:u w:val="single"/>
          <w:lang w:val="hr-HR"/>
        </w:rPr>
        <w:t>УСЛОВИ ПРОПИСАНИ ЧЛ</w:t>
      </w:r>
      <w:r w:rsidRPr="00CA0B0B">
        <w:rPr>
          <w:b/>
          <w:u w:val="single"/>
          <w:lang w:val="sr-Cyrl-CS"/>
        </w:rPr>
        <w:t>.</w:t>
      </w:r>
      <w:r w:rsidRPr="00CA0B0B">
        <w:rPr>
          <w:b/>
          <w:u w:val="single"/>
          <w:lang w:val="hr-HR"/>
        </w:rPr>
        <w:t xml:space="preserve"> </w:t>
      </w:r>
      <w:r w:rsidRPr="00CA0B0B">
        <w:rPr>
          <w:b/>
          <w:u w:val="single"/>
          <w:lang w:val="sr-Cyrl-CS"/>
        </w:rPr>
        <w:t xml:space="preserve">75. И 76. </w:t>
      </w:r>
      <w:r w:rsidRPr="00CA0B0B">
        <w:rPr>
          <w:b/>
          <w:u w:val="single"/>
          <w:lang w:val="hr-HR"/>
        </w:rPr>
        <w:t xml:space="preserve">ЗЈН КОЈЕ ПОНУЂАЧ </w:t>
      </w:r>
      <w:r w:rsidRPr="00CA0B0B">
        <w:rPr>
          <w:b/>
          <w:u w:val="single"/>
          <w:lang w:val="sr-Cyrl-CS"/>
        </w:rPr>
        <w:t xml:space="preserve"> </w:t>
      </w:r>
      <w:r w:rsidRPr="00CA0B0B">
        <w:rPr>
          <w:b/>
          <w:u w:val="single"/>
          <w:lang w:val="hr-HR"/>
        </w:rPr>
        <w:t>МОРА ДА ИСПУНИ</w:t>
      </w:r>
    </w:p>
    <w:p w:rsidR="002B3A19" w:rsidRPr="00CA0B0B" w:rsidRDefault="002B3A19" w:rsidP="002B3A19">
      <w:pPr>
        <w:ind w:firstLine="720"/>
        <w:jc w:val="both"/>
        <w:rPr>
          <w:b/>
          <w:lang w:val="sr-Latn-CS"/>
        </w:rPr>
      </w:pPr>
      <w:r w:rsidRPr="00CA0B0B">
        <w:rPr>
          <w:b/>
          <w:lang w:val="ru-RU"/>
        </w:rPr>
        <w:t>Право на учешће у поступку јавне набавке има понуђач ако испуњава</w:t>
      </w:r>
      <w:r w:rsidRPr="00CA0B0B">
        <w:rPr>
          <w:b/>
          <w:lang w:val="sr-Latn-CS"/>
        </w:rPr>
        <w:t>:</w:t>
      </w:r>
    </w:p>
    <w:p w:rsidR="002B3A19" w:rsidRPr="00CA0B0B" w:rsidRDefault="002B3A19" w:rsidP="002B3A19">
      <w:pPr>
        <w:pBdr>
          <w:top w:val="single" w:sz="4" w:space="1" w:color="auto"/>
          <w:left w:val="single" w:sz="4" w:space="4" w:color="auto"/>
          <w:bottom w:val="single" w:sz="4" w:space="1" w:color="auto"/>
          <w:right w:val="single" w:sz="4" w:space="4" w:color="auto"/>
        </w:pBdr>
        <w:jc w:val="center"/>
        <w:rPr>
          <w:b/>
          <w:lang w:val="ru-RU"/>
        </w:rPr>
      </w:pPr>
      <w:r w:rsidRPr="00CA0B0B">
        <w:rPr>
          <w:b/>
          <w:lang w:val="ru-RU"/>
        </w:rPr>
        <w:t xml:space="preserve">Обавезне услове из члана </w:t>
      </w:r>
      <w:r w:rsidRPr="00CA0B0B">
        <w:rPr>
          <w:b/>
          <w:lang w:val="sr-Cyrl-CS"/>
        </w:rPr>
        <w:t>75.</w:t>
      </w:r>
      <w:r w:rsidRPr="00CA0B0B">
        <w:rPr>
          <w:b/>
        </w:rPr>
        <w:t xml:space="preserve"> </w:t>
      </w:r>
      <w:r>
        <w:rPr>
          <w:b/>
          <w:lang w:val="sr-Cyrl-CS"/>
        </w:rPr>
        <w:t xml:space="preserve"> </w:t>
      </w:r>
      <w:r w:rsidRPr="00CA0B0B">
        <w:rPr>
          <w:b/>
          <w:lang w:val="sr-Cyrl-CS"/>
        </w:rPr>
        <w:t>ЗЈН</w:t>
      </w:r>
      <w:r w:rsidRPr="00CA0B0B">
        <w:rPr>
          <w:b/>
          <w:lang w:val="ru-RU"/>
        </w:rPr>
        <w:t>:</w:t>
      </w:r>
    </w:p>
    <w:p w:rsidR="002B3A19" w:rsidRPr="0068409F" w:rsidRDefault="002B3A19" w:rsidP="008C6471">
      <w:pPr>
        <w:pStyle w:val="NoSpacing"/>
        <w:numPr>
          <w:ilvl w:val="0"/>
          <w:numId w:val="13"/>
        </w:numPr>
        <w:tabs>
          <w:tab w:val="clear" w:pos="1440"/>
          <w:tab w:val="num" w:pos="426"/>
        </w:tabs>
        <w:ind w:left="426" w:hanging="426"/>
        <w:jc w:val="both"/>
        <w:rPr>
          <w:sz w:val="24"/>
          <w:szCs w:val="24"/>
          <w:lang w:val="ru-RU"/>
        </w:rPr>
      </w:pPr>
      <w:r w:rsidRPr="0068409F">
        <w:rPr>
          <w:sz w:val="24"/>
          <w:szCs w:val="24"/>
          <w:lang w:val="sr-Cyrl-CS"/>
        </w:rPr>
        <w:t>да је понуђач регистрован код надлежног органа, односно уписан у одговарајући регистар;</w:t>
      </w:r>
    </w:p>
    <w:p w:rsidR="002B3A19" w:rsidRPr="0068409F" w:rsidRDefault="002B3A19" w:rsidP="008C6471">
      <w:pPr>
        <w:pStyle w:val="NoSpacing"/>
        <w:numPr>
          <w:ilvl w:val="0"/>
          <w:numId w:val="13"/>
        </w:numPr>
        <w:tabs>
          <w:tab w:val="clear" w:pos="1440"/>
          <w:tab w:val="num" w:pos="426"/>
        </w:tabs>
        <w:ind w:left="426" w:hanging="426"/>
        <w:jc w:val="both"/>
        <w:rPr>
          <w:sz w:val="24"/>
          <w:szCs w:val="24"/>
          <w:lang w:val="ru-RU"/>
        </w:rPr>
      </w:pPr>
      <w:r w:rsidRPr="0068409F">
        <w:rPr>
          <w:sz w:val="24"/>
          <w:szCs w:val="24"/>
          <w:lang w:val="sr-Cyrl-CS"/>
        </w:rPr>
        <w:t>да понуђач (привредно друштво) и његов законски заступник (односно законски заступници привредног друштва уколико их има више)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w:t>
      </w:r>
      <w:r>
        <w:rPr>
          <w:sz w:val="24"/>
          <w:szCs w:val="24"/>
          <w:lang w:val="sr-Cyrl-CS"/>
        </w:rPr>
        <w:t xml:space="preserve"> мита, кривично дело преваре</w:t>
      </w:r>
      <w:r w:rsidRPr="0068409F">
        <w:rPr>
          <w:sz w:val="24"/>
          <w:szCs w:val="24"/>
          <w:lang w:val="sr-Cyrl-CS"/>
        </w:rPr>
        <w:t>.</w:t>
      </w:r>
    </w:p>
    <w:p w:rsidR="002B3A19" w:rsidRPr="0068409F" w:rsidRDefault="002B3A19" w:rsidP="008C6471">
      <w:pPr>
        <w:pStyle w:val="NoSpacing"/>
        <w:numPr>
          <w:ilvl w:val="0"/>
          <w:numId w:val="13"/>
        </w:numPr>
        <w:tabs>
          <w:tab w:val="clear" w:pos="1440"/>
          <w:tab w:val="num" w:pos="426"/>
        </w:tabs>
        <w:ind w:left="426" w:hanging="426"/>
        <w:jc w:val="both"/>
        <w:rPr>
          <w:sz w:val="24"/>
          <w:szCs w:val="24"/>
          <w:lang w:val="sr-Cyrl-CS"/>
        </w:rPr>
      </w:pPr>
      <w:r w:rsidRPr="0068409F">
        <w:rPr>
          <w:sz w:val="24"/>
          <w:szCs w:val="24"/>
          <w:lang w:val="sr-Cyrl-CS"/>
        </w:rPr>
        <w:t>да је понуђач</w:t>
      </w:r>
      <w:r w:rsidRPr="0068409F">
        <w:rPr>
          <w:sz w:val="24"/>
          <w:szCs w:val="24"/>
        </w:rPr>
        <w:t> </w:t>
      </w:r>
      <w:r w:rsidRPr="0068409F">
        <w:rPr>
          <w:sz w:val="24"/>
          <w:szCs w:val="24"/>
          <w:lang w:val="sr-Cyrl-CS"/>
        </w:rPr>
        <w:t>измирио доспеле порезе и друге јавне дажбине у складу са прописима Републике Србије или стране државе када има седиште на њеној територији;</w:t>
      </w:r>
    </w:p>
    <w:p w:rsidR="002B3A19" w:rsidRPr="0068409F" w:rsidRDefault="002B3A19" w:rsidP="008C6471">
      <w:pPr>
        <w:pStyle w:val="NoSpacing"/>
        <w:numPr>
          <w:ilvl w:val="0"/>
          <w:numId w:val="13"/>
        </w:numPr>
        <w:tabs>
          <w:tab w:val="clear" w:pos="1440"/>
          <w:tab w:val="num" w:pos="426"/>
        </w:tabs>
        <w:ind w:left="426" w:hanging="426"/>
        <w:jc w:val="both"/>
        <w:rPr>
          <w:sz w:val="24"/>
          <w:szCs w:val="24"/>
          <w:lang w:val="sr-Cyrl-CS"/>
        </w:rPr>
      </w:pPr>
      <w:r w:rsidRPr="0068409F">
        <w:rPr>
          <w:sz w:val="24"/>
          <w:szCs w:val="24"/>
          <w:lang w:val="sr-Cyrl-CS"/>
        </w:rPr>
        <w:t>да понуђач поштује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82578" w:rsidRDefault="00982578" w:rsidP="00982578">
      <w:pPr>
        <w:jc w:val="center"/>
        <w:rPr>
          <w:b/>
        </w:rPr>
      </w:pPr>
    </w:p>
    <w:p w:rsidR="00982578" w:rsidRPr="00C16B8D" w:rsidRDefault="00982578" w:rsidP="00982578">
      <w:pPr>
        <w:jc w:val="center"/>
        <w:rPr>
          <w:b/>
          <w:lang w:val="ru-RU"/>
        </w:rPr>
      </w:pPr>
      <w:r w:rsidRPr="00C16B8D">
        <w:rPr>
          <w:b/>
          <w:lang w:val="ru-RU"/>
        </w:rPr>
        <w:t xml:space="preserve">Право на учешће у поступку јавне набавке има понуђач ако испуњава додатне услове </w:t>
      </w:r>
      <w:r w:rsidRPr="00C16B8D">
        <w:rPr>
          <w:b/>
          <w:lang w:val="sr-Cyrl-CS"/>
        </w:rPr>
        <w:t>из члана 76. ЗЈН, и то:</w:t>
      </w:r>
    </w:p>
    <w:p w:rsidR="00982578" w:rsidRDefault="00982578" w:rsidP="00982578">
      <w:pPr>
        <w:numPr>
          <w:ilvl w:val="0"/>
          <w:numId w:val="13"/>
        </w:numPr>
        <w:tabs>
          <w:tab w:val="clear" w:pos="1440"/>
          <w:tab w:val="num" w:pos="426"/>
        </w:tabs>
        <w:ind w:left="426" w:hanging="426"/>
        <w:jc w:val="both"/>
      </w:pPr>
      <w:r w:rsidRPr="00C16B8D">
        <w:rPr>
          <w:lang w:val="sr-Cyrl-CS"/>
        </w:rPr>
        <w:t>да понуђач</w:t>
      </w:r>
      <w:r>
        <w:t xml:space="preserve"> поседује</w:t>
      </w:r>
      <w:r w:rsidRPr="00C16B8D">
        <w:rPr>
          <w:lang w:val="sr-Cyrl-CS"/>
        </w:rPr>
        <w:t xml:space="preserve"> </w:t>
      </w:r>
      <w:r>
        <w:rPr>
          <w:lang w:val="sr-Cyrl-CS"/>
        </w:rPr>
        <w:t xml:space="preserve">следеће </w:t>
      </w:r>
      <w:r>
        <w:t>сертификат:</w:t>
      </w:r>
      <w:r w:rsidR="006972DD">
        <w:t>е</w:t>
      </w:r>
      <w:r w:rsidRPr="003C4538">
        <w:t xml:space="preserve"> </w:t>
      </w:r>
      <w:r w:rsidRPr="00C838FD">
        <w:rPr>
          <w:color w:val="000000"/>
        </w:rPr>
        <w:t>OEKO -</w:t>
      </w:r>
      <w:r w:rsidRPr="003C4538">
        <w:rPr>
          <w:color w:val="000000"/>
        </w:rPr>
        <w:t xml:space="preserve"> TEX STANDARD 100</w:t>
      </w:r>
      <w:r>
        <w:rPr>
          <w:color w:val="000000"/>
        </w:rPr>
        <w:t>, DRY TOUCH,</w:t>
      </w:r>
      <w:r w:rsidRPr="003C4538">
        <w:rPr>
          <w:color w:val="000000"/>
        </w:rPr>
        <w:t xml:space="preserve"> </w:t>
      </w:r>
      <w:r w:rsidR="006972DD">
        <w:rPr>
          <w:color w:val="000000"/>
        </w:rPr>
        <w:t>или сличне.</w:t>
      </w:r>
    </w:p>
    <w:p w:rsidR="002B3A19" w:rsidRPr="00CA0B0B" w:rsidRDefault="002B3A19" w:rsidP="00E0247E">
      <w:pPr>
        <w:jc w:val="center"/>
        <w:rPr>
          <w:lang w:val="sr-Cyrl-CS"/>
        </w:rPr>
      </w:pPr>
    </w:p>
    <w:p w:rsidR="002B3A19" w:rsidRPr="00CA0B0B" w:rsidRDefault="002B3A19" w:rsidP="002B3A19">
      <w:pPr>
        <w:jc w:val="center"/>
        <w:rPr>
          <w:b/>
          <w:u w:val="single"/>
          <w:lang w:val="sr-Cyrl-CS"/>
        </w:rPr>
      </w:pPr>
      <w:r w:rsidRPr="00CA0B0B">
        <w:rPr>
          <w:b/>
          <w:u w:val="single"/>
          <w:lang w:val="sr-Cyrl-CS"/>
        </w:rPr>
        <w:t>ДОКАЗИ О ИСПУЊЕНОСТИ УСЛОВА ИЗ ЧЛ 75.</w:t>
      </w:r>
      <w:r w:rsidRPr="00CA0B0B">
        <w:rPr>
          <w:b/>
          <w:u w:val="single"/>
        </w:rPr>
        <w:t xml:space="preserve"> </w:t>
      </w:r>
      <w:r w:rsidRPr="00CA0B0B">
        <w:rPr>
          <w:b/>
          <w:u w:val="single"/>
          <w:lang w:val="sr-Cyrl-CS"/>
        </w:rPr>
        <w:t>ЗЈН</w:t>
      </w:r>
    </w:p>
    <w:p w:rsidR="002B3A19" w:rsidRPr="00CA0B0B" w:rsidRDefault="002B3A19" w:rsidP="002B3A19">
      <w:pPr>
        <w:ind w:firstLine="720"/>
        <w:jc w:val="both"/>
        <w:rPr>
          <w:lang w:val="sr-Cyrl-CS"/>
        </w:rPr>
      </w:pPr>
      <w:r w:rsidRPr="00CA0B0B">
        <w:rPr>
          <w:lang w:val="sr-Cyrl-CS"/>
        </w:rPr>
        <w:t xml:space="preserve">У складу са чланом 77. став </w:t>
      </w:r>
      <w:r w:rsidRPr="00CA0B0B">
        <w:t xml:space="preserve"> </w:t>
      </w:r>
      <w:r w:rsidRPr="00CA0B0B">
        <w:rPr>
          <w:lang w:val="sr-Cyrl-CS"/>
        </w:rPr>
        <w:t>4. ЗЈН, испуњеност обавезних услова из члана 75.</w:t>
      </w:r>
      <w:r w:rsidRPr="00CA0B0B">
        <w:t xml:space="preserve"> </w:t>
      </w:r>
      <w:r w:rsidRPr="00CA0B0B">
        <w:rPr>
          <w:lang w:val="sr-Cyrl-CS"/>
        </w:rPr>
        <w:t>став 1</w:t>
      </w:r>
      <w:r w:rsidRPr="00CA0B0B">
        <w:t xml:space="preserve"> </w:t>
      </w:r>
      <w:r w:rsidRPr="00CA0B0B">
        <w:rPr>
          <w:lang w:val="sr-Cyrl-CS"/>
        </w:rPr>
        <w:t>ЗЈН, наведених у конкурсној документацији, доказује се на следећи начин:</w:t>
      </w:r>
    </w:p>
    <w:p w:rsidR="002B3A19" w:rsidRPr="00CA0B0B" w:rsidRDefault="002B3A19" w:rsidP="008C6471">
      <w:pPr>
        <w:numPr>
          <w:ilvl w:val="0"/>
          <w:numId w:val="8"/>
        </w:numPr>
        <w:tabs>
          <w:tab w:val="clear" w:pos="2220"/>
          <w:tab w:val="num" w:pos="1134"/>
        </w:tabs>
        <w:ind w:left="1134" w:hanging="425"/>
        <w:jc w:val="both"/>
        <w:rPr>
          <w:lang w:val="sr-Cyrl-CS"/>
        </w:rPr>
      </w:pPr>
      <w:r w:rsidRPr="00CA0B0B">
        <w:rPr>
          <w:lang w:val="sr-Cyrl-CS"/>
        </w:rPr>
        <w:t>достављањем обрасца</w:t>
      </w:r>
      <w:r w:rsidRPr="00CA0B0B">
        <w:rPr>
          <w:caps/>
          <w:lang w:val="sr-Cyrl-CS"/>
        </w:rPr>
        <w:t xml:space="preserve"> изјаве ПОНУЂАЧА о ис</w:t>
      </w:r>
      <w:r>
        <w:rPr>
          <w:caps/>
          <w:lang w:val="sr-Cyrl-CS"/>
        </w:rPr>
        <w:t xml:space="preserve">пуњавању услова из чл 75. </w:t>
      </w:r>
      <w:r w:rsidRPr="00CA0B0B">
        <w:rPr>
          <w:caps/>
          <w:lang w:val="sr-Cyrl-CS"/>
        </w:rPr>
        <w:t>ЗЈН у поступку јавне набавке  МАЛЕ вредности</w:t>
      </w:r>
      <w:r w:rsidRPr="00CA0B0B">
        <w:rPr>
          <w:lang w:val="sr-Cyrl-CS"/>
        </w:rPr>
        <w:t xml:space="preserve"> - </w:t>
      </w:r>
      <w:r w:rsidRPr="00CA0B0B">
        <w:rPr>
          <w:b/>
          <w:i/>
          <w:lang w:val="sr-Cyrl-CS"/>
        </w:rPr>
        <w:t>Образац бр. 1</w:t>
      </w:r>
      <w:r w:rsidRPr="00CA0B0B">
        <w:rPr>
          <w:i/>
          <w:lang w:val="sr-Cyrl-CS"/>
        </w:rPr>
        <w:t xml:space="preserve"> </w:t>
      </w:r>
      <w:r w:rsidRPr="00CA0B0B">
        <w:rPr>
          <w:b/>
          <w:lang w:val="sr-Cyrl-CS"/>
        </w:rPr>
        <w:t>из</w:t>
      </w:r>
      <w:r w:rsidRPr="00CA0B0B">
        <w:rPr>
          <w:b/>
          <w:i/>
          <w:lang w:val="sr-Cyrl-CS"/>
        </w:rPr>
        <w:t xml:space="preserve"> </w:t>
      </w:r>
      <w:r w:rsidRPr="00CA0B0B">
        <w:rPr>
          <w:b/>
          <w:lang w:val="sr-Cyrl-CS"/>
        </w:rPr>
        <w:t>конкурсне документације</w:t>
      </w:r>
      <w:r w:rsidRPr="00CA0B0B">
        <w:rPr>
          <w:lang w:val="sr-Cyrl-CS"/>
        </w:rPr>
        <w:t xml:space="preserve"> (за понуђача, као и за све учеснике у заједничкој понуди уколико понуду подноси група понуђача);</w:t>
      </w:r>
    </w:p>
    <w:p w:rsidR="002B3A19" w:rsidRPr="00CA0B0B" w:rsidRDefault="002B3A19" w:rsidP="008C6471">
      <w:pPr>
        <w:numPr>
          <w:ilvl w:val="0"/>
          <w:numId w:val="8"/>
        </w:numPr>
        <w:tabs>
          <w:tab w:val="clear" w:pos="2220"/>
          <w:tab w:val="num" w:pos="1134"/>
        </w:tabs>
        <w:ind w:left="1134" w:hanging="425"/>
        <w:jc w:val="both"/>
        <w:rPr>
          <w:lang w:val="sr-Cyrl-CS"/>
        </w:rPr>
      </w:pPr>
      <w:r w:rsidRPr="00CA0B0B">
        <w:rPr>
          <w:lang w:val="sr-Cyrl-CS"/>
        </w:rPr>
        <w:t xml:space="preserve">достављањем обрасца </w:t>
      </w:r>
      <w:r w:rsidRPr="00CA0B0B">
        <w:rPr>
          <w:caps/>
          <w:lang w:val="sr-Cyrl-CS"/>
        </w:rPr>
        <w:t>изјаве ПОДИЗВОЂАЧА о испуњавању услова из члана 75. ЗЈН у поступку јавне набавке мале  вредности</w:t>
      </w:r>
      <w:r w:rsidRPr="00CA0B0B">
        <w:rPr>
          <w:lang w:val="sr-Cyrl-CS"/>
        </w:rPr>
        <w:t xml:space="preserve">- </w:t>
      </w:r>
      <w:r w:rsidRPr="00CA0B0B">
        <w:rPr>
          <w:b/>
          <w:i/>
          <w:lang w:val="sr-Cyrl-CS"/>
        </w:rPr>
        <w:t>Образац бр. 2</w:t>
      </w:r>
      <w:r w:rsidRPr="00CA0B0B">
        <w:rPr>
          <w:lang w:val="sr-Cyrl-CS"/>
        </w:rPr>
        <w:t xml:space="preserve"> </w:t>
      </w:r>
      <w:r w:rsidRPr="00CA0B0B">
        <w:rPr>
          <w:b/>
          <w:lang w:val="sr-Cyrl-CS"/>
        </w:rPr>
        <w:t>из конкурсне документације</w:t>
      </w:r>
      <w:r w:rsidRPr="00CA0B0B">
        <w:t xml:space="preserve"> </w:t>
      </w:r>
      <w:r w:rsidRPr="00CA0B0B">
        <w:rPr>
          <w:lang w:val="sr-Cyrl-CS"/>
        </w:rPr>
        <w:t>(</w:t>
      </w:r>
      <w:r w:rsidRPr="00CA0B0B">
        <w:t>уколико понуђач делимично извршење набавке поверава подизвођачу</w:t>
      </w:r>
      <w:r w:rsidRPr="00CA0B0B">
        <w:rPr>
          <w:lang w:val="sr-Cyrl-CS"/>
        </w:rPr>
        <w:t>).</w:t>
      </w:r>
    </w:p>
    <w:p w:rsidR="002B3A19" w:rsidRPr="00CA0B0B" w:rsidRDefault="002B3A19" w:rsidP="002B3A19">
      <w:pPr>
        <w:ind w:firstLine="720"/>
        <w:jc w:val="both"/>
        <w:rPr>
          <w:color w:val="FF0000"/>
          <w:lang w:val="sr-Cyrl-CS"/>
        </w:rPr>
      </w:pPr>
    </w:p>
    <w:p w:rsidR="002B3A19" w:rsidRPr="00CA0B0B" w:rsidRDefault="002B3A19" w:rsidP="002B3A19">
      <w:pPr>
        <w:ind w:firstLine="720"/>
        <w:jc w:val="both"/>
      </w:pPr>
      <w:r w:rsidRPr="00CA0B0B">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B2BBE" w:rsidRDefault="007B2BBE" w:rsidP="007B2BBE">
      <w:pPr>
        <w:jc w:val="center"/>
        <w:rPr>
          <w:b/>
          <w:szCs w:val="22"/>
          <w:u w:val="single"/>
          <w:lang w:val="sr-Cyrl-CS"/>
        </w:rPr>
      </w:pPr>
    </w:p>
    <w:p w:rsidR="001E27EC" w:rsidRDefault="001E27EC" w:rsidP="007B2BBE">
      <w:pPr>
        <w:jc w:val="center"/>
        <w:rPr>
          <w:b/>
          <w:szCs w:val="22"/>
          <w:u w:val="single"/>
        </w:rPr>
      </w:pPr>
    </w:p>
    <w:p w:rsidR="001E27EC" w:rsidRDefault="001E27EC" w:rsidP="007B2BBE">
      <w:pPr>
        <w:jc w:val="center"/>
        <w:rPr>
          <w:b/>
          <w:szCs w:val="22"/>
          <w:u w:val="single"/>
        </w:rPr>
      </w:pPr>
    </w:p>
    <w:p w:rsidR="001E27EC" w:rsidRDefault="001E27EC" w:rsidP="007B2BBE">
      <w:pPr>
        <w:jc w:val="center"/>
        <w:rPr>
          <w:b/>
          <w:szCs w:val="22"/>
          <w:u w:val="single"/>
        </w:rPr>
      </w:pPr>
    </w:p>
    <w:p w:rsidR="001E27EC" w:rsidRDefault="001E27EC" w:rsidP="007B2BBE">
      <w:pPr>
        <w:jc w:val="center"/>
        <w:rPr>
          <w:b/>
          <w:szCs w:val="22"/>
          <w:u w:val="single"/>
        </w:rPr>
      </w:pPr>
    </w:p>
    <w:p w:rsidR="001E27EC" w:rsidRDefault="001E27EC" w:rsidP="007B2BBE">
      <w:pPr>
        <w:jc w:val="center"/>
        <w:rPr>
          <w:b/>
          <w:szCs w:val="22"/>
          <w:u w:val="single"/>
        </w:rPr>
      </w:pPr>
    </w:p>
    <w:p w:rsidR="001E27EC" w:rsidRDefault="001E27EC" w:rsidP="007B2BBE">
      <w:pPr>
        <w:jc w:val="center"/>
        <w:rPr>
          <w:b/>
          <w:szCs w:val="22"/>
          <w:u w:val="single"/>
        </w:rPr>
      </w:pPr>
    </w:p>
    <w:p w:rsidR="001E27EC" w:rsidRDefault="001E27EC" w:rsidP="007B2BBE">
      <w:pPr>
        <w:jc w:val="center"/>
        <w:rPr>
          <w:b/>
          <w:szCs w:val="22"/>
          <w:u w:val="single"/>
        </w:rPr>
      </w:pPr>
    </w:p>
    <w:p w:rsidR="001E27EC" w:rsidRDefault="001E27EC" w:rsidP="007B2BBE">
      <w:pPr>
        <w:jc w:val="center"/>
        <w:rPr>
          <w:b/>
          <w:szCs w:val="22"/>
          <w:u w:val="single"/>
        </w:rPr>
      </w:pPr>
    </w:p>
    <w:p w:rsidR="001E27EC" w:rsidRDefault="001E27EC" w:rsidP="007B2BBE">
      <w:pPr>
        <w:jc w:val="center"/>
        <w:rPr>
          <w:b/>
          <w:szCs w:val="22"/>
          <w:u w:val="single"/>
        </w:rPr>
      </w:pPr>
    </w:p>
    <w:p w:rsidR="007B2BBE" w:rsidRPr="006E7B29" w:rsidRDefault="007B2BBE" w:rsidP="007B2BBE">
      <w:pPr>
        <w:jc w:val="center"/>
        <w:rPr>
          <w:b/>
          <w:szCs w:val="22"/>
          <w:u w:val="single"/>
          <w:lang w:val="sr-Cyrl-CS"/>
        </w:rPr>
      </w:pPr>
      <w:r w:rsidRPr="006E7B29">
        <w:rPr>
          <w:b/>
          <w:szCs w:val="22"/>
          <w:u w:val="single"/>
          <w:lang w:val="sr-Cyrl-CS"/>
        </w:rPr>
        <w:t>ДОКАЗИ О ИСПУЊЕНОСТИ ДОДАТНИХ УСЛОВА ИЗ ЧЛАНА 76.  ЗЈН</w:t>
      </w:r>
    </w:p>
    <w:p w:rsidR="007B2BBE" w:rsidRDefault="007B2BBE" w:rsidP="007B2BBE">
      <w:pPr>
        <w:ind w:left="796" w:hanging="578"/>
        <w:jc w:val="both"/>
        <w:rPr>
          <w:lang w:val="sr-Cyrl-CS"/>
        </w:rPr>
      </w:pPr>
    </w:p>
    <w:p w:rsidR="007B2BBE" w:rsidRPr="00140A21" w:rsidRDefault="007B2BBE" w:rsidP="007B2BBE">
      <w:pPr>
        <w:ind w:left="796" w:hanging="578"/>
        <w:jc w:val="both"/>
        <w:rPr>
          <w:b/>
          <w:lang w:val="sr-Cyrl-CS"/>
        </w:rPr>
      </w:pPr>
      <w:r w:rsidRPr="00140A21">
        <w:rPr>
          <w:b/>
          <w:lang w:val="sr-Cyrl-CS"/>
        </w:rPr>
        <w:t>Додатни услов из члана 76. ЗЈН понуђач доказује достављањем:</w:t>
      </w:r>
    </w:p>
    <w:p w:rsidR="007B2BBE" w:rsidRPr="007B2BBE" w:rsidRDefault="007B2BBE" w:rsidP="007B2BBE">
      <w:pPr>
        <w:numPr>
          <w:ilvl w:val="0"/>
          <w:numId w:val="42"/>
        </w:numPr>
        <w:jc w:val="both"/>
        <w:rPr>
          <w:b/>
          <w:lang w:val="sr-Cyrl-CS"/>
        </w:rPr>
      </w:pPr>
      <w:r>
        <w:rPr>
          <w:b/>
          <w:lang w:val="sr-Cyrl-CS"/>
        </w:rPr>
        <w:t xml:space="preserve">сертификата: </w:t>
      </w:r>
      <w:r w:rsidRPr="00012FA3">
        <w:rPr>
          <w:b/>
          <w:color w:val="000000"/>
        </w:rPr>
        <w:t xml:space="preserve">OEKO - TEX STANDARD 100, DRY TOUCH, </w:t>
      </w:r>
      <w:r w:rsidR="006972DD">
        <w:rPr>
          <w:b/>
          <w:lang w:val="sr-Cyrl-CS"/>
        </w:rPr>
        <w:t>или сличних.</w:t>
      </w:r>
    </w:p>
    <w:p w:rsidR="00A62E3E" w:rsidRPr="00C44167" w:rsidRDefault="00A62E3E" w:rsidP="00E0247E">
      <w:pPr>
        <w:tabs>
          <w:tab w:val="left" w:pos="-720"/>
        </w:tabs>
        <w:jc w:val="center"/>
        <w:rPr>
          <w:b/>
          <w:lang w:val="sr-Cyrl-CS"/>
        </w:rPr>
      </w:pPr>
    </w:p>
    <w:p w:rsidR="002B3A19" w:rsidRPr="00CA0B0B" w:rsidRDefault="002B3A19" w:rsidP="002B3A19">
      <w:pPr>
        <w:jc w:val="center"/>
        <w:rPr>
          <w:b/>
          <w:lang w:val="sr-Cyrl-CS"/>
        </w:rPr>
      </w:pPr>
      <w:r w:rsidRPr="00CA0B0B">
        <w:rPr>
          <w:b/>
          <w:u w:val="single"/>
          <w:lang w:val="ru-RU"/>
        </w:rPr>
        <w:t>УСЛОВИ ЗА ПОДИЗВОЂАЧЕ  И УЧЕСНИКЕ У ЗАЈЕДНИЧКОЈ ПОНУДИ</w:t>
      </w:r>
    </w:p>
    <w:p w:rsidR="002B3A19" w:rsidRDefault="002B3A19" w:rsidP="002B3A19">
      <w:pPr>
        <w:jc w:val="both"/>
        <w:rPr>
          <w:b/>
          <w:u w:val="single"/>
          <w:lang w:val="sr-Cyrl-CS"/>
        </w:rPr>
      </w:pPr>
    </w:p>
    <w:p w:rsidR="002B3A19" w:rsidRPr="00CA0B0B" w:rsidRDefault="002B3A19" w:rsidP="002B3A19">
      <w:pPr>
        <w:jc w:val="both"/>
        <w:rPr>
          <w:b/>
          <w:u w:val="single"/>
          <w:lang w:val="sr-Latn-CS"/>
        </w:rPr>
      </w:pPr>
      <w:r w:rsidRPr="00CA0B0B">
        <w:rPr>
          <w:b/>
          <w:u w:val="single"/>
          <w:lang w:val="sr-Cyrl-CS"/>
        </w:rPr>
        <w:t xml:space="preserve">ПОДНОШЕЊЕ </w:t>
      </w:r>
      <w:r w:rsidRPr="00CA0B0B">
        <w:rPr>
          <w:b/>
          <w:u w:val="single"/>
          <w:lang w:val="sr-Latn-CS"/>
        </w:rPr>
        <w:t>ПОНУД</w:t>
      </w:r>
      <w:r w:rsidRPr="00CA0B0B">
        <w:rPr>
          <w:b/>
          <w:u w:val="single"/>
          <w:lang w:val="sr-Cyrl-CS"/>
        </w:rPr>
        <w:t>Е</w:t>
      </w:r>
      <w:r w:rsidRPr="00CA0B0B">
        <w:rPr>
          <w:b/>
          <w:u w:val="single"/>
          <w:lang w:val="sr-Latn-CS"/>
        </w:rPr>
        <w:t xml:space="preserve"> СА ПОДИЗВ</w:t>
      </w:r>
      <w:r w:rsidRPr="00CA0B0B">
        <w:rPr>
          <w:b/>
          <w:u w:val="single"/>
          <w:lang w:val="sr-Cyrl-CS"/>
        </w:rPr>
        <w:t xml:space="preserve">ОЂАЧЕМ </w:t>
      </w:r>
    </w:p>
    <w:p w:rsidR="002B3A19" w:rsidRPr="00CA0B0B" w:rsidRDefault="002B3A19" w:rsidP="002B3A19">
      <w:pPr>
        <w:ind w:firstLine="720"/>
        <w:jc w:val="both"/>
        <w:rPr>
          <w:lang w:val="ru-RU" w:eastAsia="sr-Latn-CS"/>
        </w:rPr>
      </w:pPr>
      <w:r w:rsidRPr="00CA0B0B">
        <w:rPr>
          <w:lang w:val="ru-RU" w:eastAsia="sr-Latn-CS"/>
        </w:rPr>
        <w:t>Понуђач који је самостално поднео понуду не може истовремено да учествује као подизвођач код другог понуђача.</w:t>
      </w:r>
    </w:p>
    <w:p w:rsidR="002B3A19" w:rsidRPr="00CA0B0B" w:rsidRDefault="002B3A19" w:rsidP="002B3A19">
      <w:pPr>
        <w:ind w:firstLine="720"/>
        <w:jc w:val="both"/>
        <w:rPr>
          <w:lang w:val="sr-Cyrl-CS"/>
        </w:rPr>
      </w:pPr>
      <w:r w:rsidRPr="00CA0B0B">
        <w:rPr>
          <w:lang w:val="sr-Cyrl-CS"/>
        </w:rPr>
        <w:t xml:space="preserve">Подизвођач </w:t>
      </w:r>
      <w:r w:rsidRPr="00CA0B0B">
        <w:t xml:space="preserve">мора испуњавати </w:t>
      </w:r>
      <w:r w:rsidRPr="00CA0B0B">
        <w:rPr>
          <w:lang w:val="sr-Cyrl-CS"/>
        </w:rPr>
        <w:t xml:space="preserve">обавезне </w:t>
      </w:r>
      <w:r w:rsidRPr="00CA0B0B">
        <w:t xml:space="preserve">услове </w:t>
      </w:r>
      <w:r w:rsidRPr="00CA0B0B">
        <w:rPr>
          <w:lang w:val="sr-Cyrl-CS"/>
        </w:rPr>
        <w:t>из члана 75. став 1. ЗЈН наведене у делу:</w:t>
      </w:r>
      <w:r w:rsidRPr="00CA0B0B">
        <w:rPr>
          <w:bCs/>
          <w:lang w:val="sr-Cyrl-CS"/>
        </w:rPr>
        <w:t xml:space="preserve"> У</w:t>
      </w:r>
      <w:r w:rsidRPr="00CA0B0B">
        <w:rPr>
          <w:lang w:val="hr-HR"/>
        </w:rPr>
        <w:t>слови прописани чл</w:t>
      </w:r>
      <w:r w:rsidRPr="00CA0B0B">
        <w:rPr>
          <w:lang w:val="sr-Cyrl-CS"/>
        </w:rPr>
        <w:t>аном</w:t>
      </w:r>
      <w:r w:rsidRPr="00CA0B0B">
        <w:rPr>
          <w:lang w:val="hr-HR"/>
        </w:rPr>
        <w:t xml:space="preserve"> </w:t>
      </w:r>
      <w:r w:rsidRPr="00CA0B0B">
        <w:rPr>
          <w:lang w:val="sr-Cyrl-CS"/>
        </w:rPr>
        <w:t>75. и 76. ЗЈН</w:t>
      </w:r>
      <w:r w:rsidRPr="00CA0B0B">
        <w:rPr>
          <w:lang w:val="hr-HR"/>
        </w:rPr>
        <w:t xml:space="preserve"> које понуђач мора да испуни</w:t>
      </w:r>
      <w:r w:rsidRPr="00CA0B0B">
        <w:t>.</w:t>
      </w:r>
      <w:r w:rsidRPr="00CA0B0B">
        <w:rPr>
          <w:lang w:val="sr-Cyrl-CS"/>
        </w:rPr>
        <w:t xml:space="preserve">  </w:t>
      </w:r>
    </w:p>
    <w:p w:rsidR="002B3A19" w:rsidRPr="00CA0B0B" w:rsidRDefault="002B3A19" w:rsidP="002B3A19">
      <w:pPr>
        <w:ind w:firstLine="720"/>
        <w:jc w:val="both"/>
        <w:rPr>
          <w:lang w:val="sr-Cyrl-CS"/>
        </w:rPr>
      </w:pPr>
      <w:r w:rsidRPr="00CA0B0B">
        <w:rPr>
          <w:lang w:val="sr-Cyrl-CS"/>
        </w:rPr>
        <w:t xml:space="preserve">Испуњеност обавезних услова из члана 75. став 1. ЗЈН доказује се на начин описан у </w:t>
      </w:r>
      <w:r w:rsidRPr="00CA0B0B">
        <w:rPr>
          <w:bCs/>
          <w:lang w:val="sr-Cyrl-CS"/>
        </w:rPr>
        <w:t>делу</w:t>
      </w:r>
      <w:r w:rsidRPr="00CA0B0B">
        <w:rPr>
          <w:lang w:val="sr-Cyrl-CS"/>
        </w:rPr>
        <w:t>:</w:t>
      </w:r>
      <w:r w:rsidRPr="00CA0B0B">
        <w:rPr>
          <w:bCs/>
          <w:lang w:val="sr-Cyrl-CS"/>
        </w:rPr>
        <w:t xml:space="preserve"> </w:t>
      </w:r>
      <w:r w:rsidRPr="00CA0B0B">
        <w:rPr>
          <w:lang w:val="sr-Cyrl-CS"/>
        </w:rPr>
        <w:t>Докази о испуњености обавезних услова из члана 75. ЗЈН.</w:t>
      </w:r>
    </w:p>
    <w:p w:rsidR="002B3A19" w:rsidRPr="00CA0B0B" w:rsidRDefault="002B3A19" w:rsidP="002B3A19">
      <w:pPr>
        <w:ind w:firstLine="720"/>
        <w:jc w:val="both"/>
        <w:rPr>
          <w:lang w:val="sr-Cyrl-CS"/>
        </w:rPr>
      </w:pPr>
      <w:r w:rsidRPr="00CA0B0B">
        <w:t>Понуђач је дужан да у Обрасцу понуде наведе да ли ће извршење предметне набавке, делимично поверити подизв</w:t>
      </w:r>
      <w:r w:rsidRPr="00CA0B0B">
        <w:rPr>
          <w:lang w:val="sr-Cyrl-CS"/>
        </w:rPr>
        <w:t>ођачу</w:t>
      </w:r>
      <w:r w:rsidRPr="00CA0B0B">
        <w:t xml:space="preserve"> и дужан је да у Обрасцу понуде наведе </w:t>
      </w:r>
      <w:r w:rsidRPr="00CA0B0B">
        <w:rPr>
          <w:lang w:val="sr-Cyrl-CS"/>
        </w:rPr>
        <w:t xml:space="preserve">све тражене податке за </w:t>
      </w:r>
      <w:r w:rsidRPr="00CA0B0B">
        <w:t>подизв</w:t>
      </w:r>
      <w:r w:rsidRPr="00CA0B0B">
        <w:rPr>
          <w:lang w:val="sr-Cyrl-CS"/>
        </w:rPr>
        <w:t>ођача, као и проценат укупне вредности набавке који ће поверити подизвођачу, који не може бити већи од 50%, и део предмета набавке који ће извршити преко подизвођача.</w:t>
      </w:r>
      <w:r w:rsidRPr="00CA0B0B">
        <w:t xml:space="preserve"> У том случају, дужан је да за </w:t>
      </w:r>
      <w:r w:rsidRPr="00CA0B0B">
        <w:rPr>
          <w:lang w:val="sr-Cyrl-CS"/>
        </w:rPr>
        <w:t>подизвођача</w:t>
      </w:r>
      <w:r w:rsidRPr="00CA0B0B">
        <w:t xml:space="preserve"> достави попуњен </w:t>
      </w:r>
      <w:r w:rsidRPr="00CA0B0B">
        <w:rPr>
          <w:lang w:val="sr-Cyrl-CS"/>
        </w:rPr>
        <w:t xml:space="preserve">и </w:t>
      </w:r>
      <w:r w:rsidRPr="00CA0B0B">
        <w:t xml:space="preserve">од стране </w:t>
      </w:r>
      <w:r w:rsidRPr="00CA0B0B">
        <w:rPr>
          <w:lang w:val="sr-Cyrl-CS"/>
        </w:rPr>
        <w:t xml:space="preserve">овлашћеног лица подизвођача </w:t>
      </w:r>
      <w:r w:rsidRPr="00CA0B0B">
        <w:t>потписан и печатом оверен Образац 2 из ове документације</w:t>
      </w:r>
      <w:r w:rsidRPr="00CA0B0B">
        <w:rPr>
          <w:lang w:val="sr-Cyrl-CS"/>
        </w:rPr>
        <w:t xml:space="preserve">. </w:t>
      </w:r>
    </w:p>
    <w:p w:rsidR="002B3A19" w:rsidRPr="00CA0B0B" w:rsidRDefault="002B3A19" w:rsidP="002B3A19">
      <w:pPr>
        <w:ind w:left="720"/>
        <w:jc w:val="both"/>
        <w:rPr>
          <w:lang w:val="sr-Cyrl-CS"/>
        </w:rPr>
      </w:pPr>
      <w:r w:rsidRPr="00CA0B0B">
        <w:t xml:space="preserve">Све </w:t>
      </w:r>
      <w:r w:rsidRPr="00CA0B0B">
        <w:rPr>
          <w:lang w:val="sr-Cyrl-CS"/>
        </w:rPr>
        <w:t xml:space="preserve">остале </w:t>
      </w:r>
      <w:r w:rsidRPr="00CA0B0B">
        <w:t xml:space="preserve">обрасце у понуди и уговор са Наручиоцем, без обзира на број </w:t>
      </w:r>
      <w:r w:rsidRPr="00CA0B0B">
        <w:rPr>
          <w:lang w:val="sr-Cyrl-CS"/>
        </w:rPr>
        <w:t>подизвођача</w:t>
      </w:r>
      <w:r w:rsidRPr="00CA0B0B">
        <w:t>,</w:t>
      </w:r>
      <w:r w:rsidRPr="00CA0B0B">
        <w:rPr>
          <w:lang w:val="sr-Cyrl-CS"/>
        </w:rPr>
        <w:t xml:space="preserve"> </w:t>
      </w:r>
    </w:p>
    <w:p w:rsidR="002B3A19" w:rsidRPr="00CA0B0B" w:rsidRDefault="002B3A19" w:rsidP="002B3A19">
      <w:pPr>
        <w:jc w:val="both"/>
        <w:rPr>
          <w:lang w:val="sr-Cyrl-CS"/>
        </w:rPr>
      </w:pPr>
      <w:r w:rsidRPr="00CA0B0B">
        <w:t xml:space="preserve">попуњава, печатом оверава и потписује понуђач. </w:t>
      </w:r>
    </w:p>
    <w:p w:rsidR="002B3A19" w:rsidRPr="00CA0B0B" w:rsidRDefault="002B3A19" w:rsidP="002B3A19">
      <w:pPr>
        <w:ind w:firstLine="720"/>
        <w:jc w:val="both"/>
        <w:rPr>
          <w:b/>
          <w:lang w:val="sr-Cyrl-CS"/>
        </w:rPr>
      </w:pPr>
      <w:r w:rsidRPr="00CA0B0B">
        <w:rPr>
          <w:b/>
        </w:rPr>
        <w:t xml:space="preserve">Понуђач у потпуности одговара за извршење уговореног посла Наручиоцу, без обзира на број </w:t>
      </w:r>
      <w:r w:rsidRPr="00CA0B0B">
        <w:rPr>
          <w:b/>
          <w:lang w:val="sr-Cyrl-CS"/>
        </w:rPr>
        <w:t>подизвођача.</w:t>
      </w:r>
    </w:p>
    <w:p w:rsidR="002B3A19" w:rsidRPr="00CA0B0B" w:rsidRDefault="002B3A19" w:rsidP="002B3A19">
      <w:pPr>
        <w:ind w:firstLine="720"/>
        <w:jc w:val="both"/>
        <w:rPr>
          <w:lang w:val="ru-RU"/>
        </w:rPr>
      </w:pPr>
      <w:r w:rsidRPr="00CA0B0B">
        <w:rPr>
          <w:lang w:val="ru-RU"/>
        </w:rPr>
        <w:t xml:space="preserve">Уколико је понуђач у својој понуди навео да ће делимично извршење набавке поверити подизвођачу  и уколико уговор између Наручиоца и понуђача буде закључен, тај подизвођач ће бити наведен у уговору. </w:t>
      </w:r>
    </w:p>
    <w:p w:rsidR="002B3A19" w:rsidRPr="00CA0B0B" w:rsidRDefault="002B3A19" w:rsidP="002B3A19">
      <w:pPr>
        <w:ind w:firstLine="720"/>
        <w:jc w:val="both"/>
        <w:rPr>
          <w:lang w:val="ru-RU"/>
        </w:rPr>
      </w:pPr>
      <w:r w:rsidRPr="00CA0B0B">
        <w:rPr>
          <w:lang w:val="ru-RU"/>
        </w:rPr>
        <w:t>Понуђач је дужан да Наручиоцу, на његов захтев, омогући приступ код подизвођача ради утврђивања испуњености услова.</w:t>
      </w:r>
      <w:r w:rsidRPr="00CA0B0B">
        <w:rPr>
          <w:lang w:val="sr-Cyrl-CS"/>
        </w:rPr>
        <w:t xml:space="preserve">  </w:t>
      </w:r>
    </w:p>
    <w:p w:rsidR="002B3A19" w:rsidRPr="00CA0B0B" w:rsidRDefault="002B3A19" w:rsidP="002B3A19">
      <w:pPr>
        <w:ind w:firstLine="720"/>
        <w:jc w:val="both"/>
        <w:rPr>
          <w:lang w:val="ru-RU"/>
        </w:rPr>
      </w:pPr>
      <w:r w:rsidRPr="00CA0B0B">
        <w:rPr>
          <w:lang w:val="ru-RU"/>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2B3A19" w:rsidRPr="00CA0B0B" w:rsidRDefault="002B3A19" w:rsidP="002B3A19">
      <w:pPr>
        <w:jc w:val="both"/>
        <w:rPr>
          <w:lang w:val="ru-RU"/>
        </w:rPr>
      </w:pPr>
      <w:r w:rsidRPr="00CA0B0B">
        <w:rPr>
          <w:lang w:val="ru-RU"/>
        </w:rPr>
        <w:t xml:space="preserve">            Наручилац је дужан да омогући добављачу да приговори на захтев подизвођача наведен у претходном ставу ако потраживање није доспело. </w:t>
      </w:r>
    </w:p>
    <w:p w:rsidR="002B3A19" w:rsidRPr="00CA0B0B" w:rsidRDefault="002B3A19" w:rsidP="002B3A19">
      <w:pPr>
        <w:jc w:val="both"/>
        <w:rPr>
          <w:lang w:val="ru-RU"/>
        </w:rPr>
      </w:pPr>
      <w:r w:rsidRPr="00CA0B0B">
        <w:rPr>
          <w:lang w:val="ru-RU"/>
        </w:rPr>
        <w:t xml:space="preserve">            Добављач не може ангажовати као подизвођача лице које није навео у понуди, у супртоном Наручилац ће реализовати средства обезбеђења и раскинути уговор, осим ако би раскидом уговора Наручилац претрпео знатну штету. </w:t>
      </w:r>
    </w:p>
    <w:p w:rsidR="002B3A19" w:rsidRPr="00CA0B0B" w:rsidRDefault="002B3A19" w:rsidP="002B3A19">
      <w:pPr>
        <w:jc w:val="both"/>
        <w:rPr>
          <w:lang w:val="ru-RU"/>
        </w:rPr>
      </w:pPr>
      <w:r w:rsidRPr="00CA0B0B">
        <w:rPr>
          <w:lang w:val="ru-RU"/>
        </w:rPr>
        <w:t xml:space="preserve">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уколко добије претходну сагласност Наручиоца. </w:t>
      </w:r>
    </w:p>
    <w:p w:rsidR="002B3A19" w:rsidRPr="00CA0B0B" w:rsidRDefault="002B3A19" w:rsidP="002B3A19">
      <w:pPr>
        <w:jc w:val="both"/>
        <w:rPr>
          <w:lang w:val="ru-RU"/>
        </w:rPr>
      </w:pPr>
    </w:p>
    <w:p w:rsidR="002B3A19" w:rsidRPr="00CA0B0B" w:rsidRDefault="002B3A19" w:rsidP="002B3A19">
      <w:pPr>
        <w:jc w:val="both"/>
        <w:rPr>
          <w:b/>
          <w:bCs/>
          <w:u w:val="single"/>
          <w:lang w:val="sr-Cyrl-CS"/>
        </w:rPr>
      </w:pPr>
      <w:r w:rsidRPr="00CA0B0B">
        <w:rPr>
          <w:b/>
          <w:bCs/>
          <w:u w:val="single"/>
          <w:lang w:val="sr-Cyrl-CS"/>
        </w:rPr>
        <w:t>ПОДНОШЕЊЕ ЗАЈЕДНИЧКЕ ПОНУДЕ</w:t>
      </w:r>
    </w:p>
    <w:p w:rsidR="002B3A19" w:rsidRPr="00CA0B0B" w:rsidRDefault="002B3A19" w:rsidP="002B3A19">
      <w:pPr>
        <w:ind w:firstLine="720"/>
        <w:jc w:val="both"/>
        <w:rPr>
          <w:lang w:val="sr-Cyrl-CS" w:eastAsia="sr-Latn-CS"/>
        </w:rPr>
      </w:pPr>
      <w:r w:rsidRPr="00CA0B0B">
        <w:rPr>
          <w:lang w:eastAsia="sr-Latn-CS"/>
        </w:rPr>
        <w:t xml:space="preserve">Понуду може поднети и група понуђача. </w:t>
      </w:r>
    </w:p>
    <w:p w:rsidR="002B3A19" w:rsidRPr="00CA0B0B" w:rsidRDefault="002B3A19" w:rsidP="002B3A19">
      <w:pPr>
        <w:ind w:firstLine="720"/>
        <w:jc w:val="both"/>
        <w:rPr>
          <w:b/>
          <w:lang w:val="sr-Cyrl-CS" w:eastAsia="sr-Latn-CS"/>
        </w:rPr>
      </w:pPr>
      <w:r w:rsidRPr="00CA0B0B">
        <w:rPr>
          <w:lang w:eastAsia="sr-Latn-CS"/>
        </w:rPr>
        <w:lastRenderedPageBreak/>
        <w:t>Понуђач који је поднео понуду самостално не може истовремено учествовати у заједничкој понуди</w:t>
      </w:r>
      <w:r w:rsidRPr="00CA0B0B">
        <w:rPr>
          <w:lang w:val="sr-Cyrl-CS" w:eastAsia="sr-Latn-CS"/>
        </w:rPr>
        <w:t>, нити исто лице може учествовати у више заједничких понуда. Уколико понуду подноси група понуђача, у Обрасцу понуде навести све учеснике у заједничкој понуди.</w:t>
      </w:r>
    </w:p>
    <w:p w:rsidR="002B3A19" w:rsidRPr="00CA0B0B" w:rsidRDefault="002B3A19" w:rsidP="002B3A19">
      <w:pPr>
        <w:ind w:firstLine="720"/>
        <w:jc w:val="both"/>
        <w:rPr>
          <w:lang w:val="sr-Cyrl-CS" w:eastAsia="sr-Latn-CS"/>
        </w:rPr>
      </w:pPr>
      <w:r w:rsidRPr="00CA0B0B">
        <w:rPr>
          <w:lang w:val="sr-Cyrl-CS" w:eastAsia="sr-Latn-CS"/>
        </w:rPr>
        <w:t>Сваки у</w:t>
      </w:r>
      <w:r w:rsidRPr="00CA0B0B">
        <w:rPr>
          <w:lang w:eastAsia="sr-Latn-CS"/>
        </w:rPr>
        <w:t>чесни</w:t>
      </w:r>
      <w:r w:rsidRPr="00CA0B0B">
        <w:rPr>
          <w:lang w:val="sr-Cyrl-CS" w:eastAsia="sr-Latn-CS"/>
        </w:rPr>
        <w:t>к</w:t>
      </w:r>
      <w:r w:rsidRPr="00CA0B0B">
        <w:rPr>
          <w:lang w:eastAsia="sr-Latn-CS"/>
        </w:rPr>
        <w:t xml:space="preserve"> у заједничкој понуди мора испуњавати </w:t>
      </w:r>
      <w:r w:rsidRPr="00CA0B0B">
        <w:rPr>
          <w:lang w:val="sr-Cyrl-CS" w:eastAsia="sr-Latn-CS"/>
        </w:rPr>
        <w:t xml:space="preserve">обавезне </w:t>
      </w:r>
      <w:r w:rsidRPr="00CA0B0B">
        <w:rPr>
          <w:lang w:eastAsia="sr-Latn-CS"/>
        </w:rPr>
        <w:t xml:space="preserve">услове </w:t>
      </w:r>
      <w:r w:rsidRPr="00CA0B0B">
        <w:rPr>
          <w:lang w:val="sr-Cyrl-CS" w:eastAsia="sr-Latn-CS"/>
        </w:rPr>
        <w:t xml:space="preserve">из члана 75. став 1.ЗЈН, </w:t>
      </w:r>
      <w:r w:rsidRPr="00CA0B0B">
        <w:rPr>
          <w:bCs/>
          <w:lang w:val="sr-Cyrl-CS" w:eastAsia="sr-Latn-CS"/>
        </w:rPr>
        <w:t xml:space="preserve">док  додатне услове из члана 76. </w:t>
      </w:r>
      <w:r w:rsidRPr="00CA0B0B">
        <w:rPr>
          <w:lang w:val="sr-Cyrl-CS" w:eastAsia="sr-Latn-CS"/>
        </w:rPr>
        <w:t xml:space="preserve">ЗЈН </w:t>
      </w:r>
      <w:r w:rsidRPr="00CA0B0B">
        <w:rPr>
          <w:lang w:eastAsia="sr-Latn-CS"/>
        </w:rPr>
        <w:t>понуђачи из групе испуњавају заједно</w:t>
      </w:r>
      <w:r w:rsidRPr="00CA0B0B">
        <w:rPr>
          <w:lang w:val="sr-Cyrl-CS" w:eastAsia="sr-Latn-CS"/>
        </w:rPr>
        <w:t xml:space="preserve"> (наведени у делу:</w:t>
      </w:r>
      <w:r w:rsidRPr="00CA0B0B">
        <w:rPr>
          <w:bCs/>
          <w:lang w:val="sr-Cyrl-CS" w:eastAsia="sr-Latn-CS"/>
        </w:rPr>
        <w:t xml:space="preserve"> У</w:t>
      </w:r>
      <w:r w:rsidRPr="00CA0B0B">
        <w:rPr>
          <w:lang w:val="hr-HR" w:eastAsia="sr-Latn-CS"/>
        </w:rPr>
        <w:t>слови прописани чл</w:t>
      </w:r>
      <w:r w:rsidRPr="00CA0B0B">
        <w:rPr>
          <w:lang w:val="sr-Cyrl-CS" w:eastAsia="sr-Latn-CS"/>
        </w:rPr>
        <w:t>аном</w:t>
      </w:r>
      <w:r w:rsidRPr="00CA0B0B">
        <w:rPr>
          <w:lang w:val="hr-HR" w:eastAsia="sr-Latn-CS"/>
        </w:rPr>
        <w:t xml:space="preserve"> </w:t>
      </w:r>
      <w:r w:rsidRPr="00CA0B0B">
        <w:rPr>
          <w:lang w:val="sr-Cyrl-CS" w:eastAsia="sr-Latn-CS"/>
        </w:rPr>
        <w:t>75. и 76. ЗЈН</w:t>
      </w:r>
      <w:r w:rsidRPr="00CA0B0B">
        <w:rPr>
          <w:lang w:val="hr-HR" w:eastAsia="sr-Latn-CS"/>
        </w:rPr>
        <w:t xml:space="preserve"> које понуђач мора да испуни</w:t>
      </w:r>
      <w:r w:rsidRPr="00CA0B0B">
        <w:rPr>
          <w:lang w:val="sr-Cyrl-CS" w:eastAsia="sr-Latn-CS"/>
        </w:rPr>
        <w:t>)</w:t>
      </w:r>
      <w:r w:rsidRPr="00CA0B0B">
        <w:rPr>
          <w:lang w:eastAsia="sr-Latn-CS"/>
        </w:rPr>
        <w:t xml:space="preserve">. </w:t>
      </w:r>
      <w:r w:rsidRPr="00CA0B0B">
        <w:rPr>
          <w:lang w:val="sr-Cyrl-CS" w:eastAsia="sr-Latn-CS"/>
        </w:rPr>
        <w:t xml:space="preserve"> </w:t>
      </w:r>
    </w:p>
    <w:p w:rsidR="002B3A19" w:rsidRPr="00CA0B0B" w:rsidRDefault="002B3A19" w:rsidP="002B3A19">
      <w:pPr>
        <w:jc w:val="both"/>
        <w:rPr>
          <w:lang w:val="sr-Cyrl-CS" w:eastAsia="sr-Latn-CS"/>
        </w:rPr>
      </w:pPr>
      <w:r w:rsidRPr="00CA0B0B">
        <w:rPr>
          <w:lang w:val="sr-Cyrl-CS" w:eastAsia="sr-Latn-CS"/>
        </w:rPr>
        <w:t xml:space="preserve">            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631025" w:rsidRDefault="00631025" w:rsidP="002B3A19">
      <w:pPr>
        <w:jc w:val="both"/>
        <w:rPr>
          <w:b/>
          <w:u w:val="single"/>
          <w:lang w:val="sr-Cyrl-CS" w:eastAsia="sr-Latn-CS"/>
        </w:rPr>
      </w:pPr>
    </w:p>
    <w:p w:rsidR="002B3A19" w:rsidRPr="00CA0B0B" w:rsidRDefault="002B3A19" w:rsidP="002B3A19">
      <w:pPr>
        <w:jc w:val="both"/>
        <w:rPr>
          <w:b/>
          <w:u w:val="single"/>
          <w:lang w:val="sr-Cyrl-CS" w:eastAsia="sr-Latn-CS"/>
        </w:rPr>
      </w:pPr>
      <w:r w:rsidRPr="00CA0B0B">
        <w:rPr>
          <w:b/>
          <w:u w:val="single"/>
          <w:lang w:val="sr-Cyrl-CS" w:eastAsia="sr-Latn-CS"/>
        </w:rPr>
        <w:t>Споразум о заједничком извршењу обавезно садржи податке о:</w:t>
      </w:r>
    </w:p>
    <w:p w:rsidR="002B3A19" w:rsidRPr="00CA0B0B" w:rsidRDefault="002B3A19" w:rsidP="002B3A19">
      <w:pPr>
        <w:jc w:val="both"/>
        <w:rPr>
          <w:lang w:val="sr-Cyrl-CS" w:eastAsia="sr-Latn-CS"/>
        </w:rPr>
      </w:pPr>
      <w:r w:rsidRPr="00CA0B0B">
        <w:rPr>
          <w:lang w:val="sr-Cyrl-CS" w:eastAsia="sr-Latn-CS"/>
        </w:rPr>
        <w:t>а) члану групе који ће бити носилац посла, односно који ће поднети понуду и који ће заступати групу понуђача пред наручиоцем,</w:t>
      </w:r>
    </w:p>
    <w:p w:rsidR="002B3A19" w:rsidRPr="00CA0B0B" w:rsidRDefault="002B3A19" w:rsidP="002B3A19">
      <w:pPr>
        <w:jc w:val="both"/>
        <w:rPr>
          <w:lang w:eastAsia="sr-Latn-CS"/>
        </w:rPr>
      </w:pPr>
      <w:r w:rsidRPr="00CA0B0B">
        <w:rPr>
          <w:lang w:val="sr-Cyrl-CS" w:eastAsia="sr-Latn-CS"/>
        </w:rPr>
        <w:t xml:space="preserve">б) </w:t>
      </w:r>
      <w:r w:rsidRPr="00CA0B0B">
        <w:rPr>
          <w:lang w:eastAsia="sr-Latn-CS"/>
        </w:rPr>
        <w:t>опис послова сваког од понуђача из групе понуђача у извршењу уговора.</w:t>
      </w:r>
    </w:p>
    <w:p w:rsidR="002B3A19" w:rsidRDefault="002B3A19" w:rsidP="002B3A19">
      <w:pPr>
        <w:jc w:val="both"/>
        <w:rPr>
          <w:b/>
          <w:u w:val="single"/>
          <w:lang w:val="sr-Cyrl-CS" w:eastAsia="sr-Latn-CS"/>
        </w:rPr>
      </w:pPr>
    </w:p>
    <w:p w:rsidR="002B3A19" w:rsidRPr="00CA0B0B" w:rsidRDefault="002B3A19" w:rsidP="002B3A19">
      <w:pPr>
        <w:jc w:val="both"/>
        <w:rPr>
          <w:lang w:val="sr-Cyrl-CS" w:eastAsia="sr-Latn-CS"/>
        </w:rPr>
      </w:pPr>
      <w:r w:rsidRPr="00CA0B0B">
        <w:rPr>
          <w:b/>
          <w:u w:val="single"/>
          <w:lang w:val="sr-Cyrl-CS" w:eastAsia="sr-Latn-CS"/>
        </w:rPr>
        <w:t>Напомена:</w:t>
      </w:r>
      <w:r w:rsidRPr="00CA0B0B">
        <w:rPr>
          <w:bCs/>
          <w:iCs/>
          <w:lang w:eastAsia="sr-Latn-CS"/>
        </w:rPr>
        <w:t xml:space="preserve"> У случају да се понуђачи определе да</w:t>
      </w:r>
      <w:r w:rsidRPr="00CA0B0B">
        <w:rPr>
          <w:iCs/>
          <w:lang w:eastAsia="sr-Latn-CS"/>
        </w:rPr>
        <w:t xml:space="preserve"> један понуђач из групе потписује и печатом оверава обрасце дате у конкурсној документацији (изузев образаца </w:t>
      </w:r>
      <w:r w:rsidRPr="00CA0B0B">
        <w:rPr>
          <w:iCs/>
          <w:lang w:val="sr-Cyrl-CS" w:eastAsia="sr-Latn-CS"/>
        </w:rPr>
        <w:t>1, 3 и 6</w:t>
      </w:r>
      <w:r w:rsidRPr="00CA0B0B">
        <w:rPr>
          <w:iCs/>
          <w:lang w:eastAsia="sr-Latn-CS"/>
        </w:rPr>
        <w:t xml:space="preserve"> који морају бити потписани и оверени печатом од стране сваког понуђача из групе понуђача),</w:t>
      </w:r>
      <w:r w:rsidRPr="00CA0B0B">
        <w:rPr>
          <w:bCs/>
          <w:iCs/>
          <w:lang w:eastAsia="sr-Latn-CS"/>
        </w:rPr>
        <w:t xml:space="preserve"> наведено треба дефинисати </w:t>
      </w:r>
      <w:r w:rsidRPr="00CA0B0B">
        <w:rPr>
          <w:lang w:eastAsia="sr-Latn-CS"/>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w:t>
      </w:r>
      <w:r w:rsidRPr="00CA0B0B">
        <w:rPr>
          <w:lang w:val="sr-Cyrl-CS" w:eastAsia="sr-Latn-CS"/>
        </w:rPr>
        <w:t xml:space="preserve"> </w:t>
      </w:r>
    </w:p>
    <w:p w:rsidR="002B3A19" w:rsidRPr="00CA0B0B" w:rsidRDefault="002B3A19" w:rsidP="002B3A19">
      <w:pPr>
        <w:ind w:firstLine="720"/>
        <w:jc w:val="both"/>
        <w:rPr>
          <w:lang w:val="ru-RU"/>
        </w:rPr>
      </w:pPr>
      <w:r w:rsidRPr="00CA0B0B">
        <w:rPr>
          <w:lang w:val="ru-RU"/>
        </w:rPr>
        <w:t>Понуђачи који подносе заједничку понуду одговарају неограничено солидарно према наручиоцу.</w:t>
      </w:r>
    </w:p>
    <w:p w:rsidR="00244A6C" w:rsidRDefault="00244A6C" w:rsidP="006D3572">
      <w:pPr>
        <w:ind w:firstLine="720"/>
        <w:jc w:val="both"/>
        <w:rPr>
          <w:szCs w:val="22"/>
          <w:lang w:val="ru-RU"/>
        </w:rPr>
      </w:pPr>
    </w:p>
    <w:p w:rsidR="00B86359" w:rsidRPr="005E1065" w:rsidRDefault="00B86359" w:rsidP="00B86359">
      <w:pPr>
        <w:pStyle w:val="Heading7"/>
        <w:shd w:val="clear" w:color="auto" w:fill="E0E0E0"/>
        <w:spacing w:before="0" w:after="0"/>
        <w:jc w:val="center"/>
        <w:rPr>
          <w:b/>
          <w:u w:val="single"/>
          <w:lang w:val="sr-Cyrl-CS"/>
        </w:rPr>
      </w:pPr>
      <w:r w:rsidRPr="005E1065">
        <w:rPr>
          <w:b/>
          <w:u w:val="single"/>
          <w:lang w:val="sr-Cyrl-CS"/>
        </w:rPr>
        <w:t>УПУТСТВО ПОНУЂАЧИМА КАКО ДА САЧИНЕ ПОНУДУ</w:t>
      </w:r>
    </w:p>
    <w:p w:rsidR="00B86359" w:rsidRPr="005E1065" w:rsidRDefault="00B86359" w:rsidP="00B86359">
      <w:pPr>
        <w:jc w:val="both"/>
        <w:rPr>
          <w:b/>
          <w:lang w:val="sr-Cyrl-CS"/>
        </w:rPr>
      </w:pPr>
    </w:p>
    <w:p w:rsidR="00B86359" w:rsidRPr="005E1065" w:rsidRDefault="00B86359" w:rsidP="00B86359">
      <w:pPr>
        <w:jc w:val="both"/>
        <w:rPr>
          <w:b/>
          <w:u w:val="single"/>
          <w:lang w:val="sr-Cyrl-CS"/>
        </w:rPr>
      </w:pPr>
      <w:r w:rsidRPr="005E1065">
        <w:rPr>
          <w:b/>
          <w:u w:val="single"/>
          <w:lang w:val="hr-HR"/>
        </w:rPr>
        <w:t>ЈЕЗИК ПОНУДЕ</w:t>
      </w:r>
    </w:p>
    <w:p w:rsidR="00B86359" w:rsidRPr="005E1065" w:rsidRDefault="00B86359" w:rsidP="00B86359">
      <w:pPr>
        <w:ind w:firstLine="720"/>
        <w:jc w:val="both"/>
        <w:rPr>
          <w:lang w:val="sr-Cyrl-CS"/>
        </w:rPr>
      </w:pPr>
      <w:r w:rsidRPr="005E1065">
        <w:rPr>
          <w:lang w:val="sr-Cyrl-CS"/>
        </w:rPr>
        <w:t xml:space="preserve">Понуда и остала пратећа документација која је захтевана мора бити на српском језику. Документација, уколико је дата на страном језику, мора бити преведена на српски језик и оверена од стране судског тумача. </w:t>
      </w:r>
    </w:p>
    <w:p w:rsidR="00B86359" w:rsidRPr="005E1065" w:rsidRDefault="00B86359" w:rsidP="00B86359">
      <w:pPr>
        <w:ind w:firstLine="720"/>
        <w:jc w:val="both"/>
        <w:rPr>
          <w:u w:val="single"/>
          <w:lang w:val="sr-Cyrl-CS"/>
        </w:rPr>
      </w:pPr>
      <w:r w:rsidRPr="005E1065">
        <w:rPr>
          <w:b/>
          <w:u w:val="single"/>
        </w:rPr>
        <w:t xml:space="preserve">НАПОМЕНА: </w:t>
      </w:r>
      <w:r w:rsidRPr="005E1065">
        <w:rPr>
          <w:u w:val="single"/>
        </w:rPr>
        <w:t>Понуђачи су у обавези</w:t>
      </w:r>
      <w:r w:rsidRPr="005E1065">
        <w:rPr>
          <w:u w:val="single"/>
          <w:lang w:val="sr-Cyrl-CS"/>
        </w:rPr>
        <w:t xml:space="preserve"> да</w:t>
      </w:r>
      <w:r w:rsidRPr="005E1065">
        <w:rPr>
          <w:u w:val="single"/>
        </w:rPr>
        <w:t xml:space="preserve"> за документацију која је дата на страном језику, уз превод доставе и </w:t>
      </w:r>
      <w:r w:rsidRPr="005E1065">
        <w:rPr>
          <w:u w:val="single"/>
          <w:lang w:val="sr-Cyrl-CS"/>
        </w:rPr>
        <w:t>"</w:t>
      </w:r>
      <w:r w:rsidRPr="005E1065">
        <w:rPr>
          <w:u w:val="single"/>
        </w:rPr>
        <w:t>изворни документ</w:t>
      </w:r>
      <w:r w:rsidRPr="005E1065">
        <w:rPr>
          <w:u w:val="single"/>
          <w:lang w:val="sr-Cyrl-CS"/>
        </w:rPr>
        <w:t>"</w:t>
      </w:r>
      <w:r w:rsidRPr="005E1065">
        <w:rPr>
          <w:u w:val="single"/>
        </w:rPr>
        <w:t xml:space="preserve"> на основу кога је извршен превод.</w:t>
      </w:r>
    </w:p>
    <w:p w:rsidR="00B86359" w:rsidRPr="005E1065" w:rsidRDefault="00B86359" w:rsidP="00B86359">
      <w:pPr>
        <w:ind w:firstLine="720"/>
        <w:jc w:val="both"/>
        <w:rPr>
          <w:u w:val="single"/>
          <w:lang w:val="sr-Cyrl-CS"/>
        </w:rPr>
      </w:pPr>
      <w:r w:rsidRPr="005E1065">
        <w:rPr>
          <w:u w:val="single"/>
          <w:lang w:val="sr-Cyrl-CS"/>
        </w:rPr>
        <w:t xml:space="preserve"> </w:t>
      </w:r>
    </w:p>
    <w:p w:rsidR="00B86359" w:rsidRPr="005E1065" w:rsidRDefault="00B86359" w:rsidP="00B86359">
      <w:pPr>
        <w:tabs>
          <w:tab w:val="left" w:pos="720"/>
          <w:tab w:val="left" w:pos="1440"/>
          <w:tab w:val="left" w:pos="2160"/>
          <w:tab w:val="left" w:pos="2880"/>
          <w:tab w:val="left" w:pos="3600"/>
          <w:tab w:val="left" w:pos="4320"/>
          <w:tab w:val="left" w:pos="5040"/>
          <w:tab w:val="left" w:pos="5760"/>
          <w:tab w:val="left" w:pos="6600"/>
        </w:tabs>
        <w:jc w:val="both"/>
        <w:rPr>
          <w:b/>
          <w:u w:val="single"/>
          <w:lang w:val="sr-Cyrl-CS"/>
        </w:rPr>
      </w:pPr>
      <w:r w:rsidRPr="005E1065">
        <w:rPr>
          <w:b/>
          <w:u w:val="single"/>
          <w:lang w:val="sr-Cyrl-CS"/>
        </w:rPr>
        <w:t>ОБАВЕЗНА САДРЖИНА  ПОНУДЕ</w:t>
      </w:r>
    </w:p>
    <w:p w:rsidR="00B86359" w:rsidRPr="005E1065" w:rsidRDefault="00B86359" w:rsidP="00B86359">
      <w:pPr>
        <w:jc w:val="both"/>
      </w:pPr>
      <w:r w:rsidRPr="005E1065">
        <w:tab/>
        <w:t xml:space="preserve">Понуђачи достављају понуде у складу са конкурсном документацијом и захтеваним условима </w:t>
      </w:r>
      <w:r w:rsidRPr="005E1065">
        <w:rPr>
          <w:lang w:val="sr-Cyrl-CS"/>
        </w:rPr>
        <w:t>Н</w:t>
      </w:r>
      <w:r w:rsidRPr="005E1065">
        <w:t>аручиоца</w:t>
      </w:r>
      <w:r w:rsidRPr="005E1065">
        <w:rPr>
          <w:lang w:val="sr-Cyrl-CS"/>
        </w:rPr>
        <w:t>. Обавезну садржину понуде чине:</w:t>
      </w:r>
    </w:p>
    <w:p w:rsidR="00B86359" w:rsidRPr="005E1065" w:rsidRDefault="00B86359" w:rsidP="008C6471">
      <w:pPr>
        <w:numPr>
          <w:ilvl w:val="0"/>
          <w:numId w:val="9"/>
        </w:numPr>
        <w:tabs>
          <w:tab w:val="clear" w:pos="1080"/>
          <w:tab w:val="num" w:pos="426"/>
        </w:tabs>
        <w:ind w:left="426" w:hanging="426"/>
        <w:jc w:val="both"/>
        <w:rPr>
          <w:b/>
          <w:bCs/>
          <w:i/>
          <w:iCs/>
          <w:lang w:val="sr-Cyrl-CS"/>
        </w:rPr>
      </w:pPr>
      <w:r w:rsidRPr="005E1065">
        <w:rPr>
          <w:b/>
          <w:caps/>
          <w:lang w:val="sr-Cyrl-CS"/>
        </w:rPr>
        <w:t>О</w:t>
      </w:r>
      <w:r w:rsidRPr="005E1065">
        <w:rPr>
          <w:b/>
          <w:lang w:val="sr-Cyrl-CS"/>
        </w:rPr>
        <w:t>бразац изјаве понуђача о испуњавању услова из чл</w:t>
      </w:r>
      <w:r w:rsidRPr="005E1065">
        <w:rPr>
          <w:b/>
          <w:caps/>
          <w:lang w:val="sr-Cyrl-CS"/>
        </w:rPr>
        <w:t xml:space="preserve"> 75.</w:t>
      </w:r>
      <w:r w:rsidR="00A21EB0">
        <w:rPr>
          <w:b/>
          <w:caps/>
          <w:lang w:val="sr-Cyrl-CS"/>
        </w:rPr>
        <w:t xml:space="preserve"> </w:t>
      </w:r>
      <w:r w:rsidRPr="005E1065">
        <w:rPr>
          <w:b/>
          <w:caps/>
          <w:lang w:val="sr-Cyrl-CS"/>
        </w:rPr>
        <w:t xml:space="preserve">ЗЈН </w:t>
      </w:r>
      <w:r w:rsidR="00631025">
        <w:rPr>
          <w:b/>
          <w:lang w:val="sr-Cyrl-CS"/>
        </w:rPr>
        <w:t>у поступку јавне набавке</w:t>
      </w:r>
      <w:r w:rsidRPr="005E1065">
        <w:rPr>
          <w:b/>
          <w:lang w:val="sr-Cyrl-CS"/>
        </w:rPr>
        <w:t xml:space="preserve"> мале вредности, </w:t>
      </w:r>
      <w:r w:rsidRPr="005E1065">
        <w:rPr>
          <w:u w:val="single"/>
          <w:lang w:val="sr-Cyrl-CS"/>
        </w:rPr>
        <w:t>попуњен, потписан и печатом оверен</w:t>
      </w:r>
      <w:r w:rsidRPr="005E1065">
        <w:rPr>
          <w:lang w:val="sr-Cyrl-CS"/>
        </w:rPr>
        <w:t xml:space="preserve"> - </w:t>
      </w:r>
      <w:r w:rsidRPr="005E1065">
        <w:rPr>
          <w:b/>
          <w:i/>
          <w:lang w:val="sr-Cyrl-CS"/>
        </w:rPr>
        <w:t>Образац бр. 1</w:t>
      </w:r>
      <w:r w:rsidRPr="005E1065">
        <w:rPr>
          <w:lang w:val="sr-Cyrl-CS"/>
        </w:rPr>
        <w:t>;</w:t>
      </w:r>
    </w:p>
    <w:p w:rsidR="00B86359" w:rsidRPr="005E1065" w:rsidRDefault="00B86359" w:rsidP="008C6471">
      <w:pPr>
        <w:numPr>
          <w:ilvl w:val="0"/>
          <w:numId w:val="9"/>
        </w:numPr>
        <w:tabs>
          <w:tab w:val="clear" w:pos="1080"/>
          <w:tab w:val="num" w:pos="426"/>
        </w:tabs>
        <w:ind w:left="426" w:hanging="426"/>
        <w:jc w:val="both"/>
        <w:rPr>
          <w:b/>
          <w:bCs/>
          <w:i/>
          <w:iCs/>
          <w:lang w:val="ru-RU"/>
        </w:rPr>
      </w:pPr>
      <w:r w:rsidRPr="005E1065">
        <w:rPr>
          <w:b/>
          <w:caps/>
          <w:lang w:val="sr-Cyrl-CS"/>
        </w:rPr>
        <w:t>О</w:t>
      </w:r>
      <w:r w:rsidRPr="005E1065">
        <w:rPr>
          <w:b/>
          <w:lang w:val="sr-Cyrl-CS"/>
        </w:rPr>
        <w:t>бразац изјаве подизвођача о испуњавању услова из члана</w:t>
      </w:r>
      <w:r w:rsidRPr="005E1065">
        <w:rPr>
          <w:b/>
          <w:caps/>
          <w:lang w:val="sr-Cyrl-CS"/>
        </w:rPr>
        <w:t xml:space="preserve"> 75. ЗЈН </w:t>
      </w:r>
      <w:r w:rsidR="00976114">
        <w:rPr>
          <w:b/>
          <w:lang w:val="sr-Cyrl-CS"/>
        </w:rPr>
        <w:t>у поступку јавне набавке мале</w:t>
      </w:r>
      <w:r w:rsidRPr="005E1065">
        <w:rPr>
          <w:b/>
          <w:lang w:val="sr-Cyrl-CS"/>
        </w:rPr>
        <w:t xml:space="preserve"> вредности</w:t>
      </w:r>
      <w:r w:rsidRPr="005E1065">
        <w:rPr>
          <w:b/>
          <w:caps/>
          <w:lang w:val="sr-Cyrl-CS"/>
        </w:rPr>
        <w:t xml:space="preserve">, </w:t>
      </w:r>
      <w:r w:rsidRPr="005E1065">
        <w:rPr>
          <w:u w:val="single"/>
          <w:lang w:val="sr-Cyrl-CS"/>
        </w:rPr>
        <w:t>попуњен, потписан и печатом оверен</w:t>
      </w:r>
      <w:r w:rsidRPr="005E1065">
        <w:t xml:space="preserve"> </w:t>
      </w:r>
      <w:r w:rsidRPr="005E1065">
        <w:rPr>
          <w:lang w:val="sr-Cyrl-CS"/>
        </w:rPr>
        <w:t xml:space="preserve">(доставља се само </w:t>
      </w:r>
      <w:r w:rsidRPr="005E1065">
        <w:t xml:space="preserve">уколико понуђач делимично извршење </w:t>
      </w:r>
      <w:r w:rsidRPr="005E1065">
        <w:rPr>
          <w:lang w:val="sr-Cyrl-CS"/>
        </w:rPr>
        <w:t>набавке</w:t>
      </w:r>
      <w:r w:rsidRPr="005E1065">
        <w:rPr>
          <w:b/>
          <w:bCs/>
          <w:i/>
          <w:iCs/>
          <w:lang w:val="ru-RU"/>
        </w:rPr>
        <w:t xml:space="preserve"> </w:t>
      </w:r>
      <w:r w:rsidR="00631025">
        <w:rPr>
          <w:lang w:val="sr-Cyrl-CS"/>
        </w:rPr>
        <w:t>поверава подизвођачу)</w:t>
      </w:r>
      <w:r w:rsidRPr="005E1065">
        <w:rPr>
          <w:lang w:val="sr-Cyrl-CS"/>
        </w:rPr>
        <w:t xml:space="preserve"> - </w:t>
      </w:r>
      <w:r w:rsidRPr="005E1065">
        <w:rPr>
          <w:b/>
          <w:i/>
          <w:lang w:val="sr-Cyrl-CS"/>
        </w:rPr>
        <w:t>Образац бр. 2</w:t>
      </w:r>
      <w:r w:rsidRPr="005E1065">
        <w:rPr>
          <w:lang w:val="sr-Cyrl-CS"/>
        </w:rPr>
        <w:t>;</w:t>
      </w:r>
    </w:p>
    <w:p w:rsidR="00B86359" w:rsidRPr="005E1065" w:rsidRDefault="00B86359" w:rsidP="008C6471">
      <w:pPr>
        <w:numPr>
          <w:ilvl w:val="0"/>
          <w:numId w:val="9"/>
        </w:numPr>
        <w:tabs>
          <w:tab w:val="clear" w:pos="1080"/>
          <w:tab w:val="num" w:pos="426"/>
        </w:tabs>
        <w:ind w:left="426" w:hanging="426"/>
        <w:jc w:val="both"/>
        <w:rPr>
          <w:b/>
          <w:lang w:val="sr-Cyrl-CS" w:eastAsia="sr-Latn-CS"/>
        </w:rPr>
      </w:pPr>
      <w:r w:rsidRPr="005E1065">
        <w:rPr>
          <w:b/>
          <w:caps/>
          <w:lang w:val="sr-Cyrl-CS" w:eastAsia="sr-Latn-CS"/>
        </w:rPr>
        <w:t>О</w:t>
      </w:r>
      <w:r w:rsidRPr="005E1065">
        <w:rPr>
          <w:b/>
          <w:lang w:val="sr-Cyrl-CS" w:eastAsia="sr-Latn-CS"/>
        </w:rPr>
        <w:t>бразац изјаве о независној понуди</w:t>
      </w:r>
      <w:r w:rsidRPr="005E1065">
        <w:rPr>
          <w:b/>
          <w:caps/>
          <w:lang w:val="sr-Cyrl-CS" w:eastAsia="sr-Latn-CS"/>
        </w:rPr>
        <w:t>,</w:t>
      </w:r>
      <w:r w:rsidRPr="005E1065">
        <w:rPr>
          <w:lang w:val="sr-Cyrl-CS" w:eastAsia="sr-Latn-CS"/>
        </w:rPr>
        <w:t xml:space="preserve"> </w:t>
      </w:r>
      <w:r w:rsidRPr="005E1065">
        <w:rPr>
          <w:u w:val="single"/>
          <w:lang w:val="sr-Cyrl-CS" w:eastAsia="sr-Latn-CS"/>
        </w:rPr>
        <w:t>попуњен, потписан и печатом оверен</w:t>
      </w:r>
      <w:r w:rsidR="00631025">
        <w:rPr>
          <w:lang w:val="sr-Cyrl-CS" w:eastAsia="sr-Latn-CS"/>
        </w:rPr>
        <w:t xml:space="preserve"> </w:t>
      </w:r>
      <w:r w:rsidRPr="005E1065">
        <w:rPr>
          <w:lang w:val="sr-Cyrl-CS" w:eastAsia="sr-Latn-CS"/>
        </w:rPr>
        <w:t>-</w:t>
      </w:r>
      <w:r w:rsidRPr="005E1065">
        <w:rPr>
          <w:b/>
          <w:i/>
          <w:lang w:val="sr-Cyrl-CS"/>
        </w:rPr>
        <w:t xml:space="preserve"> Образац бр. 3</w:t>
      </w:r>
      <w:r w:rsidRPr="005E1065">
        <w:rPr>
          <w:b/>
          <w:lang w:val="sr-Cyrl-CS" w:eastAsia="sr-Latn-CS"/>
        </w:rPr>
        <w:t>;</w:t>
      </w:r>
    </w:p>
    <w:p w:rsidR="00B86359" w:rsidRPr="005E1065" w:rsidRDefault="00B86359" w:rsidP="008C6471">
      <w:pPr>
        <w:numPr>
          <w:ilvl w:val="0"/>
          <w:numId w:val="9"/>
        </w:numPr>
        <w:tabs>
          <w:tab w:val="clear" w:pos="1080"/>
          <w:tab w:val="num" w:pos="426"/>
        </w:tabs>
        <w:ind w:left="426" w:hanging="426"/>
        <w:jc w:val="both"/>
        <w:rPr>
          <w:b/>
          <w:lang w:val="sr-Cyrl-CS" w:eastAsia="sr-Latn-CS"/>
        </w:rPr>
      </w:pPr>
      <w:r w:rsidRPr="005E1065">
        <w:rPr>
          <w:b/>
          <w:caps/>
          <w:lang w:val="sr-Cyrl-CS" w:eastAsia="sr-Latn-CS"/>
        </w:rPr>
        <w:t>О</w:t>
      </w:r>
      <w:r w:rsidRPr="005E1065">
        <w:rPr>
          <w:b/>
          <w:lang w:val="sr-Cyrl-CS" w:eastAsia="sr-Latn-CS"/>
        </w:rPr>
        <w:t>бразац структуре цена</w:t>
      </w:r>
      <w:r w:rsidRPr="005E1065">
        <w:rPr>
          <w:b/>
          <w:caps/>
          <w:lang w:val="sr-Cyrl-CS" w:eastAsia="sr-Latn-CS"/>
        </w:rPr>
        <w:t>,</w:t>
      </w:r>
      <w:r w:rsidRPr="005E1065">
        <w:rPr>
          <w:lang w:val="sr-Cyrl-CS" w:eastAsia="sr-Latn-CS"/>
        </w:rPr>
        <w:t xml:space="preserve"> </w:t>
      </w:r>
      <w:r w:rsidRPr="005E1065">
        <w:rPr>
          <w:u w:val="single"/>
          <w:lang w:val="sr-Cyrl-CS" w:eastAsia="sr-Latn-CS"/>
        </w:rPr>
        <w:t>попуњен, потписан и печатом оверен</w:t>
      </w:r>
      <w:r w:rsidRPr="005E1065">
        <w:rPr>
          <w:lang w:val="sr-Cyrl-CS" w:eastAsia="sr-Latn-CS"/>
        </w:rPr>
        <w:t xml:space="preserve"> -</w:t>
      </w:r>
      <w:r w:rsidRPr="005E1065">
        <w:rPr>
          <w:b/>
          <w:i/>
          <w:lang w:val="sr-Cyrl-CS"/>
        </w:rPr>
        <w:t xml:space="preserve"> Образац бр. 4</w:t>
      </w:r>
      <w:r w:rsidRPr="005E1065">
        <w:rPr>
          <w:b/>
          <w:lang w:val="sr-Cyrl-CS" w:eastAsia="sr-Latn-CS"/>
        </w:rPr>
        <w:t>;</w:t>
      </w:r>
    </w:p>
    <w:p w:rsidR="00B86359" w:rsidRPr="005E1065" w:rsidRDefault="00B86359" w:rsidP="008C6471">
      <w:pPr>
        <w:numPr>
          <w:ilvl w:val="0"/>
          <w:numId w:val="9"/>
        </w:numPr>
        <w:tabs>
          <w:tab w:val="clear" w:pos="1080"/>
          <w:tab w:val="num" w:pos="426"/>
        </w:tabs>
        <w:ind w:left="426" w:hanging="426"/>
        <w:jc w:val="both"/>
        <w:rPr>
          <w:b/>
          <w:lang w:val="sr-Cyrl-CS" w:eastAsia="sr-Latn-CS"/>
        </w:rPr>
      </w:pPr>
      <w:r w:rsidRPr="005E1065">
        <w:rPr>
          <w:b/>
          <w:bCs/>
          <w:lang w:val="sr-Cyrl-CS" w:eastAsia="sr-Latn-CS"/>
        </w:rPr>
        <w:t>Образац  понуде,</w:t>
      </w:r>
      <w:r w:rsidRPr="005E1065">
        <w:rPr>
          <w:bCs/>
          <w:lang w:val="ru-RU" w:eastAsia="sr-Latn-CS"/>
        </w:rPr>
        <w:t xml:space="preserve"> </w:t>
      </w:r>
      <w:r w:rsidRPr="005E1065">
        <w:rPr>
          <w:u w:val="single"/>
          <w:lang w:val="sr-Cyrl-CS" w:eastAsia="sr-Latn-CS"/>
        </w:rPr>
        <w:t>попуњен, потписан и печатом оверен</w:t>
      </w:r>
      <w:r w:rsidRPr="005E1065">
        <w:rPr>
          <w:lang w:val="sr-Cyrl-CS" w:eastAsia="sr-Latn-CS"/>
        </w:rPr>
        <w:t xml:space="preserve"> - </w:t>
      </w:r>
      <w:r w:rsidRPr="005E1065">
        <w:rPr>
          <w:b/>
          <w:i/>
          <w:lang w:val="sr-Cyrl-CS"/>
        </w:rPr>
        <w:t>Образац бр. 5</w:t>
      </w:r>
      <w:r w:rsidRPr="005E1065">
        <w:rPr>
          <w:b/>
          <w:lang w:val="sr-Cyrl-CS" w:eastAsia="sr-Latn-CS"/>
        </w:rPr>
        <w:t>;</w:t>
      </w:r>
    </w:p>
    <w:p w:rsidR="00B86359" w:rsidRPr="005E1065" w:rsidRDefault="00B86359" w:rsidP="008C6471">
      <w:pPr>
        <w:numPr>
          <w:ilvl w:val="0"/>
          <w:numId w:val="9"/>
        </w:numPr>
        <w:tabs>
          <w:tab w:val="clear" w:pos="1080"/>
          <w:tab w:val="num" w:pos="426"/>
        </w:tabs>
        <w:ind w:left="426" w:hanging="426"/>
        <w:jc w:val="both"/>
        <w:rPr>
          <w:b/>
          <w:lang w:val="sr-Cyrl-CS"/>
        </w:rPr>
      </w:pPr>
      <w:r w:rsidRPr="005E1065">
        <w:rPr>
          <w:b/>
          <w:lang w:val="sr-Cyrl-CS" w:eastAsia="sr-Latn-CS"/>
        </w:rPr>
        <w:t xml:space="preserve">Образац </w:t>
      </w:r>
      <w:r w:rsidRPr="005E1065">
        <w:rPr>
          <w:b/>
          <w:lang w:val="sr-Cyrl-CS"/>
        </w:rPr>
        <w:t xml:space="preserve">изјаве понуђача о поштовању обавеза које произилазе из важећих прописа о заштити на раду, запошљавању и условима рада и заштити животне средине, као и да </w:t>
      </w:r>
      <w:r w:rsidRPr="005E1065">
        <w:rPr>
          <w:b/>
          <w:bCs/>
          <w:lang w:val="sr-Latn-CS"/>
        </w:rPr>
        <w:t>нема забрану обављања делатности која је на снази у време подношења понуде</w:t>
      </w:r>
      <w:r w:rsidRPr="005E1065">
        <w:rPr>
          <w:b/>
          <w:lang w:val="sr-Cyrl-CS"/>
        </w:rPr>
        <w:t>,</w:t>
      </w:r>
      <w:r w:rsidRPr="005E1065">
        <w:rPr>
          <w:lang w:val="sr-Cyrl-CS" w:eastAsia="sr-Latn-CS"/>
        </w:rPr>
        <w:t xml:space="preserve"> </w:t>
      </w:r>
      <w:r w:rsidRPr="005E1065">
        <w:rPr>
          <w:u w:val="single"/>
          <w:lang w:val="sr-Cyrl-CS" w:eastAsia="sr-Latn-CS"/>
        </w:rPr>
        <w:t>попуњен, потписан и печатом оверен</w:t>
      </w:r>
      <w:r w:rsidRPr="005E1065">
        <w:rPr>
          <w:lang w:val="sr-Cyrl-CS" w:eastAsia="sr-Latn-CS"/>
        </w:rPr>
        <w:t xml:space="preserve"> - </w:t>
      </w:r>
      <w:r w:rsidRPr="005E1065">
        <w:rPr>
          <w:b/>
          <w:i/>
          <w:lang w:val="sr-Cyrl-CS"/>
        </w:rPr>
        <w:t>Образац бр. 6</w:t>
      </w:r>
      <w:r w:rsidRPr="005E1065">
        <w:rPr>
          <w:b/>
          <w:lang w:val="sr-Cyrl-CS"/>
        </w:rPr>
        <w:t>;</w:t>
      </w:r>
    </w:p>
    <w:p w:rsidR="00B86359" w:rsidRPr="005E1065" w:rsidRDefault="00B86359" w:rsidP="008C6471">
      <w:pPr>
        <w:numPr>
          <w:ilvl w:val="0"/>
          <w:numId w:val="9"/>
        </w:numPr>
        <w:tabs>
          <w:tab w:val="clear" w:pos="1080"/>
          <w:tab w:val="num" w:pos="426"/>
        </w:tabs>
        <w:ind w:left="426" w:right="113" w:hanging="426"/>
        <w:jc w:val="both"/>
        <w:rPr>
          <w:b/>
          <w:i/>
          <w:lang w:val="sr-Latn-CS"/>
        </w:rPr>
      </w:pPr>
      <w:r w:rsidRPr="005E1065">
        <w:rPr>
          <w:b/>
          <w:lang w:val="sr-Cyrl-CS"/>
        </w:rPr>
        <w:t xml:space="preserve">Модел уговора, </w:t>
      </w:r>
      <w:r w:rsidRPr="005E1065">
        <w:rPr>
          <w:u w:val="single"/>
          <w:lang w:val="sr-Cyrl-CS" w:eastAsia="sr-Latn-CS"/>
        </w:rPr>
        <w:t>попуњен, потписан и печатом оверен</w:t>
      </w:r>
      <w:r w:rsidRPr="005E1065">
        <w:rPr>
          <w:b/>
          <w:lang w:val="sr-Cyrl-CS" w:eastAsia="sr-Latn-CS"/>
        </w:rPr>
        <w:t>;</w:t>
      </w:r>
    </w:p>
    <w:p w:rsidR="00B86359" w:rsidRDefault="00B86359" w:rsidP="008C6471">
      <w:pPr>
        <w:numPr>
          <w:ilvl w:val="0"/>
          <w:numId w:val="9"/>
        </w:numPr>
        <w:tabs>
          <w:tab w:val="clear" w:pos="1080"/>
          <w:tab w:val="num" w:pos="426"/>
        </w:tabs>
        <w:ind w:left="426" w:hanging="426"/>
        <w:jc w:val="both"/>
        <w:rPr>
          <w:lang w:val="sr-Cyrl-CS"/>
        </w:rPr>
      </w:pPr>
      <w:r w:rsidRPr="005E1065">
        <w:rPr>
          <w:b/>
          <w:lang w:val="sr-Cyrl-CS"/>
        </w:rPr>
        <w:lastRenderedPageBreak/>
        <w:t xml:space="preserve">Споразум о заједничком извршењу набавке </w:t>
      </w:r>
      <w:r w:rsidRPr="005E1065">
        <w:rPr>
          <w:lang w:val="sr-Cyrl-CS"/>
        </w:rPr>
        <w:t xml:space="preserve">(доставља се само </w:t>
      </w:r>
      <w:r w:rsidRPr="005E1065">
        <w:t xml:space="preserve">уколико </w:t>
      </w:r>
      <w:r w:rsidR="00855417">
        <w:rPr>
          <w:lang w:val="sr-Cyrl-CS"/>
        </w:rPr>
        <w:t>понуду подноси група понуђача);</w:t>
      </w:r>
    </w:p>
    <w:p w:rsidR="00322524" w:rsidRDefault="00322524" w:rsidP="00B86359">
      <w:pPr>
        <w:numPr>
          <w:ilvl w:val="0"/>
          <w:numId w:val="9"/>
        </w:numPr>
        <w:tabs>
          <w:tab w:val="clear" w:pos="1080"/>
          <w:tab w:val="num" w:pos="426"/>
        </w:tabs>
        <w:ind w:left="426" w:hanging="426"/>
        <w:jc w:val="both"/>
        <w:rPr>
          <w:b/>
          <w:lang w:val="sr-Cyrl-CS"/>
        </w:rPr>
      </w:pPr>
      <w:r w:rsidRPr="00BA3BEE">
        <w:rPr>
          <w:b/>
          <w:lang w:val="sr-Cyrl-CS"/>
        </w:rPr>
        <w:t>Произвођачке декларације за сваки понуђени артикал</w:t>
      </w:r>
      <w:r w:rsidR="00616EBF">
        <w:rPr>
          <w:b/>
          <w:lang w:val="sr-Cyrl-CS"/>
        </w:rPr>
        <w:t>;</w:t>
      </w:r>
    </w:p>
    <w:p w:rsidR="00012FA3" w:rsidRPr="00012FA3" w:rsidRDefault="00012FA3" w:rsidP="00012FA3">
      <w:pPr>
        <w:numPr>
          <w:ilvl w:val="0"/>
          <w:numId w:val="9"/>
        </w:numPr>
        <w:tabs>
          <w:tab w:val="clear" w:pos="1080"/>
          <w:tab w:val="num" w:pos="426"/>
        </w:tabs>
        <w:ind w:left="426" w:hanging="426"/>
        <w:jc w:val="both"/>
        <w:rPr>
          <w:b/>
          <w:lang w:val="sr-Cyrl-CS"/>
        </w:rPr>
      </w:pPr>
      <w:r w:rsidRPr="007D2E2F">
        <w:rPr>
          <w:b/>
          <w:lang w:val="sr-Cyrl-CS"/>
        </w:rPr>
        <w:t xml:space="preserve">Следећи сертификати: </w:t>
      </w:r>
      <w:r w:rsidRPr="007D2E2F">
        <w:rPr>
          <w:b/>
        </w:rPr>
        <w:t xml:space="preserve">OEKO - TEX STANDARD 100, DRY TOUCH, </w:t>
      </w:r>
      <w:r w:rsidR="006972DD" w:rsidRPr="007D2E2F">
        <w:rPr>
          <w:b/>
        </w:rPr>
        <w:t>или</w:t>
      </w:r>
      <w:r w:rsidR="006972DD">
        <w:rPr>
          <w:b/>
          <w:color w:val="000000"/>
        </w:rPr>
        <w:t xml:space="preserve"> слични.</w:t>
      </w:r>
      <w:r w:rsidRPr="00012FA3">
        <w:rPr>
          <w:b/>
          <w:lang w:val="sr-Cyrl-CS"/>
        </w:rPr>
        <w:t xml:space="preserve">  </w:t>
      </w:r>
    </w:p>
    <w:p w:rsidR="00616EBF" w:rsidRDefault="00534788" w:rsidP="00B86359">
      <w:pPr>
        <w:numPr>
          <w:ilvl w:val="0"/>
          <w:numId w:val="9"/>
        </w:numPr>
        <w:tabs>
          <w:tab w:val="clear" w:pos="1080"/>
          <w:tab w:val="num" w:pos="426"/>
        </w:tabs>
        <w:ind w:left="426" w:hanging="426"/>
        <w:jc w:val="both"/>
        <w:rPr>
          <w:b/>
          <w:lang w:val="sr-Cyrl-CS"/>
        </w:rPr>
      </w:pPr>
      <w:r>
        <w:rPr>
          <w:b/>
          <w:lang w:val="sr-Cyrl-CS"/>
        </w:rPr>
        <w:t>Узорци сваког понуђеног артик</w:t>
      </w:r>
      <w:r w:rsidR="00616EBF">
        <w:rPr>
          <w:b/>
          <w:lang w:val="sr-Cyrl-CS"/>
        </w:rPr>
        <w:t>л</w:t>
      </w:r>
      <w:r>
        <w:rPr>
          <w:b/>
          <w:lang w:val="sr-Cyrl-CS"/>
        </w:rPr>
        <w:t>а</w:t>
      </w:r>
      <w:r w:rsidR="00616EBF">
        <w:rPr>
          <w:b/>
          <w:lang w:val="sr-Cyrl-CS"/>
        </w:rPr>
        <w:t>.</w:t>
      </w:r>
    </w:p>
    <w:p w:rsidR="00D16812" w:rsidRPr="00D16812" w:rsidRDefault="00D16812" w:rsidP="00D16812">
      <w:pPr>
        <w:jc w:val="both"/>
        <w:rPr>
          <w:b/>
          <w:lang w:val="sr-Cyrl-CS"/>
        </w:rPr>
      </w:pPr>
    </w:p>
    <w:p w:rsidR="00B86359" w:rsidRPr="005E1065" w:rsidRDefault="00B86359" w:rsidP="00B86359">
      <w:pPr>
        <w:jc w:val="both"/>
        <w:rPr>
          <w:lang w:val="sr-Cyrl-CS"/>
        </w:rPr>
      </w:pPr>
      <w:r w:rsidRPr="005E1065">
        <w:rPr>
          <w:b/>
          <w:u w:val="single"/>
          <w:lang w:val="sr-Cyrl-CS"/>
        </w:rPr>
        <w:t>Напомена 1:</w:t>
      </w:r>
      <w:r w:rsidRPr="005E1065">
        <w:rPr>
          <w:b/>
          <w:lang w:val="sr-Cyrl-CS"/>
        </w:rPr>
        <w:t xml:space="preserve"> </w:t>
      </w:r>
      <w:r w:rsidRPr="005E1065">
        <w:rPr>
          <w:lang w:val="sr-Cyrl-CS"/>
        </w:rPr>
        <w:t xml:space="preserve">Образац трошкова припреме понуде </w:t>
      </w:r>
      <w:r w:rsidRPr="005E1065">
        <w:rPr>
          <w:b/>
          <w:lang w:val="sr-Cyrl-CS"/>
        </w:rPr>
        <w:t>(</w:t>
      </w:r>
      <w:r w:rsidRPr="005E1065">
        <w:rPr>
          <w:b/>
          <w:i/>
          <w:lang w:val="sr-Cyrl-CS"/>
        </w:rPr>
        <w:t>Образац бр. 7</w:t>
      </w:r>
      <w:r w:rsidRPr="005E1065">
        <w:rPr>
          <w:b/>
          <w:lang w:val="sr-Cyrl-CS"/>
        </w:rPr>
        <w:t>)</w:t>
      </w:r>
      <w:r w:rsidRPr="005E1065">
        <w:rPr>
          <w:lang w:val="sr-Cyrl-CS"/>
        </w:rPr>
        <w:t xml:space="preserve"> не представља обавезну садржину понуде</w:t>
      </w:r>
      <w:r w:rsidRPr="005E1065">
        <w:t>,</w:t>
      </w:r>
      <w:r w:rsidRPr="005E1065">
        <w:rPr>
          <w:lang w:val="sr-Cyrl-CS"/>
        </w:rPr>
        <w:t xml:space="preserve"> 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w:t>
      </w:r>
      <w:r w:rsidRPr="005E1065">
        <w:rPr>
          <w:b/>
          <w:lang w:val="sr-Cyrl-CS"/>
        </w:rPr>
        <w:t>(</w:t>
      </w:r>
      <w:r w:rsidRPr="005E1065">
        <w:rPr>
          <w:b/>
          <w:i/>
          <w:lang w:val="sr-Cyrl-CS"/>
        </w:rPr>
        <w:t>Образац бр. 7</w:t>
      </w:r>
      <w:r w:rsidRPr="005E1065">
        <w:rPr>
          <w:b/>
          <w:lang w:val="sr-Cyrl-CS"/>
        </w:rPr>
        <w:t>)</w:t>
      </w:r>
      <w:r w:rsidRPr="005E1065">
        <w:rPr>
          <w:lang w:val="sr-Cyrl-CS"/>
        </w:rPr>
        <w:t>, сматраће се да је понуђач доставио захтев за накнаду трошкова.</w:t>
      </w:r>
    </w:p>
    <w:p w:rsidR="00B86359" w:rsidRPr="005E1065" w:rsidRDefault="00B86359" w:rsidP="00B86359">
      <w:pPr>
        <w:jc w:val="both"/>
        <w:rPr>
          <w:bCs/>
          <w:iCs/>
        </w:rPr>
      </w:pPr>
      <w:r w:rsidRPr="005E1065">
        <w:rPr>
          <w:b/>
          <w:iCs/>
          <w:u w:val="single"/>
        </w:rPr>
        <w:t>Напомена 2</w:t>
      </w:r>
      <w:r w:rsidRPr="005E1065">
        <w:rPr>
          <w:b/>
          <w:iCs/>
          <w:lang w:val="sr-Cyrl-CS"/>
        </w:rPr>
        <w:t>:</w:t>
      </w:r>
      <w:r w:rsidRPr="005E1065">
        <w:rPr>
          <w:b/>
          <w:iCs/>
        </w:rPr>
        <w:t xml:space="preserve"> </w:t>
      </w:r>
      <w:r w:rsidRPr="005E1065">
        <w:rPr>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5E1065">
        <w:rPr>
          <w:iCs/>
          <w:lang w:val="sr-Cyrl-CS"/>
        </w:rPr>
        <w:t>и</w:t>
      </w:r>
      <w:r w:rsidRPr="005E1065">
        <w:rPr>
          <w:iCs/>
        </w:rPr>
        <w:t xml:space="preserve">јалном и кривичном одговорношћу </w:t>
      </w:r>
      <w:r w:rsidRPr="005E1065">
        <w:rPr>
          <w:b/>
          <w:i/>
          <w:iCs/>
        </w:rPr>
        <w:t>(</w:t>
      </w:r>
      <w:r w:rsidRPr="005E1065">
        <w:rPr>
          <w:b/>
          <w:i/>
          <w:lang w:val="sr-Cyrl-CS"/>
        </w:rPr>
        <w:t>Образац бр. 1</w:t>
      </w:r>
      <w:r w:rsidR="00631025">
        <w:rPr>
          <w:b/>
          <w:i/>
          <w:lang w:val="sr-Cyrl-CS"/>
        </w:rPr>
        <w:t xml:space="preserve"> </w:t>
      </w:r>
      <w:r w:rsidRPr="005E1065">
        <w:rPr>
          <w:iCs/>
        </w:rPr>
        <w:t>-</w:t>
      </w:r>
      <w:r w:rsidRPr="005E1065">
        <w:rPr>
          <w:lang w:val="sr-Cyrl-CS"/>
        </w:rPr>
        <w:t xml:space="preserve"> Образац изјаве понуђача о испуњавању услова из члана 75. ЗЈН у поступку јавне набавке мале вредности</w:t>
      </w:r>
      <w:r w:rsidRPr="005E1065">
        <w:rPr>
          <w:caps/>
          <w:lang w:val="sr-Cyrl-CS"/>
        </w:rPr>
        <w:t>,</w:t>
      </w:r>
      <w:r w:rsidRPr="005E1065">
        <w:rPr>
          <w:iCs/>
        </w:rPr>
        <w:t xml:space="preserve"> </w:t>
      </w:r>
      <w:r w:rsidRPr="005E1065">
        <w:rPr>
          <w:b/>
          <w:i/>
          <w:lang w:val="sr-Cyrl-CS"/>
        </w:rPr>
        <w:t>Образац бр. 3</w:t>
      </w:r>
      <w:r w:rsidRPr="005E1065">
        <w:rPr>
          <w:iCs/>
        </w:rPr>
        <w:t xml:space="preserve"> - </w:t>
      </w:r>
      <w:r w:rsidRPr="005E1065">
        <w:rPr>
          <w:lang w:val="sr-Cyrl-CS"/>
        </w:rPr>
        <w:t>Образац изјаве о независној понуди</w:t>
      </w:r>
      <w:r w:rsidRPr="005E1065">
        <w:rPr>
          <w:caps/>
          <w:lang w:val="sr-Cyrl-CS" w:eastAsia="sr-Latn-CS"/>
        </w:rPr>
        <w:t>,</w:t>
      </w:r>
      <w:r w:rsidRPr="005E1065">
        <w:rPr>
          <w:iCs/>
        </w:rPr>
        <w:t xml:space="preserve"> </w:t>
      </w:r>
      <w:r w:rsidRPr="005E1065">
        <w:rPr>
          <w:b/>
          <w:i/>
          <w:lang w:val="sr-Cyrl-CS"/>
        </w:rPr>
        <w:t>Образац бр. 6</w:t>
      </w:r>
      <w:r w:rsidR="00B65186">
        <w:rPr>
          <w:b/>
          <w:i/>
          <w:lang w:val="sr-Cyrl-CS"/>
        </w:rPr>
        <w:t xml:space="preserve"> </w:t>
      </w:r>
      <w:r w:rsidRPr="005E1065">
        <w:rPr>
          <w:iCs/>
          <w:lang w:val="sr-Cyrl-CS"/>
        </w:rPr>
        <w:t>-</w:t>
      </w:r>
      <w:r w:rsidRPr="005E1065">
        <w:rPr>
          <w:lang w:val="sr-Cyrl-CS" w:eastAsia="sr-Latn-CS"/>
        </w:rPr>
        <w:t xml:space="preserve"> Образац изјаве</w:t>
      </w:r>
      <w:r w:rsidRPr="005E1065">
        <w:rPr>
          <w:lang w:val="sr-Cyrl-CS"/>
        </w:rPr>
        <w:t xml:space="preserve"> о поштовању обавеза које произилазе из важећих прописа о заштити на раду, запошљавању и условима рада и заштити животне средине, као и да </w:t>
      </w:r>
      <w:r w:rsidRPr="005E1065">
        <w:rPr>
          <w:bCs/>
          <w:lang w:val="sr-Latn-CS"/>
        </w:rPr>
        <w:t>нема забрану обављања делатности која је на снази у време подношења понуде</w:t>
      </w:r>
      <w:r w:rsidRPr="005E1065">
        <w:rPr>
          <w:bCs/>
          <w:lang w:val="sr-Cyrl-CS"/>
        </w:rPr>
        <w:t>)</w:t>
      </w:r>
      <w:r w:rsidRPr="005E1065">
        <w:rPr>
          <w:iCs/>
        </w:rPr>
        <w:t>, који морају бити потписани и оверени печатом од стране сва</w:t>
      </w:r>
      <w:r w:rsidRPr="005E1065">
        <w:rPr>
          <w:iCs/>
          <w:lang w:val="sr-Cyrl-CS"/>
        </w:rPr>
        <w:t>к</w:t>
      </w:r>
      <w:r w:rsidRPr="005E1065">
        <w:rPr>
          <w:iCs/>
        </w:rPr>
        <w:t>ог понуђача из групе понуђача.</w:t>
      </w:r>
      <w:r w:rsidRPr="005E1065">
        <w:rPr>
          <w:bCs/>
          <w:iCs/>
        </w:rPr>
        <w:t xml:space="preserve"> </w:t>
      </w:r>
    </w:p>
    <w:p w:rsidR="00B86359" w:rsidRPr="005E1065" w:rsidRDefault="00B86359" w:rsidP="00B86359">
      <w:pPr>
        <w:ind w:firstLine="720"/>
        <w:jc w:val="both"/>
        <w:rPr>
          <w:lang w:val="sr-Cyrl-CS"/>
        </w:rPr>
      </w:pPr>
      <w:r w:rsidRPr="005E1065">
        <w:rPr>
          <w:bCs/>
          <w:iCs/>
        </w:rPr>
        <w:t>У случају да се понуђачи определе да</w:t>
      </w:r>
      <w:r w:rsidRPr="005E1065">
        <w:rPr>
          <w:iCs/>
        </w:rPr>
        <w:t xml:space="preserve"> један понуђач из групе потписује и печатом оверава обрасце дате у конкурсној документацији (изузев обра</w:t>
      </w:r>
      <w:r w:rsidRPr="005E1065">
        <w:rPr>
          <w:iCs/>
          <w:lang w:val="sr-Cyrl-CS"/>
        </w:rPr>
        <w:t>заца</w:t>
      </w:r>
      <w:r w:rsidRPr="005E1065">
        <w:rPr>
          <w:iCs/>
        </w:rPr>
        <w:t xml:space="preserve"> </w:t>
      </w:r>
      <w:r w:rsidRPr="005E1065">
        <w:rPr>
          <w:iCs/>
          <w:lang w:val="sr-Cyrl-CS"/>
        </w:rPr>
        <w:t>бр. 1, бр. 3, и бр. 6</w:t>
      </w:r>
      <w:r w:rsidRPr="005E1065">
        <w:rPr>
          <w:iCs/>
        </w:rPr>
        <w:t>),</w:t>
      </w:r>
      <w:r w:rsidRPr="005E1065">
        <w:rPr>
          <w:bCs/>
          <w:iCs/>
        </w:rPr>
        <w:t xml:space="preserve"> наведено треба дефинисати </w:t>
      </w:r>
      <w:r w:rsidRPr="005E1065">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5E1065">
        <w:rPr>
          <w:lang w:val="sr-Cyrl-CS"/>
        </w:rPr>
        <w:t>ЈН</w:t>
      </w:r>
      <w:r w:rsidRPr="005E1065">
        <w:t>.</w:t>
      </w:r>
    </w:p>
    <w:p w:rsidR="00B86359" w:rsidRPr="005E1065" w:rsidRDefault="00B86359" w:rsidP="00B86359">
      <w:pPr>
        <w:jc w:val="both"/>
        <w:rPr>
          <w:lang w:val="sr-Cyrl-CS"/>
        </w:rPr>
      </w:pPr>
    </w:p>
    <w:p w:rsidR="00B86359" w:rsidRPr="005E1065" w:rsidRDefault="00B86359" w:rsidP="00B86359">
      <w:pPr>
        <w:jc w:val="both"/>
        <w:rPr>
          <w:b/>
          <w:u w:val="single"/>
          <w:lang w:val="sr-Cyrl-CS"/>
        </w:rPr>
      </w:pPr>
      <w:r w:rsidRPr="005E1065">
        <w:rPr>
          <w:b/>
          <w:u w:val="single"/>
          <w:lang w:val="sr-Cyrl-CS"/>
        </w:rPr>
        <w:t>ОБАВЕШТЕЊЕ ПОНУЂАЧИМА О ОБАВЕЗИ ПРОПИСАНОЈ ЧЛ</w:t>
      </w:r>
      <w:r w:rsidRPr="005E1065">
        <w:rPr>
          <w:b/>
          <w:u w:val="single"/>
        </w:rPr>
        <w:t>.</w:t>
      </w:r>
      <w:r w:rsidRPr="005E1065">
        <w:rPr>
          <w:b/>
          <w:u w:val="single"/>
          <w:lang w:val="sr-Cyrl-CS"/>
        </w:rPr>
        <w:t xml:space="preserve"> 75. СТАВ 2. ЗЈН</w:t>
      </w:r>
    </w:p>
    <w:p w:rsidR="00B86359" w:rsidRPr="005E1065" w:rsidRDefault="00B86359" w:rsidP="00B86359">
      <w:pPr>
        <w:ind w:firstLine="720"/>
        <w:jc w:val="both"/>
        <w:rPr>
          <w:bCs/>
          <w:lang w:val="ru-RU"/>
        </w:rPr>
      </w:pPr>
      <w:r w:rsidRPr="005E1065">
        <w:rPr>
          <w:bCs/>
          <w:lang w:val="ru-RU"/>
        </w:rPr>
        <w:t xml:space="preserve">Понуђачи су дужни да при састављању својих понуда изричито наведу: </w:t>
      </w:r>
    </w:p>
    <w:p w:rsidR="00B86359" w:rsidRPr="005E1065" w:rsidRDefault="00B86359" w:rsidP="00B86359">
      <w:pPr>
        <w:ind w:firstLine="720"/>
        <w:jc w:val="both"/>
        <w:rPr>
          <w:bCs/>
          <w:lang w:val="ru-RU"/>
        </w:rPr>
      </w:pPr>
      <w:r w:rsidRPr="005E1065">
        <w:rPr>
          <w:bCs/>
          <w:lang w:val="ru-RU"/>
        </w:rPr>
        <w:t xml:space="preserve">а) да су поштовали обавезе које произилазе из важећих прописа о заштити на раду, запошљавању и условима рада и заштити животне средине, </w:t>
      </w:r>
    </w:p>
    <w:p w:rsidR="00B86359" w:rsidRPr="005E1065" w:rsidRDefault="00B86359" w:rsidP="00B86359">
      <w:pPr>
        <w:shd w:val="clear" w:color="auto" w:fill="FFFFFF"/>
        <w:ind w:firstLine="720"/>
        <w:jc w:val="both"/>
        <w:rPr>
          <w:bCs/>
          <w:lang w:val="ru-RU"/>
        </w:rPr>
      </w:pPr>
      <w:r w:rsidRPr="005E1065">
        <w:rPr>
          <w:bCs/>
          <w:lang w:val="ru-RU"/>
        </w:rPr>
        <w:t xml:space="preserve">б)  да немају забрану обављања делатности која је на снази у време подношења понуде. </w:t>
      </w:r>
    </w:p>
    <w:p w:rsidR="00B86359" w:rsidRPr="005E1065" w:rsidRDefault="00B86359" w:rsidP="00B86359">
      <w:pPr>
        <w:ind w:firstLine="720"/>
        <w:jc w:val="both"/>
        <w:rPr>
          <w:bCs/>
          <w:lang w:val="ru-RU"/>
        </w:rPr>
      </w:pPr>
      <w:r w:rsidRPr="005E1065">
        <w:rPr>
          <w:bCs/>
          <w:lang w:val="ru-RU"/>
        </w:rPr>
        <w:t xml:space="preserve">Изјаву сачињену на начин да из њене садржине јасно произилази испуњење напред наведених услова Наручилац је предвидео као саставни део конкурсне документације </w:t>
      </w:r>
      <w:r w:rsidRPr="005E1065">
        <w:rPr>
          <w:b/>
          <w:bCs/>
          <w:i/>
          <w:lang w:val="ru-RU"/>
        </w:rPr>
        <w:t>(</w:t>
      </w:r>
      <w:r w:rsidRPr="005E1065">
        <w:rPr>
          <w:b/>
          <w:bCs/>
          <w:i/>
          <w:lang w:val="sr-Cyrl-CS"/>
        </w:rPr>
        <w:t>Образац бр. 6)</w:t>
      </w:r>
      <w:r w:rsidRPr="005E1065">
        <w:rPr>
          <w:bCs/>
          <w:lang w:val="ru-RU"/>
        </w:rPr>
        <w:t xml:space="preserve"> кој</w:t>
      </w:r>
      <w:r w:rsidRPr="005E1065">
        <w:rPr>
          <w:bCs/>
          <w:lang w:val="sr-Cyrl-CS"/>
        </w:rPr>
        <w:t>и</w:t>
      </w:r>
      <w:r w:rsidRPr="005E1065">
        <w:rPr>
          <w:bCs/>
          <w:lang w:val="ru-RU"/>
        </w:rPr>
        <w:t xml:space="preserve"> су понуђачи дужни доставити (као саставни део понуде) уредно попуњен, потписан и печатом оверен од стране понуђача.</w:t>
      </w:r>
    </w:p>
    <w:p w:rsidR="00B86359" w:rsidRPr="005E1065" w:rsidRDefault="00B86359" w:rsidP="00B86359">
      <w:pPr>
        <w:ind w:firstLine="720"/>
        <w:jc w:val="both"/>
        <w:rPr>
          <w:b/>
          <w:lang w:val="sr-Cyrl-CS"/>
        </w:rPr>
      </w:pPr>
    </w:p>
    <w:p w:rsidR="00B86359" w:rsidRPr="005E1065" w:rsidRDefault="00B86359" w:rsidP="00B86359">
      <w:pPr>
        <w:shd w:val="clear" w:color="auto" w:fill="FFFFFF"/>
        <w:jc w:val="both"/>
        <w:rPr>
          <w:b/>
          <w:u w:val="single"/>
          <w:lang w:val="sr-Cyrl-CS"/>
        </w:rPr>
      </w:pPr>
      <w:r w:rsidRPr="005E1065">
        <w:rPr>
          <w:b/>
          <w:u w:val="single"/>
          <w:lang w:val="sr-Cyrl-CS"/>
        </w:rPr>
        <w:t>ОБАВЕШТЕЊЕ О НАКНАДИ ЗА КОРИШЋЕЊЕ ПАТЕНАТА</w:t>
      </w:r>
    </w:p>
    <w:p w:rsidR="00B86359" w:rsidRPr="005E1065" w:rsidRDefault="00B86359" w:rsidP="00B86359">
      <w:pPr>
        <w:shd w:val="clear" w:color="auto" w:fill="FFFFFF"/>
        <w:ind w:firstLine="720"/>
        <w:jc w:val="both"/>
        <w:rPr>
          <w:lang w:val="sr-Cyrl-CS"/>
        </w:rPr>
      </w:pPr>
      <w:r w:rsidRPr="005E1065">
        <w:rPr>
          <w:lang w:val="sr-Cyrl-CS"/>
        </w:rPr>
        <w:t>Н</w:t>
      </w:r>
      <w:r w:rsidRPr="005E1065">
        <w:t>ак</w:t>
      </w:r>
      <w:r w:rsidRPr="005E1065">
        <w:rPr>
          <w:lang w:val="sr-Cyrl-CS"/>
        </w:rPr>
        <w:t>н</w:t>
      </w:r>
      <w:r w:rsidRPr="005E1065">
        <w:t>аду за коришћење патената, као и одговорност за</w:t>
      </w:r>
      <w:r w:rsidRPr="005E1065">
        <w:rPr>
          <w:lang w:val="sr-Cyrl-CS"/>
        </w:rPr>
        <w:t xml:space="preserve"> </w:t>
      </w:r>
      <w:r w:rsidRPr="005E1065">
        <w:t xml:space="preserve">повреду заштићених права интелектуалне </w:t>
      </w:r>
      <w:r w:rsidRPr="005E1065">
        <w:rPr>
          <w:lang w:val="sr-Cyrl-CS"/>
        </w:rPr>
        <w:t>св</w:t>
      </w:r>
      <w:r w:rsidRPr="005E1065">
        <w:t>ојине трећих лица сно</w:t>
      </w:r>
      <w:r w:rsidRPr="005E1065">
        <w:rPr>
          <w:lang w:val="sr-Cyrl-CS"/>
        </w:rPr>
        <w:t>с</w:t>
      </w:r>
      <w:r w:rsidRPr="005E1065">
        <w:t>и понуђач.</w:t>
      </w:r>
      <w:r w:rsidRPr="005E1065">
        <w:rPr>
          <w:lang w:val="sr-Cyrl-CS"/>
        </w:rPr>
        <w:t xml:space="preserve"> </w:t>
      </w:r>
    </w:p>
    <w:p w:rsidR="00B86359" w:rsidRPr="005E1065" w:rsidRDefault="00B86359" w:rsidP="00B86359">
      <w:pPr>
        <w:ind w:firstLine="720"/>
        <w:jc w:val="both"/>
        <w:rPr>
          <w:b/>
          <w:bCs/>
          <w:lang w:val="ru-RU"/>
        </w:rPr>
      </w:pPr>
    </w:p>
    <w:p w:rsidR="00B86359" w:rsidRPr="005E1065" w:rsidRDefault="00B86359" w:rsidP="00B86359">
      <w:pPr>
        <w:jc w:val="both"/>
        <w:rPr>
          <w:b/>
          <w:u w:val="single"/>
          <w:lang w:val="sr-Cyrl-CS"/>
        </w:rPr>
      </w:pPr>
      <w:r w:rsidRPr="005E1065">
        <w:rPr>
          <w:b/>
          <w:u w:val="single"/>
          <w:lang w:val="hr-HR"/>
        </w:rPr>
        <w:t>ИЗРАДА ПОНУДЕ</w:t>
      </w:r>
    </w:p>
    <w:p w:rsidR="00B86359" w:rsidRPr="005E1065" w:rsidRDefault="00B86359" w:rsidP="00B86359">
      <w:pPr>
        <w:tabs>
          <w:tab w:val="left" w:pos="720"/>
          <w:tab w:val="left" w:pos="1440"/>
          <w:tab w:val="left" w:pos="2160"/>
          <w:tab w:val="left" w:pos="2880"/>
          <w:tab w:val="left" w:pos="3600"/>
          <w:tab w:val="left" w:pos="4320"/>
          <w:tab w:val="left" w:pos="5040"/>
          <w:tab w:val="left" w:pos="5760"/>
          <w:tab w:val="left" w:pos="6600"/>
        </w:tabs>
        <w:jc w:val="both"/>
        <w:rPr>
          <w:lang w:val="sr-Cyrl-CS"/>
        </w:rPr>
      </w:pPr>
      <w:r w:rsidRPr="005E1065">
        <w:rPr>
          <w:lang w:val="hr-HR"/>
        </w:rPr>
        <w:tab/>
      </w:r>
      <w:r w:rsidRPr="005E1065">
        <w:rPr>
          <w:lang w:val="sr-Cyrl-CS"/>
        </w:rPr>
        <w:t>Понуде морају бити у целини припремљене у складу са Законом о јавним набавкама ("Сл. гласник РС" број 124/12, 14/15 и 68/15), позивом за подношење понуда и конкурсном документацијом.</w:t>
      </w:r>
    </w:p>
    <w:p w:rsidR="00B86359" w:rsidRPr="005E1065" w:rsidRDefault="00B86359" w:rsidP="00B86359">
      <w:pPr>
        <w:tabs>
          <w:tab w:val="left" w:pos="720"/>
          <w:tab w:val="left" w:pos="1440"/>
          <w:tab w:val="left" w:pos="2160"/>
          <w:tab w:val="left" w:pos="2880"/>
          <w:tab w:val="left" w:pos="3600"/>
          <w:tab w:val="left" w:pos="4320"/>
          <w:tab w:val="left" w:pos="5040"/>
          <w:tab w:val="left" w:pos="5760"/>
          <w:tab w:val="left" w:pos="6600"/>
        </w:tabs>
        <w:jc w:val="both"/>
        <w:rPr>
          <w:lang w:val="sr-Cyrl-CS"/>
        </w:rPr>
      </w:pPr>
      <w:r w:rsidRPr="005E1065">
        <w:rPr>
          <w:lang w:val="sr-Cyrl-CS"/>
        </w:rPr>
        <w:tab/>
      </w:r>
      <w:r w:rsidRPr="005E1065">
        <w:rPr>
          <w:lang w:val="hr-HR"/>
        </w:rPr>
        <w:t>Пону</w:t>
      </w:r>
      <w:r w:rsidRPr="005E1065">
        <w:rPr>
          <w:lang w:val="sr-Cyrl-CS"/>
        </w:rPr>
        <w:t>ђ</w:t>
      </w:r>
      <w:r w:rsidRPr="005E1065">
        <w:rPr>
          <w:lang w:val="hr-HR"/>
        </w:rPr>
        <w:t>ач треба да достави понуду у писаном облику.</w:t>
      </w:r>
      <w:r w:rsidRPr="005E1065">
        <w:rPr>
          <w:lang w:val="hr-HR"/>
        </w:rPr>
        <w:tab/>
      </w:r>
    </w:p>
    <w:p w:rsidR="00B86359" w:rsidRPr="005E1065" w:rsidRDefault="00B86359" w:rsidP="00B86359">
      <w:pPr>
        <w:jc w:val="both"/>
        <w:rPr>
          <w:lang w:val="sr-Cyrl-CS"/>
        </w:rPr>
      </w:pPr>
      <w:r w:rsidRPr="005E1065">
        <w:rPr>
          <w:lang w:val="sr-Cyrl-CS"/>
        </w:rPr>
        <w:t xml:space="preserve">             </w:t>
      </w:r>
      <w:r w:rsidRPr="005E1065">
        <w:rPr>
          <w:lang w:val="hr-HR"/>
        </w:rPr>
        <w:t>Понуђач може поднети само једну понуду.</w:t>
      </w:r>
    </w:p>
    <w:p w:rsidR="00B86359" w:rsidRPr="005E1065" w:rsidRDefault="00B86359" w:rsidP="00B86359">
      <w:pPr>
        <w:jc w:val="both"/>
        <w:rPr>
          <w:lang w:val="sr-Cyrl-CS"/>
        </w:rPr>
      </w:pPr>
      <w:r w:rsidRPr="005E1065">
        <w:rPr>
          <w:lang w:val="hr-HR"/>
        </w:rPr>
        <w:lastRenderedPageBreak/>
        <w:tab/>
        <w:t>Понуђач који је самостално поднео понуду не може истовремено да учествује у заједничкој понуди или као подизвођач</w:t>
      </w:r>
      <w:r w:rsidRPr="005E1065">
        <w:rPr>
          <w:lang w:val="sr-Cyrl-CS"/>
        </w:rPr>
        <w:t xml:space="preserve"> код другог понуђача, нити исто лице може учествовати у више заједничких понуда</w:t>
      </w:r>
      <w:r w:rsidRPr="005E1065">
        <w:rPr>
          <w:lang w:val="hr-HR"/>
        </w:rPr>
        <w:t>.</w:t>
      </w:r>
    </w:p>
    <w:p w:rsidR="00B86359" w:rsidRPr="005E1065" w:rsidRDefault="00B86359" w:rsidP="00B86359">
      <w:pPr>
        <w:shd w:val="clear" w:color="auto" w:fill="FFFFFF"/>
        <w:ind w:firstLine="720"/>
        <w:jc w:val="both"/>
        <w:rPr>
          <w:lang w:val="sr-Cyrl-CS"/>
        </w:rPr>
      </w:pPr>
      <w:r w:rsidRPr="005E1065">
        <w:rPr>
          <w:lang w:val="ru-RU"/>
        </w:rPr>
        <w:t>Понуду треба поднети на обрасцима</w:t>
      </w:r>
      <w:r w:rsidRPr="005E1065">
        <w:rPr>
          <w:lang w:val="sr-Cyrl-CS"/>
        </w:rPr>
        <w:t xml:space="preserve"> </w:t>
      </w:r>
      <w:r w:rsidRPr="005E1065">
        <w:rPr>
          <w:lang w:val="ru-RU"/>
        </w:rPr>
        <w:t>садржаним у конкурсној документацији.</w:t>
      </w:r>
      <w:r w:rsidRPr="005E1065">
        <w:t> </w:t>
      </w:r>
      <w:r w:rsidRPr="005E1065">
        <w:rPr>
          <w:lang w:val="ru-RU"/>
        </w:rPr>
        <w:t xml:space="preserve"> </w:t>
      </w:r>
    </w:p>
    <w:p w:rsidR="00B86359" w:rsidRPr="005E1065" w:rsidRDefault="00B86359" w:rsidP="00B86359">
      <w:pPr>
        <w:pStyle w:val="NoSpacing"/>
        <w:ind w:firstLine="720"/>
        <w:jc w:val="both"/>
        <w:rPr>
          <w:sz w:val="24"/>
          <w:szCs w:val="24"/>
          <w:lang w:val="ru-RU"/>
        </w:rPr>
      </w:pPr>
      <w:r w:rsidRPr="005E1065">
        <w:rPr>
          <w:sz w:val="24"/>
          <w:szCs w:val="24"/>
          <w:lang w:val="ru-RU"/>
        </w:rPr>
        <w:t>Сви појединачни обрасци који су саставни део понуде треба да буду попуњени, потписани и оверени печатом.</w:t>
      </w:r>
    </w:p>
    <w:p w:rsidR="00B86359" w:rsidRPr="005E1065" w:rsidRDefault="00B86359" w:rsidP="00B86359">
      <w:pPr>
        <w:shd w:val="clear" w:color="auto" w:fill="FFFFFF"/>
        <w:ind w:firstLine="720"/>
        <w:jc w:val="both"/>
        <w:rPr>
          <w:lang w:val="sr-Cyrl-CS"/>
        </w:rPr>
      </w:pPr>
      <w:r w:rsidRPr="005E1065">
        <w:t xml:space="preserve">Обрасце дате у конкурсној документацији, односно податке који морају да буду њихов саставни део, понуђачи попуњавају </w:t>
      </w:r>
      <w:r w:rsidRPr="005E1065">
        <w:rPr>
          <w:lang w:val="sr-Cyrl-CS"/>
        </w:rPr>
        <w:t>ч</w:t>
      </w:r>
      <w:r w:rsidRPr="005E1065">
        <w:t>итко, потписуј</w:t>
      </w:r>
      <w:r w:rsidRPr="005E1065">
        <w:rPr>
          <w:lang w:val="sr-Cyrl-CS"/>
        </w:rPr>
        <w:t>у</w:t>
      </w:r>
      <w:r w:rsidRPr="005E1065">
        <w:t xml:space="preserve"> </w:t>
      </w:r>
      <w:r w:rsidRPr="005E1065">
        <w:rPr>
          <w:lang w:val="sr-Cyrl-CS"/>
        </w:rPr>
        <w:t>и</w:t>
      </w:r>
      <w:r w:rsidRPr="005E1065">
        <w:t xml:space="preserve"> печатом оверава</w:t>
      </w:r>
      <w:r w:rsidRPr="005E1065">
        <w:rPr>
          <w:lang w:val="sr-Cyrl-CS"/>
        </w:rPr>
        <w:t>ју</w:t>
      </w:r>
      <w:r w:rsidRPr="005E1065">
        <w:t>.</w:t>
      </w:r>
    </w:p>
    <w:p w:rsidR="00B86359" w:rsidRPr="005E1065" w:rsidRDefault="00B86359" w:rsidP="00B86359">
      <w:pPr>
        <w:shd w:val="clear" w:color="auto" w:fill="FFFFFF"/>
        <w:ind w:firstLine="720"/>
        <w:jc w:val="both"/>
        <w:rPr>
          <w:lang w:val="ru-RU"/>
        </w:rPr>
      </w:pPr>
      <w:r w:rsidRPr="005E1065">
        <w:rPr>
          <w:lang w:val="ru-RU"/>
        </w:rPr>
        <w:t>Потписивањем понуде Понуђач се изјашњава да је у потпуности</w:t>
      </w:r>
      <w:r w:rsidRPr="005E1065">
        <w:t> </w:t>
      </w:r>
      <w:r w:rsidRPr="005E1065">
        <w:rPr>
          <w:lang w:val="ru-RU"/>
        </w:rPr>
        <w:t xml:space="preserve"> разумео и прихватио све услове из конкурсне документације.</w:t>
      </w:r>
    </w:p>
    <w:p w:rsidR="00B86359" w:rsidRPr="005E1065" w:rsidRDefault="00B86359" w:rsidP="00B86359">
      <w:pPr>
        <w:ind w:firstLine="709"/>
        <w:jc w:val="both"/>
        <w:rPr>
          <w:lang w:val="ru-RU"/>
        </w:rPr>
      </w:pPr>
      <w:r w:rsidRPr="005E1065">
        <w:rPr>
          <w:lang w:val="ru-RU"/>
        </w:rPr>
        <w:t>Накнадне рекламације, које су последица нетачно и недовољно прикупљених информација, или погрешно процењених околности и услова,</w:t>
      </w:r>
      <w:r w:rsidRPr="005E1065">
        <w:t> </w:t>
      </w:r>
      <w:r w:rsidRPr="005E1065">
        <w:rPr>
          <w:lang w:val="ru-RU"/>
        </w:rPr>
        <w:t>односно недовољног знања, Наручилац ће одбити као неосноване.</w:t>
      </w:r>
    </w:p>
    <w:p w:rsidR="00B86359" w:rsidRPr="005E1065" w:rsidRDefault="00B86359" w:rsidP="00B86359">
      <w:pPr>
        <w:shd w:val="clear" w:color="auto" w:fill="FFFFFF"/>
        <w:ind w:left="227" w:right="227" w:firstLine="493"/>
        <w:jc w:val="both"/>
        <w:rPr>
          <w:lang w:val="sr-Cyrl-CS"/>
        </w:rPr>
      </w:pPr>
      <w:r w:rsidRPr="005E1065">
        <w:rPr>
          <w:lang w:val="sr-Cyrl-CS"/>
        </w:rPr>
        <w:t>Евентуалне грешке настале приликом попуњавања образаца из конкурсне документације и исправљане коректором или рукописом морају се оверити печатом и потписом.</w:t>
      </w:r>
    </w:p>
    <w:p w:rsidR="00B86359" w:rsidRPr="005E1065" w:rsidRDefault="00B86359" w:rsidP="00B86359">
      <w:pPr>
        <w:jc w:val="both"/>
        <w:rPr>
          <w:b/>
          <w:lang w:val="sr-Cyrl-CS"/>
        </w:rPr>
      </w:pPr>
    </w:p>
    <w:p w:rsidR="00B86359" w:rsidRPr="005E1065" w:rsidRDefault="00B86359" w:rsidP="00B86359">
      <w:pPr>
        <w:jc w:val="both"/>
        <w:rPr>
          <w:b/>
          <w:u w:val="single"/>
          <w:lang w:val="hr-HR"/>
        </w:rPr>
      </w:pPr>
      <w:r w:rsidRPr="005E1065">
        <w:rPr>
          <w:b/>
          <w:u w:val="single"/>
          <w:lang w:val="sr-Cyrl-CS"/>
        </w:rPr>
        <w:t>НАЧИН И РОК ДОСТАВЕ ПОНУДА</w:t>
      </w:r>
    </w:p>
    <w:p w:rsidR="00B86359" w:rsidRPr="00A60609" w:rsidRDefault="00B86359" w:rsidP="00B86359">
      <w:pPr>
        <w:autoSpaceDE w:val="0"/>
        <w:autoSpaceDN w:val="0"/>
        <w:adjustRightInd w:val="0"/>
        <w:ind w:firstLine="720"/>
        <w:jc w:val="both"/>
        <w:rPr>
          <w:i/>
          <w:u w:val="single"/>
          <w:lang w:val="sr-Cyrl-CS"/>
        </w:rPr>
      </w:pPr>
      <w:r w:rsidRPr="00A60609">
        <w:rPr>
          <w:lang w:val="hr-HR"/>
        </w:rPr>
        <w:t>Пону</w:t>
      </w:r>
      <w:r w:rsidRPr="00A60609">
        <w:rPr>
          <w:lang w:val="sr-Cyrl-CS"/>
        </w:rPr>
        <w:t>ђ</w:t>
      </w:r>
      <w:r w:rsidRPr="00A60609">
        <w:rPr>
          <w:lang w:val="hr-HR"/>
        </w:rPr>
        <w:t xml:space="preserve">ач подноси понуду у </w:t>
      </w:r>
      <w:r w:rsidRPr="00A60609">
        <w:rPr>
          <w:lang w:val="sr-Cyrl-CS"/>
        </w:rPr>
        <w:t>затвореној</w:t>
      </w:r>
      <w:r w:rsidRPr="00A60609">
        <w:rPr>
          <w:lang w:val="hr-HR"/>
        </w:rPr>
        <w:t xml:space="preserve"> </w:t>
      </w:r>
      <w:r w:rsidRPr="00A60609">
        <w:rPr>
          <w:lang w:val="sr-Cyrl-CS"/>
        </w:rPr>
        <w:t>к</w:t>
      </w:r>
      <w:r w:rsidRPr="00A60609">
        <w:rPr>
          <w:lang w:val="hr-HR"/>
        </w:rPr>
        <w:t>оверти</w:t>
      </w:r>
      <w:r w:rsidRPr="00A60609">
        <w:rPr>
          <w:lang w:val="sr-Cyrl-CS"/>
        </w:rPr>
        <w:t xml:space="preserve"> или кутији, затворену на начин да се приликом отварања понуда може са сигурношћу утврдити да се први пут отвара</w:t>
      </w:r>
      <w:r w:rsidRPr="00A60609">
        <w:rPr>
          <w:lang w:val="hr-HR"/>
        </w:rPr>
        <w:t xml:space="preserve">, </w:t>
      </w:r>
      <w:r w:rsidRPr="00A60609">
        <w:rPr>
          <w:lang w:val="sr-Cyrl-CS"/>
        </w:rPr>
        <w:t>непосредно или путем поште</w:t>
      </w:r>
      <w:r w:rsidRPr="00A60609">
        <w:rPr>
          <w:lang w:val="sr-Latn-CS"/>
        </w:rPr>
        <w:t xml:space="preserve"> на адресу:</w:t>
      </w:r>
      <w:r w:rsidRPr="00A60609">
        <w:rPr>
          <w:lang w:val="sr-Cyrl-CS"/>
        </w:rPr>
        <w:t xml:space="preserve"> </w:t>
      </w:r>
      <w:r w:rsidR="00D506A2">
        <w:rPr>
          <w:b/>
          <w:u w:val="single"/>
        </w:rPr>
        <w:t>Одбојкашки клуб Карађорђе ,улица Принца Томислава Карађорђевића бб. 34310 Топола</w:t>
      </w:r>
      <w:r w:rsidR="00631025" w:rsidRPr="00A60609">
        <w:rPr>
          <w:bCs/>
          <w:lang w:val="hr-HR"/>
        </w:rPr>
        <w:t xml:space="preserve"> </w:t>
      </w:r>
      <w:r w:rsidRPr="00A60609">
        <w:rPr>
          <w:bCs/>
          <w:lang w:val="hr-HR"/>
        </w:rPr>
        <w:t>са назнаком:</w:t>
      </w:r>
      <w:r w:rsidRPr="00A60609">
        <w:rPr>
          <w:b/>
          <w:bCs/>
          <w:lang w:val="sr-Cyrl-CS"/>
        </w:rPr>
        <w:t xml:space="preserve"> "</w:t>
      </w:r>
      <w:r w:rsidRPr="00A60609">
        <w:rPr>
          <w:b/>
          <w:lang w:val="hr-HR"/>
        </w:rPr>
        <w:t>Понуда за јавну набавку</w:t>
      </w:r>
      <w:r w:rsidRPr="00A60609">
        <w:rPr>
          <w:b/>
          <w:lang w:val="sr-Cyrl-CS"/>
        </w:rPr>
        <w:t xml:space="preserve"> мале вредности број</w:t>
      </w:r>
      <w:r w:rsidRPr="00A60609">
        <w:rPr>
          <w:b/>
          <w:lang w:val="hr-HR"/>
        </w:rPr>
        <w:t xml:space="preserve"> </w:t>
      </w:r>
      <w:r w:rsidRPr="00A60609">
        <w:rPr>
          <w:b/>
          <w:bCs/>
          <w:lang w:val="sr-Cyrl-CS"/>
        </w:rPr>
        <w:t xml:space="preserve">ЈНМВ </w:t>
      </w:r>
      <w:r w:rsidR="00631025">
        <w:rPr>
          <w:b/>
          <w:bCs/>
          <w:lang w:val="sr-Cyrl-CS"/>
        </w:rPr>
        <w:t>1/20</w:t>
      </w:r>
      <w:r w:rsidR="00D506A2">
        <w:rPr>
          <w:b/>
          <w:bCs/>
          <w:lang w:val="sr-Cyrl-CS"/>
        </w:rPr>
        <w:t>20</w:t>
      </w:r>
      <w:r w:rsidRPr="00A60609">
        <w:rPr>
          <w:b/>
          <w:bCs/>
          <w:lang w:val="sr-Cyrl-CS"/>
        </w:rPr>
        <w:t xml:space="preserve"> - комисијски отворити". </w:t>
      </w:r>
    </w:p>
    <w:p w:rsidR="00B86359" w:rsidRPr="005E1065" w:rsidRDefault="00B86359" w:rsidP="00B86359">
      <w:pPr>
        <w:ind w:firstLine="720"/>
        <w:jc w:val="both"/>
        <w:rPr>
          <w:lang w:val="sr-Cyrl-CS"/>
        </w:rPr>
      </w:pPr>
      <w:r w:rsidRPr="005E1065">
        <w:rPr>
          <w:lang w:val="hr-HR"/>
        </w:rPr>
        <w:t>На поле</w:t>
      </w:r>
      <w:r w:rsidRPr="005E1065">
        <w:rPr>
          <w:lang w:val="sr-Cyrl-CS"/>
        </w:rPr>
        <w:t>ђ</w:t>
      </w:r>
      <w:r w:rsidRPr="005E1065">
        <w:rPr>
          <w:lang w:val="hr-HR"/>
        </w:rPr>
        <w:t>ини коверте</w:t>
      </w:r>
      <w:r w:rsidRPr="005E1065">
        <w:rPr>
          <w:lang w:val="sr-Cyrl-CS"/>
        </w:rPr>
        <w:t xml:space="preserve"> или кутије </w:t>
      </w:r>
      <w:r w:rsidRPr="005E1065">
        <w:rPr>
          <w:lang w:val="hr-HR"/>
        </w:rPr>
        <w:t>треба навести назив и адресу пону</w:t>
      </w:r>
      <w:r w:rsidRPr="005E1065">
        <w:rPr>
          <w:lang w:val="sr-Cyrl-CS"/>
        </w:rPr>
        <w:t>ђ</w:t>
      </w:r>
      <w:r w:rsidRPr="005E1065">
        <w:rPr>
          <w:lang w:val="hr-HR"/>
        </w:rPr>
        <w:t>ача.</w:t>
      </w:r>
    </w:p>
    <w:p w:rsidR="00B86359" w:rsidRPr="005E1065" w:rsidRDefault="00B86359" w:rsidP="00B86359">
      <w:pPr>
        <w:ind w:firstLine="720"/>
        <w:jc w:val="both"/>
        <w:rPr>
          <w:lang w:val="ru-RU"/>
        </w:rPr>
      </w:pPr>
      <w:r w:rsidRPr="005E1065">
        <w:rPr>
          <w:rFonts w:eastAsia="TimesNewRomanPSMT"/>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86359" w:rsidRPr="00A60609" w:rsidRDefault="00B86359" w:rsidP="00B86359">
      <w:pPr>
        <w:ind w:firstLine="720"/>
        <w:jc w:val="both"/>
        <w:rPr>
          <w:b/>
          <w:lang w:val="sr-Cyrl-CS"/>
        </w:rPr>
      </w:pPr>
      <w:r w:rsidRPr="00165492">
        <w:rPr>
          <w:b/>
          <w:lang w:val="sr-Cyrl-CS"/>
        </w:rPr>
        <w:t xml:space="preserve">Понуда се сматра благовременом ако је иста примљена до </w:t>
      </w:r>
      <w:r w:rsidR="00D506A2">
        <w:rPr>
          <w:b/>
          <w:lang w:val="sr-Cyrl-CS"/>
        </w:rPr>
        <w:t>12.06.2020</w:t>
      </w:r>
      <w:r w:rsidRPr="00165492">
        <w:rPr>
          <w:b/>
          <w:lang w:val="sr-Cyrl-CS"/>
        </w:rPr>
        <w:t>. године до</w:t>
      </w:r>
      <w:r w:rsidRPr="00165492">
        <w:rPr>
          <w:lang w:val="sr-Cyrl-CS"/>
        </w:rPr>
        <w:t xml:space="preserve"> </w:t>
      </w:r>
      <w:r w:rsidR="003B19E3">
        <w:rPr>
          <w:b/>
          <w:lang w:val="sr-Cyrl-CS"/>
        </w:rPr>
        <w:t>12</w:t>
      </w:r>
      <w:r w:rsidRPr="00165492">
        <w:rPr>
          <w:b/>
          <w:lang w:val="sr-Cyrl-CS"/>
        </w:rPr>
        <w:t>:00 часова.</w:t>
      </w:r>
    </w:p>
    <w:p w:rsidR="00B86359" w:rsidRPr="005E1065" w:rsidRDefault="00B86359" w:rsidP="00B86359">
      <w:pPr>
        <w:jc w:val="both"/>
        <w:rPr>
          <w:lang w:val="sr-Cyrl-CS"/>
        </w:rPr>
      </w:pPr>
      <w:r w:rsidRPr="005E1065">
        <w:rPr>
          <w:b/>
          <w:lang w:val="sr-Cyrl-CS"/>
        </w:rPr>
        <w:t xml:space="preserve">            </w:t>
      </w:r>
      <w:r w:rsidRPr="005E1065">
        <w:rPr>
          <w:u w:val="single"/>
          <w:lang w:val="hr-HR"/>
        </w:rPr>
        <w:t>Неблаговременом понудом</w:t>
      </w:r>
      <w:r w:rsidRPr="005E1065">
        <w:rPr>
          <w:b/>
          <w:lang w:val="hr-HR"/>
        </w:rPr>
        <w:t xml:space="preserve"> </w:t>
      </w:r>
      <w:r w:rsidRPr="005E1065">
        <w:rPr>
          <w:lang w:val="hr-HR"/>
        </w:rPr>
        <w:t>ће се сматрати она понуда кој</w:t>
      </w:r>
      <w:r w:rsidRPr="005E1065">
        <w:rPr>
          <w:lang w:val="sr-Cyrl-CS"/>
        </w:rPr>
        <w:t>у</w:t>
      </w:r>
      <w:r w:rsidRPr="005E1065">
        <w:rPr>
          <w:lang w:val="hr-HR"/>
        </w:rPr>
        <w:t xml:space="preserve"> </w:t>
      </w:r>
      <w:r w:rsidRPr="005E1065">
        <w:rPr>
          <w:lang w:val="sr-Cyrl-CS"/>
        </w:rPr>
        <w:t>је Н</w:t>
      </w:r>
      <w:r w:rsidRPr="005E1065">
        <w:rPr>
          <w:lang w:val="hr-HR"/>
        </w:rPr>
        <w:t>аручи</w:t>
      </w:r>
      <w:r w:rsidRPr="005E1065">
        <w:rPr>
          <w:lang w:val="sr-Cyrl-CS"/>
        </w:rPr>
        <w:t>лац</w:t>
      </w:r>
      <w:r w:rsidRPr="005E1065">
        <w:rPr>
          <w:lang w:val="hr-HR"/>
        </w:rPr>
        <w:t xml:space="preserve"> </w:t>
      </w:r>
      <w:r w:rsidRPr="005E1065">
        <w:rPr>
          <w:lang w:val="sr-Cyrl-CS"/>
        </w:rPr>
        <w:t>примио</w:t>
      </w:r>
      <w:r w:rsidRPr="005E1065">
        <w:rPr>
          <w:lang w:val="hr-HR"/>
        </w:rPr>
        <w:t xml:space="preserve"> </w:t>
      </w:r>
      <w:r w:rsidRPr="005E1065">
        <w:rPr>
          <w:lang w:val="sr-Cyrl-CS"/>
        </w:rPr>
        <w:t>након истека рока за подношење понуда.</w:t>
      </w:r>
    </w:p>
    <w:p w:rsidR="00B86359" w:rsidRPr="005E1065" w:rsidRDefault="00B86359" w:rsidP="00B86359">
      <w:pPr>
        <w:ind w:firstLine="720"/>
        <w:jc w:val="both"/>
        <w:rPr>
          <w:lang w:val="sr-Cyrl-CS"/>
        </w:rPr>
      </w:pPr>
      <w:r w:rsidRPr="005E1065">
        <w:rPr>
          <w:lang w:val="sr-Cyrl-CS"/>
        </w:rPr>
        <w:t>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w:t>
      </w:r>
    </w:p>
    <w:p w:rsidR="00B86359" w:rsidRPr="005E1065" w:rsidRDefault="00B86359" w:rsidP="00B86359">
      <w:pPr>
        <w:jc w:val="both"/>
        <w:rPr>
          <w:lang w:val="sr-Cyrl-CS"/>
        </w:rPr>
      </w:pPr>
    </w:p>
    <w:p w:rsidR="00B86359" w:rsidRPr="005E1065" w:rsidRDefault="00B86359" w:rsidP="00B86359">
      <w:pPr>
        <w:jc w:val="both"/>
        <w:rPr>
          <w:b/>
          <w:u w:val="single"/>
          <w:lang w:val="hr-HR"/>
        </w:rPr>
      </w:pPr>
      <w:r w:rsidRPr="005E1065">
        <w:rPr>
          <w:b/>
          <w:u w:val="single"/>
          <w:lang w:val="sr-Cyrl-CS"/>
        </w:rPr>
        <w:t>ОТВАРАЊЕ ПОНУДА</w:t>
      </w:r>
    </w:p>
    <w:p w:rsidR="00B86359" w:rsidRPr="00A60609" w:rsidRDefault="00B86359" w:rsidP="00B86359">
      <w:pPr>
        <w:ind w:firstLine="720"/>
        <w:jc w:val="both"/>
        <w:rPr>
          <w:lang w:val="sr-Cyrl-CS"/>
        </w:rPr>
      </w:pPr>
      <w:r w:rsidRPr="00165492">
        <w:rPr>
          <w:b/>
          <w:lang w:val="sr-Cyrl-CS"/>
        </w:rPr>
        <w:t xml:space="preserve">Отварање понуда ће се обавити јавно, по истеку рока за подношење понуда, дана </w:t>
      </w:r>
      <w:r w:rsidR="003B19E3">
        <w:rPr>
          <w:b/>
          <w:lang w:val="sr-Cyrl-CS"/>
        </w:rPr>
        <w:t>12.06.2020. године у 16</w:t>
      </w:r>
      <w:r w:rsidR="00B65186">
        <w:rPr>
          <w:b/>
          <w:lang w:val="sr-Cyrl-CS"/>
        </w:rPr>
        <w:t>:00</w:t>
      </w:r>
      <w:r w:rsidRPr="00165492">
        <w:rPr>
          <w:b/>
          <w:lang w:val="sr-Cyrl-CS"/>
        </w:rPr>
        <w:t xml:space="preserve"> часова</w:t>
      </w:r>
      <w:r w:rsidRPr="00165492">
        <w:rPr>
          <w:lang w:val="sr-Cyrl-CS"/>
        </w:rPr>
        <w:t xml:space="preserve"> </w:t>
      </w:r>
      <w:r w:rsidRPr="00165492">
        <w:rPr>
          <w:b/>
          <w:lang w:val="sr-Cyrl-CS"/>
        </w:rPr>
        <w:t xml:space="preserve">у </w:t>
      </w:r>
      <w:r w:rsidRPr="00631025">
        <w:rPr>
          <w:b/>
          <w:lang w:val="sr-Cyrl-CS"/>
        </w:rPr>
        <w:t xml:space="preserve">просторијама </w:t>
      </w:r>
      <w:r w:rsidR="007D5CBC">
        <w:rPr>
          <w:b/>
        </w:rPr>
        <w:t xml:space="preserve">Средње школе ''Краљ Петар </w:t>
      </w:r>
      <w:r w:rsidR="007D5CBC">
        <w:rPr>
          <w:b/>
          <w:lang w:val="hr-HR"/>
        </w:rPr>
        <w:t>I</w:t>
      </w:r>
      <w:r w:rsidR="00D506A2">
        <w:rPr>
          <w:b/>
        </w:rPr>
        <w:t>'' Топола ул. Шумадијска бр. 2 34310 Топола</w:t>
      </w:r>
      <w:r w:rsidRPr="00165492">
        <w:rPr>
          <w:b/>
          <w:lang w:val="sr-Cyrl-CS"/>
        </w:rPr>
        <w:t>.</w:t>
      </w:r>
    </w:p>
    <w:p w:rsidR="00B86359" w:rsidRPr="005E1065" w:rsidRDefault="00B86359" w:rsidP="00B86359">
      <w:pPr>
        <w:ind w:firstLine="720"/>
        <w:jc w:val="both"/>
        <w:rPr>
          <w:lang w:val="sr-Cyrl-CS"/>
        </w:rPr>
      </w:pPr>
      <w:r w:rsidRPr="00A60609">
        <w:rPr>
          <w:lang w:val="ru-RU"/>
        </w:rPr>
        <w:t>Отварање понуда</w:t>
      </w:r>
      <w:r w:rsidRPr="005E1065">
        <w:rPr>
          <w:lang w:val="ru-RU"/>
        </w:rPr>
        <w:t xml:space="preserve"> је јавно и може присуствовати свако заинтересовано лице.</w:t>
      </w:r>
    </w:p>
    <w:p w:rsidR="00B86359" w:rsidRPr="005E1065" w:rsidRDefault="00B86359" w:rsidP="00B86359">
      <w:pPr>
        <w:jc w:val="both"/>
        <w:rPr>
          <w:lang w:val="ru-RU"/>
        </w:rPr>
      </w:pPr>
      <w:r w:rsidRPr="005E1065">
        <w:rPr>
          <w:lang w:val="ru-RU"/>
        </w:rPr>
        <w:t xml:space="preserve">            </w:t>
      </w:r>
      <w:r w:rsidRPr="005E1065">
        <w:rPr>
          <w:lang w:val="sr-Latn-CS"/>
        </w:rPr>
        <w:t xml:space="preserve"> </w:t>
      </w:r>
      <w:r w:rsidRPr="005E1065">
        <w:rPr>
          <w:lang w:val="ru-RU"/>
        </w:rPr>
        <w:t xml:space="preserve">У поступку отварања понуда активно могу учествовати само овлашћени представници понуђача. </w:t>
      </w:r>
      <w:r w:rsidRPr="005E1065">
        <w:rPr>
          <w:bCs/>
          <w:lang w:val="sr-Cyrl-CS"/>
        </w:rPr>
        <w:t>Представник понуђача дужан је да достави уредно оверено овлашћење за учествовање у отварању понуда.</w:t>
      </w:r>
    </w:p>
    <w:p w:rsidR="00B86359" w:rsidRPr="005E1065" w:rsidRDefault="00B86359" w:rsidP="00B86359">
      <w:pPr>
        <w:jc w:val="both"/>
        <w:rPr>
          <w:lang w:val="sr-Cyrl-CS"/>
        </w:rPr>
      </w:pPr>
    </w:p>
    <w:p w:rsidR="00B86359" w:rsidRPr="005E1065" w:rsidRDefault="00B86359" w:rsidP="00B86359">
      <w:pPr>
        <w:jc w:val="both"/>
        <w:rPr>
          <w:b/>
          <w:u w:val="single"/>
          <w:lang w:val="hr-HR"/>
        </w:rPr>
      </w:pPr>
      <w:r w:rsidRPr="005E1065">
        <w:rPr>
          <w:b/>
          <w:u w:val="single"/>
          <w:lang w:val="hr-HR"/>
        </w:rPr>
        <w:t>ИЗ</w:t>
      </w:r>
      <w:r w:rsidRPr="005E1065">
        <w:rPr>
          <w:b/>
          <w:u w:val="single"/>
          <w:lang w:val="sr-Cyrl-CS"/>
        </w:rPr>
        <w:t>МЕНА, ДОПУНА И ОПОЗИВ ПОНУДЕ</w:t>
      </w:r>
    </w:p>
    <w:p w:rsidR="00B86359" w:rsidRPr="005E1065" w:rsidRDefault="00B86359" w:rsidP="00B86359">
      <w:pPr>
        <w:ind w:firstLine="720"/>
        <w:jc w:val="both"/>
        <w:rPr>
          <w:lang w:val="ru-RU"/>
        </w:rPr>
      </w:pPr>
      <w:r w:rsidRPr="005E1065">
        <w:rPr>
          <w:lang w:val="ru-RU"/>
        </w:rPr>
        <w:t>У року за подношење понуде понуђач може да измени, допуни или опозове своју понуду на начин који је одређен за подношење понуде.</w:t>
      </w:r>
    </w:p>
    <w:p w:rsidR="00B86359" w:rsidRPr="005E1065" w:rsidRDefault="00B86359" w:rsidP="00B86359">
      <w:pPr>
        <w:ind w:firstLine="720"/>
        <w:jc w:val="both"/>
        <w:rPr>
          <w:rFonts w:eastAsia="TimesNewRomanPSMT"/>
          <w:bCs/>
          <w:iCs/>
          <w:lang w:val="ru-RU"/>
        </w:rPr>
      </w:pPr>
      <w:r w:rsidRPr="005E1065">
        <w:rPr>
          <w:lang w:val="ru-RU"/>
        </w:rPr>
        <w:t xml:space="preserve">Понуђач је дужан да јасно назначи који део понуде мења, односно која документа накнадно доставља. </w:t>
      </w:r>
    </w:p>
    <w:p w:rsidR="00B86359" w:rsidRPr="00A60609" w:rsidRDefault="00B86359" w:rsidP="00B86359">
      <w:pPr>
        <w:ind w:firstLine="720"/>
        <w:jc w:val="both"/>
        <w:rPr>
          <w:rFonts w:eastAsia="TimesNewRomanPSMT"/>
          <w:bCs/>
          <w:iCs/>
          <w:lang w:val="ru-RU"/>
        </w:rPr>
      </w:pPr>
      <w:r w:rsidRPr="00A60609">
        <w:rPr>
          <w:rFonts w:eastAsia="TimesNewRomanPSMT"/>
          <w:bCs/>
          <w:iCs/>
          <w:lang w:val="ru-RU"/>
        </w:rPr>
        <w:lastRenderedPageBreak/>
        <w:t xml:space="preserve">Измену, допуну или опозив понуде треба доставити на адресу </w:t>
      </w:r>
      <w:r w:rsidR="00067134">
        <w:rPr>
          <w:b/>
          <w:u w:val="single"/>
        </w:rPr>
        <w:t>Одбојкашки клуб Карађорђе ,улица Принца Томислава Карађорђевића бб. 34310 Топола</w:t>
      </w:r>
      <w:r>
        <w:rPr>
          <w:iCs/>
          <w:lang w:val="ru-RU"/>
        </w:rPr>
        <w:t>,</w:t>
      </w:r>
      <w:r w:rsidRPr="00A60609">
        <w:rPr>
          <w:rFonts w:eastAsia="TimesNewRomanPSMT"/>
          <w:bCs/>
          <w:iCs/>
          <w:lang w:val="ru-RU"/>
        </w:rPr>
        <w:t xml:space="preserve"> са назнаком:</w:t>
      </w:r>
    </w:p>
    <w:p w:rsidR="00B86359" w:rsidRPr="005E1065" w:rsidRDefault="00B86359" w:rsidP="00B86359">
      <w:pPr>
        <w:jc w:val="both"/>
        <w:rPr>
          <w:rFonts w:eastAsia="TimesNewRomanPSMT"/>
          <w:bCs/>
          <w:iCs/>
          <w:u w:val="single"/>
          <w:lang w:val="ru-RU"/>
        </w:rPr>
      </w:pPr>
      <w:r w:rsidRPr="005E1065">
        <w:rPr>
          <w:rFonts w:eastAsia="TimesNewRomanPSMT"/>
          <w:bCs/>
          <w:iCs/>
          <w:lang w:val="ru-RU"/>
        </w:rPr>
        <w:t>„Измена понуде</w:t>
      </w:r>
      <w:r w:rsidRPr="005E1065">
        <w:rPr>
          <w:rFonts w:eastAsia="TimesNewRomanPS-BoldMT"/>
          <w:bCs/>
          <w:lang w:val="ru-RU"/>
        </w:rPr>
        <w:t xml:space="preserve"> </w:t>
      </w:r>
      <w:r w:rsidRPr="005E1065">
        <w:rPr>
          <w:lang w:val="hr-HR"/>
        </w:rPr>
        <w:t>за јавну набавку</w:t>
      </w:r>
      <w:r w:rsidRPr="005E1065">
        <w:rPr>
          <w:lang w:val="sr-Cyrl-CS"/>
        </w:rPr>
        <w:t xml:space="preserve"> број</w:t>
      </w:r>
      <w:r w:rsidRPr="005E1065">
        <w:rPr>
          <w:color w:val="FF0000"/>
          <w:lang w:val="ru-RU"/>
        </w:rPr>
        <w:t xml:space="preserve"> </w:t>
      </w:r>
      <w:r w:rsidRPr="00A60609">
        <w:rPr>
          <w:b/>
          <w:lang w:val="sr-Cyrl-CS"/>
        </w:rPr>
        <w:t xml:space="preserve">ЈНМВ </w:t>
      </w:r>
      <w:r w:rsidR="00631025">
        <w:rPr>
          <w:b/>
          <w:lang w:val="sr-Cyrl-CS"/>
        </w:rPr>
        <w:t>1</w:t>
      </w:r>
      <w:r w:rsidR="00064152">
        <w:rPr>
          <w:b/>
          <w:lang w:val="sr-Cyrl-CS"/>
        </w:rPr>
        <w:t>/20</w:t>
      </w:r>
      <w:r w:rsidR="00067134">
        <w:rPr>
          <w:b/>
          <w:lang w:val="sr-Cyrl-CS"/>
        </w:rPr>
        <w:t>20</w:t>
      </w:r>
      <w:r w:rsidRPr="005E1065">
        <w:rPr>
          <w:color w:val="FF0000"/>
        </w:rPr>
        <w:t xml:space="preserve"> </w:t>
      </w:r>
      <w:r w:rsidRPr="00A60609">
        <w:t>-</w:t>
      </w:r>
      <w:r w:rsidRPr="005E1065">
        <w:rPr>
          <w:color w:val="FF0000"/>
        </w:rPr>
        <w:t xml:space="preserve"> </w:t>
      </w:r>
      <w:r w:rsidRPr="005E1065">
        <w:rPr>
          <w:rFonts w:eastAsia="TimesNewRomanPS-BoldMT"/>
          <w:bCs/>
          <w:lang w:val="ru-RU"/>
        </w:rPr>
        <w:t>НЕ ОТВАРАТИ”</w:t>
      </w:r>
      <w:r w:rsidRPr="005E1065">
        <w:rPr>
          <w:rFonts w:eastAsia="TimesNewRomanPSMT"/>
          <w:bCs/>
          <w:iCs/>
          <w:lang w:val="ru-RU"/>
        </w:rPr>
        <w:t xml:space="preserve"> </w:t>
      </w:r>
      <w:r w:rsidRPr="005E1065">
        <w:rPr>
          <w:rFonts w:eastAsia="TimesNewRomanPSMT"/>
          <w:bCs/>
          <w:iCs/>
          <w:u w:val="single"/>
          <w:lang w:val="ru-RU"/>
        </w:rPr>
        <w:t>или</w:t>
      </w:r>
    </w:p>
    <w:p w:rsidR="00B86359" w:rsidRPr="005E1065" w:rsidRDefault="00B86359" w:rsidP="00B86359">
      <w:pPr>
        <w:jc w:val="both"/>
        <w:rPr>
          <w:rFonts w:eastAsia="TimesNewRomanPSMT"/>
          <w:bCs/>
          <w:iCs/>
          <w:u w:val="single"/>
          <w:lang w:val="ru-RU"/>
        </w:rPr>
      </w:pPr>
      <w:r w:rsidRPr="005E1065">
        <w:rPr>
          <w:rFonts w:eastAsia="TimesNewRomanPSMT"/>
          <w:bCs/>
          <w:iCs/>
          <w:lang w:val="ru-RU"/>
        </w:rPr>
        <w:t xml:space="preserve">„Допуна понуде </w:t>
      </w:r>
      <w:r w:rsidRPr="005E1065">
        <w:rPr>
          <w:lang w:val="hr-HR"/>
        </w:rPr>
        <w:t>за јавну набавку</w:t>
      </w:r>
      <w:r w:rsidRPr="005E1065">
        <w:rPr>
          <w:lang w:val="sr-Cyrl-CS"/>
        </w:rPr>
        <w:t xml:space="preserve"> број</w:t>
      </w:r>
      <w:r w:rsidRPr="005E1065">
        <w:rPr>
          <w:lang w:val="ru-RU"/>
        </w:rPr>
        <w:t xml:space="preserve"> </w:t>
      </w:r>
      <w:r w:rsidR="00AF04C6" w:rsidRPr="00A60609">
        <w:rPr>
          <w:b/>
          <w:lang w:val="sr-Cyrl-CS"/>
        </w:rPr>
        <w:t xml:space="preserve">ЈНМВ </w:t>
      </w:r>
      <w:r w:rsidR="00631025">
        <w:rPr>
          <w:b/>
          <w:lang w:val="sr-Cyrl-CS"/>
        </w:rPr>
        <w:t>1</w:t>
      </w:r>
      <w:r w:rsidR="00064152">
        <w:rPr>
          <w:b/>
          <w:lang w:val="sr-Cyrl-CS"/>
        </w:rPr>
        <w:t>/201</w:t>
      </w:r>
      <w:r w:rsidR="00067134">
        <w:rPr>
          <w:b/>
          <w:lang w:val="sr-Cyrl-CS"/>
        </w:rPr>
        <w:t>20</w:t>
      </w:r>
      <w:r w:rsidR="00AF04C6" w:rsidRPr="005E1065">
        <w:rPr>
          <w:color w:val="FF0000"/>
        </w:rPr>
        <w:t xml:space="preserve"> </w:t>
      </w:r>
      <w:r w:rsidRPr="00A60609">
        <w:t>-</w:t>
      </w:r>
      <w:r w:rsidRPr="005E1065">
        <w:rPr>
          <w:color w:val="FF0000"/>
        </w:rPr>
        <w:t xml:space="preserve"> </w:t>
      </w:r>
      <w:r w:rsidRPr="005E1065">
        <w:rPr>
          <w:rFonts w:eastAsia="TimesNewRomanPS-BoldMT"/>
          <w:bCs/>
          <w:lang w:val="ru-RU"/>
        </w:rPr>
        <w:t>НЕ ОТВАРАТИ”</w:t>
      </w:r>
      <w:r w:rsidRPr="005E1065">
        <w:rPr>
          <w:rFonts w:eastAsia="TimesNewRomanPSMT"/>
          <w:bCs/>
          <w:iCs/>
          <w:lang w:val="ru-RU"/>
        </w:rPr>
        <w:t xml:space="preserve"> </w:t>
      </w:r>
      <w:r w:rsidRPr="005E1065">
        <w:rPr>
          <w:rFonts w:eastAsia="TimesNewRomanPSMT"/>
          <w:bCs/>
          <w:iCs/>
          <w:u w:val="single"/>
          <w:lang w:val="ru-RU"/>
        </w:rPr>
        <w:t>или</w:t>
      </w:r>
    </w:p>
    <w:p w:rsidR="00B86359" w:rsidRPr="005E1065" w:rsidRDefault="00B86359" w:rsidP="00B86359">
      <w:pPr>
        <w:jc w:val="both"/>
        <w:rPr>
          <w:rFonts w:eastAsia="TimesNewRomanPSMT"/>
          <w:bCs/>
          <w:iCs/>
          <w:u w:val="single"/>
          <w:lang w:val="ru-RU"/>
        </w:rPr>
      </w:pPr>
      <w:r w:rsidRPr="005E1065">
        <w:rPr>
          <w:rFonts w:eastAsia="TimesNewRomanPSMT"/>
          <w:bCs/>
          <w:iCs/>
          <w:lang w:val="ru-RU"/>
        </w:rPr>
        <w:t xml:space="preserve">„Опозив понуде </w:t>
      </w:r>
      <w:r w:rsidRPr="005E1065">
        <w:rPr>
          <w:lang w:val="hr-HR"/>
        </w:rPr>
        <w:t>за јавну набавку</w:t>
      </w:r>
      <w:r w:rsidRPr="005E1065">
        <w:rPr>
          <w:lang w:val="sr-Cyrl-CS"/>
        </w:rPr>
        <w:t xml:space="preserve"> број</w:t>
      </w:r>
      <w:r w:rsidRPr="005E1065">
        <w:rPr>
          <w:color w:val="FF0000"/>
          <w:lang w:val="ru-RU"/>
        </w:rPr>
        <w:t xml:space="preserve"> </w:t>
      </w:r>
      <w:r w:rsidR="00AF04C6" w:rsidRPr="00A60609">
        <w:rPr>
          <w:b/>
          <w:lang w:val="sr-Cyrl-CS"/>
        </w:rPr>
        <w:t xml:space="preserve">ЈНМВ </w:t>
      </w:r>
      <w:r w:rsidR="00631025">
        <w:rPr>
          <w:b/>
          <w:lang w:val="sr-Cyrl-CS"/>
        </w:rPr>
        <w:t>1/20</w:t>
      </w:r>
      <w:r w:rsidR="00067134">
        <w:rPr>
          <w:b/>
          <w:lang w:val="sr-Cyrl-CS"/>
        </w:rPr>
        <w:t>20</w:t>
      </w:r>
      <w:r w:rsidR="00AF04C6" w:rsidRPr="005E1065">
        <w:rPr>
          <w:color w:val="FF0000"/>
        </w:rPr>
        <w:t xml:space="preserve"> </w:t>
      </w:r>
      <w:r w:rsidRPr="00A60609">
        <w:t>-</w:t>
      </w:r>
      <w:r w:rsidRPr="005E1065">
        <w:rPr>
          <w:color w:val="FF0000"/>
        </w:rPr>
        <w:t xml:space="preserve"> </w:t>
      </w:r>
      <w:r w:rsidRPr="005E1065">
        <w:rPr>
          <w:rFonts w:eastAsia="TimesNewRomanPS-BoldMT"/>
          <w:bCs/>
          <w:lang w:val="ru-RU"/>
        </w:rPr>
        <w:t xml:space="preserve">НЕ ОТВАРАТИ”  </w:t>
      </w:r>
      <w:r w:rsidRPr="005E1065">
        <w:rPr>
          <w:rFonts w:eastAsia="TimesNewRomanPS-BoldMT"/>
          <w:bCs/>
          <w:u w:val="single"/>
          <w:lang w:val="ru-RU"/>
        </w:rPr>
        <w:t>или</w:t>
      </w:r>
    </w:p>
    <w:p w:rsidR="00B86359" w:rsidRPr="005E1065" w:rsidRDefault="00B86359" w:rsidP="00B86359">
      <w:pPr>
        <w:jc w:val="both"/>
        <w:rPr>
          <w:rFonts w:eastAsia="TimesNewRomanPSMT"/>
          <w:bCs/>
          <w:lang w:val="ru-RU"/>
        </w:rPr>
      </w:pPr>
      <w:r w:rsidRPr="005E1065">
        <w:rPr>
          <w:rFonts w:eastAsia="TimesNewRomanPSMT"/>
          <w:bCs/>
          <w:iCs/>
          <w:lang w:val="ru-RU"/>
        </w:rPr>
        <w:t>„Измена и допуна понуде</w:t>
      </w:r>
      <w:r w:rsidRPr="005E1065">
        <w:rPr>
          <w:rFonts w:eastAsia="TimesNewRomanPS-BoldMT"/>
          <w:bCs/>
          <w:lang w:val="ru-RU"/>
        </w:rPr>
        <w:t xml:space="preserve"> </w:t>
      </w:r>
      <w:r w:rsidRPr="005E1065">
        <w:rPr>
          <w:lang w:val="hr-HR"/>
        </w:rPr>
        <w:t>за јавну набавку</w:t>
      </w:r>
      <w:r w:rsidRPr="005E1065">
        <w:rPr>
          <w:lang w:val="sr-Cyrl-CS"/>
        </w:rPr>
        <w:t xml:space="preserve"> број</w:t>
      </w:r>
      <w:r w:rsidRPr="005E1065">
        <w:rPr>
          <w:lang w:val="ru-RU"/>
        </w:rPr>
        <w:t xml:space="preserve"> </w:t>
      </w:r>
      <w:r w:rsidR="00AF04C6" w:rsidRPr="00A60609">
        <w:rPr>
          <w:b/>
          <w:lang w:val="sr-Cyrl-CS"/>
        </w:rPr>
        <w:t xml:space="preserve">ЈНМВ </w:t>
      </w:r>
      <w:r w:rsidR="00631025">
        <w:rPr>
          <w:b/>
          <w:lang w:val="sr-Cyrl-CS"/>
        </w:rPr>
        <w:t>1</w:t>
      </w:r>
      <w:r w:rsidR="00064152">
        <w:rPr>
          <w:b/>
          <w:lang w:val="sr-Cyrl-CS"/>
        </w:rPr>
        <w:t>/20</w:t>
      </w:r>
      <w:r w:rsidR="00067134">
        <w:rPr>
          <w:b/>
          <w:lang w:val="sr-Cyrl-CS"/>
        </w:rPr>
        <w:t>20</w:t>
      </w:r>
      <w:r w:rsidR="00AF04C6" w:rsidRPr="005E1065">
        <w:rPr>
          <w:color w:val="FF0000"/>
        </w:rPr>
        <w:t xml:space="preserve"> </w:t>
      </w:r>
      <w:r w:rsidRPr="00A60609">
        <w:t>-</w:t>
      </w:r>
      <w:r w:rsidRPr="005E1065">
        <w:rPr>
          <w:color w:val="FF0000"/>
        </w:rPr>
        <w:t xml:space="preserve"> </w:t>
      </w:r>
      <w:r w:rsidRPr="005E1065">
        <w:rPr>
          <w:rFonts w:eastAsia="TimesNewRomanPSMT"/>
          <w:bCs/>
          <w:lang w:val="sr-Cyrl-CS"/>
        </w:rPr>
        <w:t>Н</w:t>
      </w:r>
      <w:r w:rsidRPr="005E1065">
        <w:rPr>
          <w:rFonts w:eastAsia="TimesNewRomanPS-BoldMT"/>
          <w:bCs/>
          <w:lang w:val="ru-RU"/>
        </w:rPr>
        <w:t>Е ОТВАРАТИ”.</w:t>
      </w:r>
    </w:p>
    <w:p w:rsidR="00B86359" w:rsidRPr="005E1065" w:rsidRDefault="00B86359" w:rsidP="00B86359">
      <w:pPr>
        <w:ind w:firstLine="720"/>
        <w:jc w:val="both"/>
        <w:rPr>
          <w:lang w:val="ru-RU"/>
        </w:rPr>
      </w:pPr>
      <w:r w:rsidRPr="005E1065">
        <w:rPr>
          <w:rFonts w:eastAsia="TimesNewRomanPSMT"/>
          <w:bCs/>
          <w:lang w:val="ru-RU"/>
        </w:rPr>
        <w:t>На полеђини коверте или на кутији навести назив</w:t>
      </w:r>
      <w:r w:rsidRPr="005E1065">
        <w:rPr>
          <w:rFonts w:eastAsia="TimesNewRomanPSMT"/>
          <w:bCs/>
          <w:lang w:val="sr-Cyrl-CS"/>
        </w:rPr>
        <w:t xml:space="preserve"> и адресу</w:t>
      </w:r>
      <w:r w:rsidRPr="005E1065">
        <w:rPr>
          <w:rFonts w:eastAsia="TimesNewRomanPSMT"/>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86359" w:rsidRPr="005E1065" w:rsidRDefault="00B86359" w:rsidP="00B86359">
      <w:pPr>
        <w:ind w:firstLine="720"/>
        <w:jc w:val="both"/>
        <w:rPr>
          <w:lang w:val="ru-RU"/>
        </w:rPr>
      </w:pPr>
      <w:r w:rsidRPr="005E1065">
        <w:rPr>
          <w:lang w:val="ru-RU"/>
        </w:rPr>
        <w:t>По истеку рока за подношење понуда понуђач не може да повуче нити да мења своју понуду.</w:t>
      </w:r>
    </w:p>
    <w:p w:rsidR="00B86359" w:rsidRPr="005E1065" w:rsidRDefault="00B86359" w:rsidP="00B86359">
      <w:pPr>
        <w:jc w:val="both"/>
        <w:rPr>
          <w:lang w:val="ru-RU"/>
        </w:rPr>
      </w:pPr>
    </w:p>
    <w:p w:rsidR="00B86359" w:rsidRPr="005E1065" w:rsidRDefault="00B86359" w:rsidP="00B86359">
      <w:pPr>
        <w:jc w:val="both"/>
        <w:rPr>
          <w:b/>
          <w:u w:val="single"/>
          <w:lang w:val="hr-HR"/>
        </w:rPr>
      </w:pPr>
      <w:r w:rsidRPr="005E1065">
        <w:rPr>
          <w:b/>
          <w:u w:val="single"/>
          <w:lang w:val="hr-HR"/>
        </w:rPr>
        <w:t>ОБЈАШЊЕЊА КОНКУРСНЕ ДОКУМЕНТАЦИЈЕ</w:t>
      </w:r>
    </w:p>
    <w:p w:rsidR="00B86359" w:rsidRPr="005E1065" w:rsidRDefault="00B86359" w:rsidP="00B86359">
      <w:pPr>
        <w:ind w:firstLine="720"/>
        <w:jc w:val="both"/>
        <w:rPr>
          <w:lang w:val="sr-Cyrl-CS"/>
        </w:rPr>
      </w:pPr>
      <w:r w:rsidRPr="005E1065">
        <w:rPr>
          <w:lang w:val="sr-Cyrl-CS"/>
        </w:rPr>
        <w:t>Тражење додатних информација и појашњења телефоном, у вези са конкурсном документацијом и припремом понуде, није дозвољено.</w:t>
      </w:r>
    </w:p>
    <w:p w:rsidR="00B86359" w:rsidRPr="005E1065" w:rsidRDefault="00B86359" w:rsidP="00B86359">
      <w:pPr>
        <w:ind w:firstLine="720"/>
        <w:jc w:val="both"/>
        <w:rPr>
          <w:lang w:val="ru-RU"/>
        </w:rPr>
      </w:pPr>
      <w:r w:rsidRPr="005E1065">
        <w:rPr>
          <w:lang w:val="ru-RU"/>
        </w:rPr>
        <w:t>Сва комуникација у поступку јавне набавке врши се на начин одређен чланом 20. ЗЈН.</w:t>
      </w:r>
    </w:p>
    <w:p w:rsidR="00B86359" w:rsidRPr="005E1065" w:rsidRDefault="00B86359" w:rsidP="00B86359">
      <w:pPr>
        <w:ind w:firstLine="720"/>
        <w:jc w:val="both"/>
        <w:rPr>
          <w:lang w:val="ru-RU"/>
        </w:rPr>
      </w:pPr>
      <w:r w:rsidRPr="005E1065">
        <w:rPr>
          <w:bCs/>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w:t>
      </w:r>
      <w:r>
        <w:rPr>
          <w:bCs/>
          <w:lang w:val="sr-Cyrl-CS"/>
        </w:rPr>
        <w:t xml:space="preserve">сној документацији, најкасније </w:t>
      </w:r>
      <w:r w:rsidRPr="005E1065">
        <w:rPr>
          <w:bCs/>
          <w:lang w:val="sr-Cyrl-CS"/>
        </w:rPr>
        <w:t>5 (пет) дана пре истека рока за подношење понуда.</w:t>
      </w:r>
    </w:p>
    <w:p w:rsidR="00B86359" w:rsidRPr="005E1065" w:rsidRDefault="00B86359" w:rsidP="00B86359">
      <w:pPr>
        <w:ind w:firstLine="720"/>
        <w:jc w:val="both"/>
        <w:rPr>
          <w:lang w:val="sr-Cyrl-CS"/>
        </w:rPr>
      </w:pPr>
      <w:r w:rsidRPr="005E1065">
        <w:rPr>
          <w:lang w:val="sr-Cyrl-CS"/>
        </w:rPr>
        <w:t xml:space="preserve">Наручилац ће у року од 3 (три) дана од дана од пријема захтева за додатним информацијама, појашњењима и упутствима у вези са припремом понуде и конкурсном документацијом, односно достављања примедби на недостатке и неправилности у конкурсној документацији, одговор објавити на Порталу јавних набавки и својој интернет страници. </w:t>
      </w:r>
    </w:p>
    <w:p w:rsidR="00B86359" w:rsidRPr="00A60609" w:rsidRDefault="00B86359" w:rsidP="00B86359">
      <w:pPr>
        <w:jc w:val="both"/>
        <w:rPr>
          <w:lang w:val="sr-Cyrl-CS"/>
        </w:rPr>
      </w:pPr>
      <w:r w:rsidRPr="005E1065">
        <w:rPr>
          <w:bCs/>
          <w:lang w:val="ru-RU"/>
        </w:rPr>
        <w:tab/>
      </w:r>
      <w:r w:rsidRPr="00A60609">
        <w:rPr>
          <w:lang w:val="ru-RU"/>
        </w:rPr>
        <w:t xml:space="preserve">Питања </w:t>
      </w:r>
      <w:r w:rsidRPr="00A60609">
        <w:rPr>
          <w:lang w:val="sr-Cyrl-CS"/>
        </w:rPr>
        <w:t>и евентуалне примедбе</w:t>
      </w:r>
      <w:r w:rsidRPr="00A60609">
        <w:rPr>
          <w:lang w:val="ru-RU"/>
        </w:rPr>
        <w:t xml:space="preserve"> упутити на адресу</w:t>
      </w:r>
      <w:r w:rsidRPr="00A60609">
        <w:rPr>
          <w:bCs/>
          <w:lang w:val="sr-Cyrl-CS"/>
        </w:rPr>
        <w:t xml:space="preserve"> </w:t>
      </w:r>
      <w:r w:rsidR="00067134">
        <w:rPr>
          <w:b/>
          <w:u w:val="single"/>
        </w:rPr>
        <w:t>Одбојкашки клуб Карађорђе ,улица Принца Томислава Карађорђевића бб. 34310 Топола</w:t>
      </w:r>
      <w:r w:rsidRPr="00A60609">
        <w:rPr>
          <w:bCs/>
          <w:lang w:val="sr-Cyrl-CS"/>
        </w:rPr>
        <w:t xml:space="preserve">, са назнаком: </w:t>
      </w:r>
      <w:r w:rsidRPr="00A60609">
        <w:rPr>
          <w:b/>
          <w:bCs/>
          <w:lang w:val="sr-Cyrl-CS"/>
        </w:rPr>
        <w:t>"</w:t>
      </w:r>
      <w:r w:rsidRPr="00A60609">
        <w:rPr>
          <w:b/>
          <w:bCs/>
          <w:u w:val="single"/>
        </w:rPr>
        <w:t>За комисију за јавну набавку – питања</w:t>
      </w:r>
      <w:r w:rsidRPr="00A60609">
        <w:rPr>
          <w:b/>
          <w:bCs/>
          <w:u w:val="single"/>
          <w:lang w:val="sr-Cyrl-CS"/>
        </w:rPr>
        <w:t xml:space="preserve"> и/или </w:t>
      </w:r>
      <w:r w:rsidRPr="00A60609">
        <w:rPr>
          <w:b/>
          <w:bCs/>
          <w:u w:val="single"/>
        </w:rPr>
        <w:t xml:space="preserve"> </w:t>
      </w:r>
      <w:r w:rsidRPr="00A60609">
        <w:rPr>
          <w:b/>
          <w:bCs/>
          <w:u w:val="single"/>
          <w:lang w:val="sr-Cyrl-CS"/>
        </w:rPr>
        <w:t xml:space="preserve">примедбе </w:t>
      </w:r>
      <w:r w:rsidRPr="00A60609">
        <w:rPr>
          <w:b/>
          <w:bCs/>
          <w:u w:val="single"/>
        </w:rPr>
        <w:t xml:space="preserve">у поступку </w:t>
      </w:r>
      <w:r w:rsidR="00AF04C6" w:rsidRPr="00AF04C6">
        <w:rPr>
          <w:b/>
          <w:u w:val="single"/>
          <w:lang w:val="sr-Cyrl-CS"/>
        </w:rPr>
        <w:t xml:space="preserve">ЈНМВ </w:t>
      </w:r>
      <w:r w:rsidR="0000422D">
        <w:rPr>
          <w:b/>
          <w:u w:val="single"/>
          <w:lang w:val="sr-Cyrl-CS"/>
        </w:rPr>
        <w:t>1</w:t>
      </w:r>
      <w:r w:rsidR="00064152">
        <w:rPr>
          <w:b/>
          <w:u w:val="single"/>
          <w:lang w:val="sr-Cyrl-CS"/>
        </w:rPr>
        <w:t>/20</w:t>
      </w:r>
      <w:r w:rsidR="00067134">
        <w:rPr>
          <w:b/>
          <w:u w:val="single"/>
          <w:lang w:val="sr-Cyrl-CS"/>
        </w:rPr>
        <w:t>20</w:t>
      </w:r>
      <w:r w:rsidRPr="00A60609">
        <w:rPr>
          <w:bCs/>
          <w:lang w:val="sr-Cyrl-CS"/>
        </w:rPr>
        <w:t>,</w:t>
      </w:r>
      <w:r w:rsidRPr="00A60609">
        <w:rPr>
          <w:b/>
          <w:bCs/>
          <w:lang w:val="sr-Cyrl-CS"/>
        </w:rPr>
        <w:t xml:space="preserve"> </w:t>
      </w:r>
      <w:r w:rsidRPr="00A60609">
        <w:rPr>
          <w:bCs/>
          <w:lang w:val="sr-Cyrl-CS"/>
        </w:rPr>
        <w:t>или</w:t>
      </w:r>
      <w:r w:rsidRPr="00A60609">
        <w:rPr>
          <w:b/>
          <w:bCs/>
          <w:lang w:val="sr-Cyrl-CS"/>
        </w:rPr>
        <w:t xml:space="preserve"> </w:t>
      </w:r>
      <w:r w:rsidRPr="00A60609">
        <w:rPr>
          <w:bCs/>
          <w:lang w:val="sr-Cyrl-CS"/>
        </w:rPr>
        <w:t xml:space="preserve">послати </w:t>
      </w:r>
      <w:r w:rsidRPr="00A60609">
        <w:rPr>
          <w:lang w:val="sr-Cyrl-CS"/>
        </w:rPr>
        <w:t>електронском поштом на адресу</w:t>
      </w:r>
      <w:r w:rsidRPr="00A60609">
        <w:t xml:space="preserve">: </w:t>
      </w:r>
      <w:r w:rsidR="00067134">
        <w:rPr>
          <w:b/>
          <w:lang w:val="hr-HR"/>
        </w:rPr>
        <w:t>pfc1981mn</w:t>
      </w:r>
      <w:r w:rsidR="00067134">
        <w:rPr>
          <w:b/>
        </w:rPr>
        <w:t>@</w:t>
      </w:r>
      <w:r w:rsidR="00067134">
        <w:rPr>
          <w:b/>
          <w:lang w:val="hr-HR"/>
        </w:rPr>
        <w:t>gmail.com</w:t>
      </w:r>
      <w:r w:rsidRPr="00A60609">
        <w:rPr>
          <w:lang w:val="sr-Cyrl-CS"/>
        </w:rPr>
        <w:t>.</w:t>
      </w:r>
    </w:p>
    <w:p w:rsidR="00B86359" w:rsidRPr="005E1065" w:rsidRDefault="00B86359" w:rsidP="00B86359">
      <w:pPr>
        <w:pStyle w:val="ListParagraph"/>
        <w:autoSpaceDE w:val="0"/>
        <w:autoSpaceDN w:val="0"/>
        <w:adjustRightInd w:val="0"/>
        <w:ind w:left="0"/>
        <w:jc w:val="both"/>
        <w:rPr>
          <w:b/>
        </w:rPr>
      </w:pPr>
      <w:r w:rsidRPr="005E1065">
        <w:rPr>
          <w:lang w:val="sr-Cyrl-CS"/>
        </w:rPr>
        <w:tab/>
      </w:r>
    </w:p>
    <w:p w:rsidR="00B86359" w:rsidRPr="005E1065" w:rsidRDefault="00B86359" w:rsidP="00B86359">
      <w:pPr>
        <w:pBdr>
          <w:top w:val="single" w:sz="4" w:space="1" w:color="auto"/>
          <w:left w:val="single" w:sz="4" w:space="4" w:color="auto"/>
          <w:bottom w:val="single" w:sz="4" w:space="1" w:color="auto"/>
          <w:right w:val="single" w:sz="4" w:space="4" w:color="auto"/>
        </w:pBdr>
        <w:jc w:val="both"/>
        <w:rPr>
          <w:b/>
          <w:lang w:val="ru-RU"/>
        </w:rPr>
      </w:pPr>
      <w:r w:rsidRPr="005E1065">
        <w:rPr>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пријем тог документа, што је друга страна дужна и да учини, када је то неопходно као доказ да је извршено достављање. </w:t>
      </w:r>
    </w:p>
    <w:p w:rsidR="00B86359" w:rsidRDefault="00B86359" w:rsidP="00B86359">
      <w:pPr>
        <w:pStyle w:val="NoSpacing"/>
        <w:jc w:val="both"/>
        <w:rPr>
          <w:b/>
          <w:i/>
          <w:sz w:val="24"/>
          <w:szCs w:val="24"/>
          <w:u w:val="single"/>
        </w:rPr>
      </w:pPr>
    </w:p>
    <w:p w:rsidR="00B86359" w:rsidRPr="005E1065" w:rsidRDefault="00B86359" w:rsidP="00B86359">
      <w:pPr>
        <w:pStyle w:val="NoSpacing"/>
        <w:jc w:val="both"/>
        <w:rPr>
          <w:sz w:val="24"/>
          <w:szCs w:val="24"/>
          <w:lang w:val="sr-Cyrl-CS"/>
        </w:rPr>
      </w:pPr>
      <w:r w:rsidRPr="005E1065">
        <w:rPr>
          <w:b/>
          <w:i/>
          <w:sz w:val="24"/>
          <w:szCs w:val="24"/>
          <w:u w:val="single"/>
          <w:lang w:val="ru-RU"/>
        </w:rPr>
        <w:t>НАПОМЕНА</w:t>
      </w:r>
      <w:r w:rsidRPr="005E1065">
        <w:rPr>
          <w:b/>
          <w:sz w:val="24"/>
          <w:szCs w:val="24"/>
          <w:lang w:val="ru-RU"/>
        </w:rPr>
        <w:t xml:space="preserve">: </w:t>
      </w:r>
      <w:r w:rsidRPr="005E1065">
        <w:rPr>
          <w:sz w:val="24"/>
          <w:szCs w:val="24"/>
          <w:lang w:val="ru-RU"/>
        </w:rPr>
        <w:t xml:space="preserve">Приликом израде понуде, заинтересована лица су дужна да предметну конкурсну документацију детаљно проуче и у свему поступе по њој. За додатне информације и објашњења, потребно је да се благовремено обрате Наручиоцу. </w:t>
      </w:r>
    </w:p>
    <w:p w:rsidR="00B86359" w:rsidRPr="005E1065" w:rsidRDefault="00B86359" w:rsidP="00B86359">
      <w:pPr>
        <w:pStyle w:val="NoSpacing"/>
        <w:ind w:firstLine="720"/>
        <w:jc w:val="both"/>
        <w:rPr>
          <w:sz w:val="24"/>
          <w:szCs w:val="24"/>
          <w:lang w:val="ru-RU"/>
        </w:rPr>
      </w:pPr>
      <w:r w:rsidRPr="005E1065">
        <w:rPr>
          <w:sz w:val="24"/>
          <w:szCs w:val="24"/>
          <w:u w:val="single"/>
          <w:lang w:val="ru-RU"/>
        </w:rPr>
        <w:t>Заинтересована лица су дужна да прате Портал јавних набавки и интернет страницу Наручиоца к</w:t>
      </w:r>
      <w:r w:rsidRPr="005E1065">
        <w:rPr>
          <w:sz w:val="24"/>
          <w:szCs w:val="24"/>
          <w:u w:val="single"/>
        </w:rPr>
        <w:t>a</w:t>
      </w:r>
      <w:r w:rsidRPr="005E1065">
        <w:rPr>
          <w:sz w:val="24"/>
          <w:szCs w:val="24"/>
          <w:u w:val="single"/>
          <w:lang w:val="ru-RU"/>
        </w:rPr>
        <w:t>ко би благовремено били обавештени о изменама, допунама и појашњењима конкурсне документације, јер је Наручилац у складу са чланом 63. Закона о јавним набавкама ("Сл.Гласник РС" бр.</w:t>
      </w:r>
      <w:r w:rsidR="005E1143">
        <w:rPr>
          <w:sz w:val="24"/>
          <w:szCs w:val="24"/>
          <w:u w:val="single"/>
          <w:lang w:val="ru-RU"/>
        </w:rPr>
        <w:t xml:space="preserve"> </w:t>
      </w:r>
      <w:r w:rsidRPr="005E1065">
        <w:rPr>
          <w:sz w:val="24"/>
          <w:szCs w:val="24"/>
          <w:u w:val="single"/>
          <w:lang w:val="ru-RU"/>
        </w:rPr>
        <w:t>124/12, 14/15 и 68/15) дужан да све измене, допуне и појашњења конкурсне документације објави на Порталу јавних набавки и на својој интернет страници</w:t>
      </w:r>
      <w:r w:rsidRPr="005E1065">
        <w:rPr>
          <w:sz w:val="24"/>
          <w:szCs w:val="24"/>
          <w:lang w:val="ru-RU"/>
        </w:rPr>
        <w:t xml:space="preserve">. </w:t>
      </w:r>
    </w:p>
    <w:p w:rsidR="00B86359" w:rsidRPr="005E1065" w:rsidRDefault="00B86359" w:rsidP="00B86359">
      <w:pPr>
        <w:pStyle w:val="NoSpacing"/>
        <w:ind w:firstLine="720"/>
        <w:jc w:val="both"/>
        <w:rPr>
          <w:sz w:val="24"/>
          <w:szCs w:val="24"/>
          <w:lang w:val="ru-RU"/>
        </w:rPr>
      </w:pPr>
    </w:p>
    <w:p w:rsidR="00B86359" w:rsidRPr="005E1065" w:rsidRDefault="00B86359" w:rsidP="00B86359">
      <w:pPr>
        <w:jc w:val="both"/>
        <w:rPr>
          <w:b/>
          <w:u w:val="single"/>
          <w:lang w:val="ru-RU"/>
        </w:rPr>
      </w:pPr>
      <w:r w:rsidRPr="005E1065">
        <w:rPr>
          <w:b/>
          <w:u w:val="single"/>
          <w:lang w:val="ru-RU"/>
        </w:rPr>
        <w:t>ИЗМЕНА И ДОПУНА КОНКУРСНЕ ДОКУМЕНТАЦИЈЕ</w:t>
      </w:r>
    </w:p>
    <w:p w:rsidR="00B86359" w:rsidRPr="005E1065" w:rsidRDefault="00B86359" w:rsidP="00B86359">
      <w:pPr>
        <w:ind w:firstLine="709"/>
        <w:jc w:val="both"/>
        <w:rPr>
          <w:lang w:val="ru-RU"/>
        </w:rPr>
      </w:pPr>
      <w:r w:rsidRPr="005E1065">
        <w:rPr>
          <w:lang w:val="ru-RU"/>
        </w:rPr>
        <w:t>У било ком моменту, пре</w:t>
      </w:r>
      <w:r w:rsidRPr="005E1065">
        <w:t> </w:t>
      </w:r>
      <w:r w:rsidRPr="005E1065">
        <w:rPr>
          <w:lang w:val="ru-RU"/>
        </w:rPr>
        <w:t>крајњег</w:t>
      </w:r>
      <w:r w:rsidRPr="005E1065">
        <w:t> </w:t>
      </w:r>
      <w:r w:rsidRPr="005E1065">
        <w:rPr>
          <w:lang w:val="ru-RU"/>
        </w:rPr>
        <w:t>рока за подношење понуда Наручилац може било на сопствену иницијативу, или као одговор на питање тражен од стране</w:t>
      </w:r>
      <w:r w:rsidRPr="005E1065">
        <w:t> </w:t>
      </w:r>
      <w:r w:rsidRPr="005E1065">
        <w:rPr>
          <w:lang w:val="ru-RU"/>
        </w:rPr>
        <w:t>заинтересованог лица</w:t>
      </w:r>
      <w:r w:rsidRPr="005E1065">
        <w:t> </w:t>
      </w:r>
      <w:r w:rsidRPr="005E1065">
        <w:rPr>
          <w:lang w:val="ru-RU"/>
        </w:rPr>
        <w:t>– да измени или да допуни конкурсну документацију.</w:t>
      </w:r>
    </w:p>
    <w:p w:rsidR="00B86359" w:rsidRPr="005E1065" w:rsidRDefault="00B86359" w:rsidP="00B86359">
      <w:pPr>
        <w:ind w:firstLine="708"/>
        <w:jc w:val="both"/>
        <w:rPr>
          <w:lang w:val="sr-Cyrl-CS"/>
        </w:rPr>
      </w:pPr>
      <w:r w:rsidRPr="005E1065">
        <w:rPr>
          <w:lang w:val="ru-RU"/>
        </w:rPr>
        <w:t>Тако формулисане измене или допуне ће бити објављене на Порталу јавних набавки и интернет страници Наручиоца.</w:t>
      </w:r>
      <w:r w:rsidRPr="005E1065">
        <w:rPr>
          <w:lang w:val="sr-Cyrl-CS"/>
        </w:rPr>
        <w:t xml:space="preserve"> Наручилац ће, уколико наступе услови из члана </w:t>
      </w:r>
      <w:r w:rsidRPr="005E1065">
        <w:rPr>
          <w:lang w:val="sr-Cyrl-CS"/>
        </w:rPr>
        <w:lastRenderedPageBreak/>
        <w:t>63.</w:t>
      </w:r>
      <w:r w:rsidRPr="005E1065">
        <w:t> </w:t>
      </w:r>
      <w:r w:rsidRPr="005E1065">
        <w:rPr>
          <w:lang w:val="sr-Cyrl-CS"/>
        </w:rPr>
        <w:t>став</w:t>
      </w:r>
      <w:r w:rsidRPr="005E1065">
        <w:t> </w:t>
      </w:r>
      <w:r w:rsidRPr="005E1065">
        <w:rPr>
          <w:lang w:val="sr-Cyrl-CS"/>
        </w:rPr>
        <w:t>5.</w:t>
      </w:r>
      <w:r w:rsidRPr="005E1065">
        <w:t> </w:t>
      </w:r>
      <w:r w:rsidRPr="005E1065">
        <w:rPr>
          <w:lang w:val="sr-Cyrl-CS"/>
        </w:rPr>
        <w:t xml:space="preserve">Закона о јавим набавкама, продужити рок за подношење понуда и објавити обавештење о продужењу рока за подношење понуда </w:t>
      </w:r>
      <w:r w:rsidRPr="005E1065">
        <w:rPr>
          <w:lang w:val="ru-RU"/>
        </w:rPr>
        <w:t>на Порталу јавних набавки и интернет страници Наручиоца</w:t>
      </w:r>
      <w:r w:rsidRPr="005E1065">
        <w:rPr>
          <w:lang w:val="sr-Cyrl-CS"/>
        </w:rPr>
        <w:t xml:space="preserve">. </w:t>
      </w:r>
    </w:p>
    <w:p w:rsidR="00B86359" w:rsidRPr="005E1065" w:rsidRDefault="00B86359" w:rsidP="00B86359">
      <w:pPr>
        <w:ind w:firstLine="708"/>
        <w:jc w:val="both"/>
        <w:rPr>
          <w:lang w:val="sr-Cyrl-CS"/>
        </w:rPr>
      </w:pPr>
      <w:r w:rsidRPr="005E1065">
        <w:rPr>
          <w:lang w:val="sr-Cyrl-CS"/>
        </w:rPr>
        <w:t>У случају продужења рока за подношење понуда сва права и обавезе Наручиоца и понуђача које су подлегале претходном крајњем року за подношење понуда, ће подлегати</w:t>
      </w:r>
      <w:r w:rsidRPr="005E1065">
        <w:t> </w:t>
      </w:r>
      <w:r w:rsidRPr="005E1065">
        <w:rPr>
          <w:lang w:val="sr-Cyrl-CS"/>
        </w:rPr>
        <w:t>том</w:t>
      </w:r>
      <w:r w:rsidRPr="005E1065">
        <w:t> </w:t>
      </w:r>
      <w:r w:rsidRPr="005E1065">
        <w:rPr>
          <w:lang w:val="sr-Cyrl-CS"/>
        </w:rPr>
        <w:t xml:space="preserve">продуженом крајњем року за подношење понуда. </w:t>
      </w:r>
    </w:p>
    <w:p w:rsidR="00B86359" w:rsidRPr="005E1065" w:rsidRDefault="00B86359" w:rsidP="00B86359">
      <w:pPr>
        <w:ind w:firstLine="708"/>
        <w:jc w:val="both"/>
        <w:rPr>
          <w:lang w:val="sr-Cyrl-CS"/>
        </w:rPr>
      </w:pPr>
      <w:r w:rsidRPr="005E1065">
        <w:rPr>
          <w:lang w:val="sr-Cyrl-CS"/>
        </w:rPr>
        <w:t xml:space="preserve">По истеку рока предвиђеног за подношење понуда Наручилац не може да мења нити да допуњује конкурсну документацију. </w:t>
      </w:r>
    </w:p>
    <w:p w:rsidR="00B86359" w:rsidRPr="005E1065" w:rsidRDefault="00B86359" w:rsidP="00B86359">
      <w:pPr>
        <w:jc w:val="both"/>
        <w:rPr>
          <w:u w:val="single"/>
          <w:lang w:val="sr-Cyrl-CS"/>
        </w:rPr>
      </w:pPr>
    </w:p>
    <w:p w:rsidR="00B86359" w:rsidRPr="001E6489" w:rsidRDefault="00B86359" w:rsidP="00B86359">
      <w:pPr>
        <w:jc w:val="both"/>
        <w:rPr>
          <w:b/>
          <w:u w:val="single"/>
          <w:lang w:val="sr-Latn-CS"/>
        </w:rPr>
      </w:pPr>
      <w:r w:rsidRPr="001E6489">
        <w:rPr>
          <w:b/>
          <w:u w:val="single"/>
          <w:lang w:val="sr-Latn-CS"/>
        </w:rPr>
        <w:t>ЦЕНА</w:t>
      </w:r>
    </w:p>
    <w:p w:rsidR="00B86359" w:rsidRPr="005E1065" w:rsidRDefault="00B86359" w:rsidP="00B86359">
      <w:pPr>
        <w:ind w:firstLine="720"/>
        <w:jc w:val="both"/>
        <w:rPr>
          <w:lang w:val="sr-Cyrl-CS"/>
        </w:rPr>
      </w:pPr>
      <w:r w:rsidRPr="005E1065">
        <w:rPr>
          <w:lang w:val="sr-Cyrl-CS"/>
        </w:rPr>
        <w:t>Понуђена цена је цена коју понуђач одређује у понуди, изражена у динарима, у којој су урачунати сви трошкови који се односе на предмет јавне набавке и који су одређени конкурсном документацијом.</w:t>
      </w:r>
    </w:p>
    <w:p w:rsidR="00B86359" w:rsidRPr="005E1065" w:rsidRDefault="00B86359" w:rsidP="00B86359">
      <w:pPr>
        <w:ind w:firstLine="720"/>
        <w:jc w:val="both"/>
        <w:rPr>
          <w:lang w:val="sr-Cyrl-CS"/>
        </w:rPr>
      </w:pPr>
      <w:r w:rsidRPr="005E1065">
        <w:t xml:space="preserve">Понуђач је дужан да у </w:t>
      </w:r>
      <w:r w:rsidRPr="005E1065">
        <w:rPr>
          <w:lang w:val="sr-Cyrl-CS"/>
        </w:rPr>
        <w:t>О</w:t>
      </w:r>
      <w:r w:rsidRPr="005E1065">
        <w:t xml:space="preserve">брасцу понуде наведе </w:t>
      </w:r>
      <w:r w:rsidRPr="005E1065">
        <w:rPr>
          <w:lang w:val="ru-RU"/>
        </w:rPr>
        <w:t>укупну</w:t>
      </w:r>
      <w:r w:rsidRPr="005E1065">
        <w:rPr>
          <w:lang w:val="sr-Cyrl-CS"/>
        </w:rPr>
        <w:t xml:space="preserve"> цену у динарима </w:t>
      </w:r>
      <w:r w:rsidRPr="005E1065">
        <w:rPr>
          <w:lang w:val="ru-RU"/>
        </w:rPr>
        <w:t xml:space="preserve">без </w:t>
      </w:r>
      <w:r w:rsidR="00850B99">
        <w:rPr>
          <w:lang w:val="sr-Cyrl-CS"/>
        </w:rPr>
        <w:t>ПДВ</w:t>
      </w:r>
      <w:r w:rsidRPr="005E1065">
        <w:t xml:space="preserve">, </w:t>
      </w:r>
      <w:r w:rsidRPr="005E1065">
        <w:rPr>
          <w:lang w:val="sr-Cyrl-CS"/>
        </w:rPr>
        <w:t xml:space="preserve">с тим да ће се за оцену понуде узимати у обзир цена без ПДВ. </w:t>
      </w:r>
    </w:p>
    <w:p w:rsidR="00B86359" w:rsidRPr="005E1065" w:rsidRDefault="00B86359" w:rsidP="00B86359">
      <w:pPr>
        <w:ind w:firstLine="720"/>
        <w:jc w:val="both"/>
        <w:rPr>
          <w:lang w:val="sr-Cyrl-CS"/>
        </w:rPr>
      </w:pPr>
      <w:r w:rsidRPr="005E1065">
        <w:rPr>
          <w:lang w:val="sr-Cyrl-CS"/>
        </w:rPr>
        <w:t xml:space="preserve">Укупна цена без ПДВ наведена у </w:t>
      </w:r>
      <w:r w:rsidRPr="005E1065">
        <w:rPr>
          <w:lang w:val="sr-Latn-CS"/>
        </w:rPr>
        <w:t>o</w:t>
      </w:r>
      <w:r w:rsidRPr="005E1065">
        <w:rPr>
          <w:lang w:val="sr-Cyrl-CS"/>
        </w:rPr>
        <w:t xml:space="preserve">брасцу понуде мора бити иста као укупна цена без ПДВ наведена у </w:t>
      </w:r>
      <w:r w:rsidRPr="005E1065">
        <w:rPr>
          <w:lang w:val="sr-Latn-CS"/>
        </w:rPr>
        <w:t>o</w:t>
      </w:r>
      <w:r w:rsidRPr="005E1065">
        <w:rPr>
          <w:lang w:val="sr-Cyrl-CS"/>
        </w:rPr>
        <w:t>брасцу структуре цена.</w:t>
      </w:r>
    </w:p>
    <w:p w:rsidR="00B86359" w:rsidRPr="005E1065" w:rsidRDefault="00B86359" w:rsidP="00B86359">
      <w:pPr>
        <w:ind w:firstLine="720"/>
        <w:jc w:val="both"/>
        <w:rPr>
          <w:lang w:val="sr-Cyrl-CS"/>
        </w:rPr>
      </w:pPr>
      <w:r w:rsidRPr="005E1065">
        <w:t xml:space="preserve">У обрасцу структуре цене понуђач </w:t>
      </w:r>
      <w:r w:rsidRPr="005E1065">
        <w:rPr>
          <w:lang w:val="sr-Cyrl-CS"/>
        </w:rPr>
        <w:t>је дужан да наведе цене у динарима по свим траженим позицијама.</w:t>
      </w:r>
    </w:p>
    <w:p w:rsidR="00B86359" w:rsidRPr="005E1065" w:rsidRDefault="00B86359" w:rsidP="00B86359">
      <w:pPr>
        <w:ind w:firstLine="720"/>
        <w:jc w:val="both"/>
        <w:rPr>
          <w:bCs/>
          <w:lang w:val="sr-Cyrl-CS"/>
        </w:rPr>
      </w:pPr>
      <w:r w:rsidRPr="005E1065">
        <w:rPr>
          <w:bCs/>
        </w:rPr>
        <w:t>Понуђен</w:t>
      </w:r>
      <w:r w:rsidRPr="005E1065">
        <w:rPr>
          <w:bCs/>
          <w:lang w:val="sr-Cyrl-CS"/>
        </w:rPr>
        <w:t>а јединична</w:t>
      </w:r>
      <w:r w:rsidRPr="005E1065">
        <w:rPr>
          <w:bCs/>
        </w:rPr>
        <w:t xml:space="preserve"> цен</w:t>
      </w:r>
      <w:r w:rsidRPr="005E1065">
        <w:rPr>
          <w:bCs/>
          <w:lang w:val="sr-Cyrl-CS"/>
        </w:rPr>
        <w:t>а је</w:t>
      </w:r>
      <w:r w:rsidRPr="005E1065">
        <w:rPr>
          <w:bCs/>
        </w:rPr>
        <w:t xml:space="preserve"> фиксн</w:t>
      </w:r>
      <w:r w:rsidRPr="005E1065">
        <w:rPr>
          <w:bCs/>
          <w:lang w:val="sr-Cyrl-CS"/>
        </w:rPr>
        <w:t>а</w:t>
      </w:r>
      <w:r w:rsidRPr="005E1065">
        <w:rPr>
          <w:bCs/>
        </w:rPr>
        <w:t xml:space="preserve"> </w:t>
      </w:r>
      <w:r w:rsidRPr="005E1065">
        <w:rPr>
          <w:bCs/>
          <w:lang w:val="sr-Cyrl-CS"/>
        </w:rPr>
        <w:t>и</w:t>
      </w:r>
      <w:r w:rsidRPr="005E1065">
        <w:rPr>
          <w:bCs/>
        </w:rPr>
        <w:t xml:space="preserve"> не мо</w:t>
      </w:r>
      <w:r w:rsidRPr="005E1065">
        <w:rPr>
          <w:bCs/>
          <w:lang w:val="sr-Cyrl-CS"/>
        </w:rPr>
        <w:t>же</w:t>
      </w:r>
      <w:r w:rsidRPr="005E1065">
        <w:rPr>
          <w:bCs/>
        </w:rPr>
        <w:t xml:space="preserve"> се мењати.</w:t>
      </w:r>
    </w:p>
    <w:p w:rsidR="00B86359" w:rsidRPr="005E1065" w:rsidRDefault="00B86359" w:rsidP="00B86359">
      <w:pPr>
        <w:jc w:val="both"/>
        <w:rPr>
          <w:lang w:val="sr-Cyrl-CS"/>
        </w:rPr>
      </w:pPr>
      <w:r w:rsidRPr="005E1065">
        <w:rPr>
          <w:bCs/>
        </w:rPr>
        <w:t> </w:t>
      </w:r>
      <w:r w:rsidRPr="005E1065">
        <w:rPr>
          <w:bCs/>
          <w:lang w:val="sr-Cyrl-CS"/>
        </w:rPr>
        <w:t xml:space="preserve">       </w:t>
      </w:r>
      <w:r w:rsidRPr="005E1065">
        <w:rPr>
          <w:lang w:val="sr-Cyrl-CS"/>
        </w:rPr>
        <w:tab/>
        <w:t xml:space="preserve">Наручилац може да одбије понуду због неуобичајено ниске цене. </w:t>
      </w:r>
    </w:p>
    <w:p w:rsidR="00B86359" w:rsidRPr="005E1065" w:rsidRDefault="00B86359" w:rsidP="00B86359">
      <w:pPr>
        <w:ind w:firstLine="720"/>
        <w:jc w:val="both"/>
        <w:rPr>
          <w:lang w:val="sr-Cyrl-CS"/>
        </w:rPr>
      </w:pPr>
      <w:r w:rsidRPr="005E1065">
        <w:rPr>
          <w:lang w:val="sr-Cyrl-CS"/>
        </w:rPr>
        <w:t xml:space="preserve">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B86359" w:rsidRPr="005E1065" w:rsidRDefault="00B86359" w:rsidP="00B86359">
      <w:pPr>
        <w:ind w:firstLine="720"/>
        <w:jc w:val="both"/>
      </w:pPr>
      <w:r w:rsidRPr="005E1065">
        <w:rPr>
          <w:lang w:val="sr-Cyrl-CS"/>
        </w:rPr>
        <w:t xml:space="preserve">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 </w:t>
      </w:r>
    </w:p>
    <w:p w:rsidR="00B86359" w:rsidRPr="005E1065" w:rsidRDefault="00B86359" w:rsidP="00B86359">
      <w:pPr>
        <w:jc w:val="both"/>
        <w:rPr>
          <w:b/>
          <w:lang w:val="ru-RU"/>
        </w:rPr>
      </w:pPr>
    </w:p>
    <w:p w:rsidR="00B86359" w:rsidRPr="001E6489" w:rsidRDefault="00B86359" w:rsidP="00B86359">
      <w:pPr>
        <w:jc w:val="both"/>
        <w:rPr>
          <w:lang w:val="sr-Cyrl-CS"/>
        </w:rPr>
      </w:pPr>
      <w:r w:rsidRPr="001E6489">
        <w:rPr>
          <w:b/>
          <w:u w:val="single"/>
          <w:lang w:val="sr-Cyrl-CS"/>
        </w:rPr>
        <w:t xml:space="preserve">РОК И НАЧИН </w:t>
      </w:r>
      <w:r w:rsidRPr="001E6489">
        <w:rPr>
          <w:b/>
          <w:u w:val="single"/>
          <w:lang w:val="sr-Latn-CS"/>
        </w:rPr>
        <w:t>ПЛАЋАЊА</w:t>
      </w:r>
    </w:p>
    <w:p w:rsidR="00B86359" w:rsidRPr="001E6489" w:rsidRDefault="00B86359" w:rsidP="00B86359">
      <w:pPr>
        <w:ind w:firstLine="720"/>
        <w:jc w:val="both"/>
        <w:rPr>
          <w:lang w:val="sr-Cyrl-CS"/>
        </w:rPr>
      </w:pPr>
      <w:r w:rsidRPr="001E6489">
        <w:rPr>
          <w:lang w:val="sr-Cyrl-CS"/>
        </w:rPr>
        <w:t>Плаћање се врши након извршене услуге, а у року који не може бити</w:t>
      </w:r>
      <w:r w:rsidR="006B6416">
        <w:rPr>
          <w:lang w:val="sr-Cyrl-CS"/>
        </w:rPr>
        <w:t xml:space="preserve"> краћи од 15 дана нити</w:t>
      </w:r>
      <w:r w:rsidRPr="001E6489">
        <w:rPr>
          <w:lang w:val="sr-Cyrl-CS"/>
        </w:rPr>
        <w:t xml:space="preserve"> дужи од 45 дана од дана пријема исправне фактуре.</w:t>
      </w:r>
    </w:p>
    <w:p w:rsidR="00B86359" w:rsidRPr="001E6489" w:rsidRDefault="00B86359" w:rsidP="00B86359">
      <w:pPr>
        <w:ind w:firstLine="720"/>
        <w:jc w:val="both"/>
        <w:rPr>
          <w:lang w:val="sr-Cyrl-CS"/>
        </w:rPr>
      </w:pPr>
      <w:r w:rsidRPr="001E6489">
        <w:rPr>
          <w:lang w:val="sr-Cyrl-CS"/>
        </w:rPr>
        <w:t>Испоручилац се обавезује да на фактури унесе број под којим је Уговор заведен код Наручиоца.</w:t>
      </w:r>
    </w:p>
    <w:p w:rsidR="00B86359" w:rsidRPr="005E1065" w:rsidRDefault="00B86359" w:rsidP="00B86359">
      <w:pPr>
        <w:jc w:val="both"/>
        <w:rPr>
          <w:b/>
          <w:u w:val="single"/>
          <w:lang w:val="sr-Cyrl-CS"/>
        </w:rPr>
      </w:pPr>
    </w:p>
    <w:p w:rsidR="00B86359" w:rsidRPr="005E1065" w:rsidRDefault="00B86359" w:rsidP="00B86359">
      <w:pPr>
        <w:jc w:val="both"/>
        <w:rPr>
          <w:b/>
          <w:u w:val="single"/>
          <w:lang w:val="sr-Cyrl-CS"/>
        </w:rPr>
      </w:pPr>
      <w:r w:rsidRPr="005E1065">
        <w:rPr>
          <w:b/>
          <w:u w:val="single"/>
          <w:lang w:val="hr-HR"/>
        </w:rPr>
        <w:t>ВАЖНОСТ ПОНУДЕ</w:t>
      </w:r>
    </w:p>
    <w:p w:rsidR="00B86359" w:rsidRPr="005E1065" w:rsidRDefault="00B86359" w:rsidP="00B86359">
      <w:pPr>
        <w:ind w:firstLine="720"/>
        <w:jc w:val="both"/>
        <w:rPr>
          <w:lang w:val="sr-Cyrl-CS"/>
        </w:rPr>
      </w:pPr>
      <w:r w:rsidRPr="005E1065">
        <w:rPr>
          <w:lang w:val="sr-Cyrl-CS"/>
        </w:rPr>
        <w:t>Понуђач је дужан да у обрасцу понуде наведе рок важења понуде.</w:t>
      </w:r>
      <w:r w:rsidRPr="005E1065">
        <w:rPr>
          <w:lang w:val="hr-HR"/>
        </w:rPr>
        <w:tab/>
      </w:r>
    </w:p>
    <w:p w:rsidR="00B86359" w:rsidRPr="005E1065" w:rsidRDefault="00B86359" w:rsidP="00B86359">
      <w:pPr>
        <w:ind w:firstLine="720"/>
        <w:jc w:val="both"/>
        <w:rPr>
          <w:lang w:val="sr-Cyrl-CS"/>
        </w:rPr>
      </w:pPr>
      <w:r w:rsidRPr="005E1065">
        <w:rPr>
          <w:lang w:val="hr-HR"/>
        </w:rPr>
        <w:t xml:space="preserve">Понуда мора да важи најмање </w:t>
      </w:r>
      <w:r w:rsidRPr="005E1065">
        <w:rPr>
          <w:lang w:val="sr-Cyrl-CS"/>
        </w:rPr>
        <w:t>6</w:t>
      </w:r>
      <w:r w:rsidRPr="005E1065">
        <w:rPr>
          <w:lang w:val="hr-HR"/>
        </w:rPr>
        <w:t>0 дана од дана отварања понуда.</w:t>
      </w:r>
      <w:r w:rsidRPr="005E1065">
        <w:rPr>
          <w:lang w:val="sr-Cyrl-CS"/>
        </w:rPr>
        <w:t xml:space="preserve"> </w:t>
      </w:r>
      <w:r w:rsidRPr="005E1065">
        <w:rPr>
          <w:lang w:val="hr-HR"/>
        </w:rPr>
        <w:t xml:space="preserve">У случају да понуђач наведе краћи рок важења понуде, </w:t>
      </w:r>
      <w:r w:rsidRPr="005E1065">
        <w:rPr>
          <w:lang w:val="sr-Cyrl-CS"/>
        </w:rPr>
        <w:t>таква понуда ће бити одбијена.</w:t>
      </w:r>
    </w:p>
    <w:p w:rsidR="00B86359" w:rsidRPr="005E1065" w:rsidRDefault="00B86359" w:rsidP="00B86359">
      <w:pPr>
        <w:ind w:firstLine="720"/>
        <w:jc w:val="both"/>
        <w:rPr>
          <w:lang w:val="sr-Cyrl-CS"/>
        </w:rPr>
      </w:pPr>
      <w:r w:rsidRPr="005E1065">
        <w:rPr>
          <w:lang w:val="sr-Cyrl-CS"/>
        </w:rPr>
        <w:t>У случају да понуђач непрецизно одреди рок важења понуде, иста ће се сматрати неприхватљивом.</w:t>
      </w:r>
    </w:p>
    <w:p w:rsidR="00B86359" w:rsidRPr="005E1065" w:rsidRDefault="00B86359" w:rsidP="00B86359">
      <w:pPr>
        <w:shd w:val="clear" w:color="auto" w:fill="FFFFFF"/>
        <w:jc w:val="both"/>
        <w:rPr>
          <w:b/>
          <w:lang w:val="sr-Cyrl-CS"/>
        </w:rPr>
      </w:pPr>
    </w:p>
    <w:p w:rsidR="00B86359" w:rsidRPr="005E1065" w:rsidRDefault="00B86359" w:rsidP="00B86359">
      <w:pPr>
        <w:jc w:val="both"/>
        <w:rPr>
          <w:b/>
          <w:u w:val="single"/>
        </w:rPr>
      </w:pPr>
      <w:r w:rsidRPr="005E1065">
        <w:rPr>
          <w:b/>
          <w:u w:val="single"/>
        </w:rPr>
        <w:t>ТРОШКОВИ ПРИПРЕМАЊА ПОНУДЕ</w:t>
      </w:r>
    </w:p>
    <w:p w:rsidR="00B86359" w:rsidRPr="005E1065" w:rsidRDefault="00B86359" w:rsidP="00B86359">
      <w:pPr>
        <w:ind w:firstLine="720"/>
        <w:jc w:val="both"/>
        <w:rPr>
          <w:lang w:val="sr-Cyrl-CS"/>
        </w:rPr>
      </w:pPr>
      <w:r w:rsidRPr="005E1065">
        <w:rPr>
          <w:lang w:val="sr-Cyrl-CS"/>
        </w:rPr>
        <w:t>Понуђач може да у оквиру понуде достави укупан износ и структуру трошкова припремања понуде.</w:t>
      </w:r>
    </w:p>
    <w:p w:rsidR="00B86359" w:rsidRPr="005E1065" w:rsidRDefault="00B86359" w:rsidP="00B86359">
      <w:pPr>
        <w:jc w:val="both"/>
        <w:rPr>
          <w:lang w:val="sr-Cyrl-CS"/>
        </w:rPr>
      </w:pPr>
      <w:r w:rsidRPr="005E1065">
        <w:rPr>
          <w:lang w:val="sr-Cyrl-CS"/>
        </w:rPr>
        <w:t xml:space="preserve">        </w:t>
      </w:r>
      <w:r w:rsidRPr="005E1065">
        <w:rPr>
          <w:lang w:val="sr-Cyrl-CS"/>
        </w:rPr>
        <w:tab/>
        <w:t>Трошкове припремања и подношења понуде сноси искључиво понуђач и не може тражити од Наручиоца накнаду трошкова.</w:t>
      </w:r>
    </w:p>
    <w:p w:rsidR="00B86359" w:rsidRPr="005E1065" w:rsidRDefault="00B86359" w:rsidP="00B86359">
      <w:pPr>
        <w:jc w:val="both"/>
        <w:rPr>
          <w:lang w:val="sr-Latn-CS"/>
        </w:rPr>
      </w:pPr>
      <w:r w:rsidRPr="005E1065">
        <w:rPr>
          <w:lang w:val="sr-Cyrl-CS"/>
        </w:rPr>
        <w:t xml:space="preserve">        </w:t>
      </w:r>
      <w:r w:rsidRPr="005E1065">
        <w:rPr>
          <w:lang w:val="sr-Cyrl-CS"/>
        </w:rPr>
        <w:tab/>
        <w:t xml:space="preserve">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w:t>
      </w:r>
      <w:r w:rsidRPr="005E1065">
        <w:rPr>
          <w:lang w:val="sr-Cyrl-CS"/>
        </w:rPr>
        <w:lastRenderedPageBreak/>
        <w:t>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86359" w:rsidRPr="005E1065" w:rsidRDefault="00B86359" w:rsidP="00B86359">
      <w:pPr>
        <w:jc w:val="both"/>
        <w:rPr>
          <w:lang w:val="sr-Cyrl-CS"/>
        </w:rPr>
      </w:pPr>
      <w:r w:rsidRPr="005E1065">
        <w:rPr>
          <w:lang w:val="sr-Latn-CS"/>
        </w:rPr>
        <w:tab/>
      </w:r>
      <w:r w:rsidRPr="005E1065">
        <w:rPr>
          <w:lang w:val="sr-Cyrl-CS"/>
        </w:rPr>
        <w:t xml:space="preserve">Уколико понуђач као саставни део понуде достави попуњен, потписан од стране овлашћеног лица понуђача и печатом оверен Образац трошкова припреме понуде </w:t>
      </w:r>
      <w:r w:rsidRPr="005E1065">
        <w:rPr>
          <w:b/>
          <w:i/>
          <w:lang w:val="sr-Cyrl-CS"/>
        </w:rPr>
        <w:t>(Образац бр. 7)</w:t>
      </w:r>
      <w:r w:rsidRPr="005E1065">
        <w:rPr>
          <w:lang w:val="sr-Cyrl-CS"/>
        </w:rPr>
        <w:t xml:space="preserve">, сматраће се да је понуђач доставио захтев за накнаду трошкова. </w:t>
      </w:r>
    </w:p>
    <w:p w:rsidR="00B86359" w:rsidRPr="005E1065" w:rsidRDefault="00B86359" w:rsidP="00B86359">
      <w:pPr>
        <w:ind w:left="720"/>
        <w:jc w:val="both"/>
        <w:rPr>
          <w:b/>
        </w:rPr>
      </w:pPr>
    </w:p>
    <w:p w:rsidR="00B86359" w:rsidRPr="005E1065" w:rsidRDefault="00B86359" w:rsidP="00B86359">
      <w:pPr>
        <w:jc w:val="both"/>
        <w:rPr>
          <w:b/>
          <w:lang w:val="sr-Cyrl-CS"/>
        </w:rPr>
      </w:pPr>
      <w:r w:rsidRPr="005E1065">
        <w:rPr>
          <w:b/>
          <w:u w:val="single"/>
          <w:lang w:val="sr-Latn-CS"/>
        </w:rPr>
        <w:t>ВАРИЈАНТНА ПОНУДА</w:t>
      </w:r>
    </w:p>
    <w:p w:rsidR="00B86359" w:rsidRPr="005E1065" w:rsidRDefault="00B86359" w:rsidP="00B86359">
      <w:pPr>
        <w:tabs>
          <w:tab w:val="left" w:pos="720"/>
          <w:tab w:val="left" w:pos="1440"/>
          <w:tab w:val="left" w:pos="2160"/>
          <w:tab w:val="left" w:pos="2880"/>
          <w:tab w:val="left" w:pos="3600"/>
          <w:tab w:val="left" w:pos="4320"/>
          <w:tab w:val="left" w:pos="5040"/>
          <w:tab w:val="left" w:pos="5760"/>
          <w:tab w:val="left" w:pos="6600"/>
        </w:tabs>
        <w:jc w:val="both"/>
        <w:rPr>
          <w:lang w:val="sr-Cyrl-CS"/>
        </w:rPr>
      </w:pPr>
      <w:r w:rsidRPr="005E1065">
        <w:rPr>
          <w:lang w:val="sr-Cyrl-CS"/>
        </w:rPr>
        <w:tab/>
      </w:r>
      <w:r w:rsidRPr="005E1065">
        <w:rPr>
          <w:lang w:val="sr-Latn-CS"/>
        </w:rPr>
        <w:t>Подношење понуде са варијантама није дозвољено</w:t>
      </w:r>
      <w:r w:rsidRPr="005E1065">
        <w:rPr>
          <w:lang w:val="sr-Cyrl-CS"/>
        </w:rPr>
        <w:t>.</w:t>
      </w:r>
    </w:p>
    <w:p w:rsidR="00BE1096" w:rsidRPr="00BE1096" w:rsidRDefault="00BE1096" w:rsidP="00B86359">
      <w:pPr>
        <w:jc w:val="both"/>
        <w:rPr>
          <w:b/>
          <w:u w:val="single"/>
        </w:rPr>
      </w:pPr>
    </w:p>
    <w:p w:rsidR="00B86359" w:rsidRPr="005E1065" w:rsidRDefault="00B86359" w:rsidP="00B86359">
      <w:pPr>
        <w:jc w:val="both"/>
        <w:rPr>
          <w:b/>
          <w:u w:val="single"/>
          <w:lang w:val="sr-Cyrl-CS"/>
        </w:rPr>
      </w:pPr>
      <w:r w:rsidRPr="005E1065">
        <w:rPr>
          <w:b/>
          <w:u w:val="single"/>
          <w:lang w:val="sr-Latn-CS"/>
        </w:rPr>
        <w:t xml:space="preserve">КРИТЕРИЈУМ </w:t>
      </w:r>
      <w:r w:rsidRPr="005E1065">
        <w:rPr>
          <w:b/>
          <w:u w:val="single"/>
          <w:lang w:val="sr-Cyrl-CS"/>
        </w:rPr>
        <w:t>ЗА ОЦЕНУ ПОНУДА</w:t>
      </w:r>
    </w:p>
    <w:p w:rsidR="00B86359" w:rsidRPr="005D6050" w:rsidRDefault="00B86359" w:rsidP="00B86359">
      <w:pPr>
        <w:ind w:firstLine="720"/>
        <w:jc w:val="both"/>
        <w:rPr>
          <w:lang w:val="sr-Cyrl-CS"/>
        </w:rPr>
      </w:pPr>
      <w:r w:rsidRPr="005D6050">
        <w:rPr>
          <w:lang w:val="sr-Cyrl-CS"/>
        </w:rPr>
        <w:t xml:space="preserve">Наручилац ће донети одлуку о додели уговора након што спроведе оцењивање понуда применом критеријума "најнижа понуђена цена", уколико су испуњени сви услови наведени у конкурсној документацији. </w:t>
      </w:r>
    </w:p>
    <w:p w:rsidR="00B86359" w:rsidRPr="005D6050" w:rsidRDefault="00B86359" w:rsidP="00B86359">
      <w:pPr>
        <w:ind w:firstLine="720"/>
        <w:jc w:val="both"/>
        <w:rPr>
          <w:lang w:val="sr-Cyrl-CS"/>
        </w:rPr>
      </w:pPr>
      <w:r w:rsidRPr="005D6050">
        <w:rPr>
          <w:lang w:val="sr-Cyrl-CS"/>
        </w:rPr>
        <w:t xml:space="preserve">Уколико две или више понуда имају исте понуђене цене, као најповољнија ће бити оцењена понуда понуђача који наведе дужи рок </w:t>
      </w:r>
      <w:r>
        <w:rPr>
          <w:lang w:val="sr-Cyrl-CS"/>
        </w:rPr>
        <w:t>плаћања</w:t>
      </w:r>
      <w:r w:rsidRPr="005D6050">
        <w:rPr>
          <w:lang w:val="sr-Cyrl-CS"/>
        </w:rPr>
        <w:t>.</w:t>
      </w:r>
    </w:p>
    <w:p w:rsidR="00B86359" w:rsidRPr="005D6050" w:rsidRDefault="00B86359" w:rsidP="00B86359">
      <w:pPr>
        <w:ind w:firstLine="720"/>
        <w:jc w:val="both"/>
        <w:rPr>
          <w:lang w:val="sr-Cyrl-CS"/>
        </w:rPr>
      </w:pPr>
      <w:r w:rsidRPr="005D6050">
        <w:rPr>
          <w:lang w:val="sr-Cyrl-CS"/>
        </w:rPr>
        <w:t>Уколико две или више понуда имају исте понуђене цене</w:t>
      </w:r>
      <w:r>
        <w:rPr>
          <w:lang w:val="sr-Cyrl-CS"/>
        </w:rPr>
        <w:t xml:space="preserve"> и рок плаћања</w:t>
      </w:r>
      <w:r w:rsidRPr="005D6050">
        <w:rPr>
          <w:lang w:val="sr-Cyrl-CS"/>
        </w:rPr>
        <w:t>, као најповољнија ће бити оцењена понуда понуђача који наведе дужи рок важења понуде.</w:t>
      </w:r>
    </w:p>
    <w:p w:rsidR="00B86359" w:rsidRPr="005E1065" w:rsidRDefault="00B86359" w:rsidP="00B86359">
      <w:pPr>
        <w:jc w:val="both"/>
        <w:rPr>
          <w:b/>
          <w:u w:val="single"/>
          <w:lang w:val="sr-Cyrl-CS"/>
        </w:rPr>
      </w:pPr>
    </w:p>
    <w:p w:rsidR="00B86359" w:rsidRPr="005E1065" w:rsidRDefault="00B86359" w:rsidP="00B86359">
      <w:pPr>
        <w:jc w:val="both"/>
        <w:rPr>
          <w:b/>
        </w:rPr>
      </w:pPr>
      <w:r w:rsidRPr="005E1065">
        <w:rPr>
          <w:b/>
          <w:u w:val="single"/>
          <w:lang w:val="sr-Cyrl-CS"/>
        </w:rPr>
        <w:t xml:space="preserve">СТРУЧНА ОЦЕНА  </w:t>
      </w:r>
      <w:r w:rsidRPr="005E1065">
        <w:rPr>
          <w:b/>
          <w:u w:val="single"/>
          <w:lang w:val="sr-Latn-CS"/>
        </w:rPr>
        <w:t xml:space="preserve">ПОНУДА </w:t>
      </w:r>
    </w:p>
    <w:p w:rsidR="00B86359" w:rsidRPr="005E1065" w:rsidRDefault="00B86359" w:rsidP="00B86359">
      <w:pPr>
        <w:autoSpaceDE w:val="0"/>
        <w:autoSpaceDN w:val="0"/>
        <w:adjustRightInd w:val="0"/>
        <w:ind w:firstLine="357"/>
        <w:jc w:val="both"/>
        <w:rPr>
          <w:b/>
          <w:bCs/>
          <w:iCs/>
          <w:u w:val="single"/>
          <w:lang w:val="sr-Cyrl-CS"/>
        </w:rPr>
      </w:pPr>
      <w:r w:rsidRPr="005E1065">
        <w:rPr>
          <w:b/>
          <w:bCs/>
          <w:iCs/>
          <w:u w:val="single"/>
          <w:lang w:val="sr-Latn-CS"/>
        </w:rPr>
        <w:t>Разлози за одбијање понуде</w:t>
      </w:r>
      <w:r w:rsidRPr="005E1065">
        <w:rPr>
          <w:b/>
          <w:bCs/>
          <w:iCs/>
          <w:u w:val="single"/>
          <w:lang w:val="sr-Cyrl-CS"/>
        </w:rPr>
        <w:t xml:space="preserve"> </w:t>
      </w:r>
    </w:p>
    <w:p w:rsidR="00B86359" w:rsidRPr="005E1065" w:rsidRDefault="00B86359" w:rsidP="00B86359">
      <w:pPr>
        <w:autoSpaceDE w:val="0"/>
        <w:autoSpaceDN w:val="0"/>
        <w:adjustRightInd w:val="0"/>
        <w:ind w:left="360"/>
        <w:jc w:val="both"/>
        <w:rPr>
          <w:bCs/>
          <w:lang w:val="sr-Cyrl-CS"/>
        </w:rPr>
      </w:pPr>
      <w:r w:rsidRPr="005E1065">
        <w:rPr>
          <w:bCs/>
          <w:lang w:val="sr-Latn-CS"/>
        </w:rPr>
        <w:t>Понуда ће бити одбијена</w:t>
      </w:r>
      <w:r w:rsidRPr="005E1065">
        <w:rPr>
          <w:bCs/>
          <w:lang w:val="sr-Cyrl-CS"/>
        </w:rPr>
        <w:t>:</w:t>
      </w:r>
    </w:p>
    <w:p w:rsidR="00B86359" w:rsidRPr="005E1065" w:rsidRDefault="00B86359" w:rsidP="009D22A1">
      <w:pPr>
        <w:numPr>
          <w:ilvl w:val="0"/>
          <w:numId w:val="4"/>
        </w:numPr>
        <w:tabs>
          <w:tab w:val="clear" w:pos="360"/>
          <w:tab w:val="num" w:pos="720"/>
        </w:tabs>
        <w:autoSpaceDE w:val="0"/>
        <w:autoSpaceDN w:val="0"/>
        <w:adjustRightInd w:val="0"/>
        <w:ind w:left="720"/>
        <w:jc w:val="both"/>
        <w:rPr>
          <w:bCs/>
          <w:lang w:val="sr-Cyrl-CS"/>
        </w:rPr>
      </w:pPr>
      <w:r w:rsidRPr="005E1065">
        <w:rPr>
          <w:bCs/>
          <w:lang w:val="sr-Cyrl-CS"/>
        </w:rPr>
        <w:t>уколико није благовремена,</w:t>
      </w:r>
    </w:p>
    <w:p w:rsidR="00B86359" w:rsidRPr="005E1065" w:rsidRDefault="00B86359" w:rsidP="009D22A1">
      <w:pPr>
        <w:numPr>
          <w:ilvl w:val="0"/>
          <w:numId w:val="4"/>
        </w:numPr>
        <w:tabs>
          <w:tab w:val="clear" w:pos="360"/>
          <w:tab w:val="num" w:pos="720"/>
        </w:tabs>
        <w:autoSpaceDE w:val="0"/>
        <w:autoSpaceDN w:val="0"/>
        <w:adjustRightInd w:val="0"/>
        <w:ind w:left="720"/>
        <w:jc w:val="both"/>
        <w:rPr>
          <w:bCs/>
          <w:lang w:val="sr-Cyrl-CS"/>
        </w:rPr>
      </w:pPr>
      <w:r w:rsidRPr="005E1065">
        <w:rPr>
          <w:bCs/>
          <w:lang w:val="sr-Cyrl-CS"/>
        </w:rPr>
        <w:t>уколико поседује битне недостатке,</w:t>
      </w:r>
    </w:p>
    <w:p w:rsidR="00B86359" w:rsidRPr="005E1065" w:rsidRDefault="00B86359" w:rsidP="009D22A1">
      <w:pPr>
        <w:numPr>
          <w:ilvl w:val="0"/>
          <w:numId w:val="4"/>
        </w:numPr>
        <w:tabs>
          <w:tab w:val="clear" w:pos="360"/>
          <w:tab w:val="num" w:pos="720"/>
        </w:tabs>
        <w:autoSpaceDE w:val="0"/>
        <w:autoSpaceDN w:val="0"/>
        <w:adjustRightInd w:val="0"/>
        <w:ind w:left="720"/>
        <w:jc w:val="both"/>
        <w:rPr>
          <w:bCs/>
          <w:lang w:val="sr-Cyrl-CS"/>
        </w:rPr>
      </w:pPr>
      <w:r w:rsidRPr="005E1065">
        <w:rPr>
          <w:bCs/>
          <w:lang w:val="sr-Cyrl-CS"/>
        </w:rPr>
        <w:t>уколико није одговарајућа,</w:t>
      </w:r>
    </w:p>
    <w:p w:rsidR="00B86359" w:rsidRPr="005E1065" w:rsidRDefault="00B86359" w:rsidP="009D22A1">
      <w:pPr>
        <w:numPr>
          <w:ilvl w:val="0"/>
          <w:numId w:val="4"/>
        </w:numPr>
        <w:tabs>
          <w:tab w:val="clear" w:pos="360"/>
          <w:tab w:val="num" w:pos="720"/>
        </w:tabs>
        <w:autoSpaceDE w:val="0"/>
        <w:autoSpaceDN w:val="0"/>
        <w:adjustRightInd w:val="0"/>
        <w:ind w:left="720"/>
        <w:jc w:val="both"/>
        <w:rPr>
          <w:bCs/>
          <w:lang w:val="sr-Cyrl-CS"/>
        </w:rPr>
      </w:pPr>
      <w:r w:rsidRPr="005E1065">
        <w:rPr>
          <w:bCs/>
          <w:lang w:val="sr-Cyrl-CS"/>
        </w:rPr>
        <w:t>уколико ограничава права Наручиоца,</w:t>
      </w:r>
    </w:p>
    <w:p w:rsidR="00B86359" w:rsidRPr="005E1065" w:rsidRDefault="00B86359" w:rsidP="009D22A1">
      <w:pPr>
        <w:numPr>
          <w:ilvl w:val="0"/>
          <w:numId w:val="4"/>
        </w:numPr>
        <w:tabs>
          <w:tab w:val="clear" w:pos="360"/>
          <w:tab w:val="num" w:pos="720"/>
        </w:tabs>
        <w:autoSpaceDE w:val="0"/>
        <w:autoSpaceDN w:val="0"/>
        <w:adjustRightInd w:val="0"/>
        <w:ind w:left="720"/>
        <w:jc w:val="both"/>
        <w:rPr>
          <w:bCs/>
          <w:lang w:val="sr-Cyrl-CS"/>
        </w:rPr>
      </w:pPr>
      <w:r w:rsidRPr="005E1065">
        <w:rPr>
          <w:bCs/>
          <w:lang w:val="sr-Cyrl-CS"/>
        </w:rPr>
        <w:t>уколико условљава права Наручиоца,</w:t>
      </w:r>
    </w:p>
    <w:p w:rsidR="00B86359" w:rsidRPr="005E1065" w:rsidRDefault="00B86359" w:rsidP="009D22A1">
      <w:pPr>
        <w:numPr>
          <w:ilvl w:val="0"/>
          <w:numId w:val="4"/>
        </w:numPr>
        <w:tabs>
          <w:tab w:val="clear" w:pos="360"/>
          <w:tab w:val="num" w:pos="720"/>
        </w:tabs>
        <w:autoSpaceDE w:val="0"/>
        <w:autoSpaceDN w:val="0"/>
        <w:adjustRightInd w:val="0"/>
        <w:ind w:left="720"/>
        <w:jc w:val="both"/>
        <w:rPr>
          <w:bCs/>
          <w:lang w:val="sr-Cyrl-CS"/>
        </w:rPr>
      </w:pPr>
      <w:r w:rsidRPr="005E1065">
        <w:rPr>
          <w:bCs/>
          <w:lang w:val="sr-Cyrl-CS"/>
        </w:rPr>
        <w:t>уколико ограничава обавезе понуђача,</w:t>
      </w:r>
    </w:p>
    <w:p w:rsidR="00B86359" w:rsidRPr="005E1065" w:rsidRDefault="00B86359" w:rsidP="009D22A1">
      <w:pPr>
        <w:numPr>
          <w:ilvl w:val="0"/>
          <w:numId w:val="4"/>
        </w:numPr>
        <w:tabs>
          <w:tab w:val="clear" w:pos="360"/>
          <w:tab w:val="num" w:pos="720"/>
        </w:tabs>
        <w:autoSpaceDE w:val="0"/>
        <w:autoSpaceDN w:val="0"/>
        <w:adjustRightInd w:val="0"/>
        <w:ind w:left="720"/>
        <w:jc w:val="both"/>
        <w:rPr>
          <w:bCs/>
          <w:lang w:val="sr-Cyrl-CS"/>
        </w:rPr>
      </w:pPr>
      <w:r w:rsidRPr="005E1065">
        <w:rPr>
          <w:bCs/>
          <w:lang w:val="sr-Cyrl-CS"/>
        </w:rPr>
        <w:t>уколико прелази процењену вредност јавне набавке.</w:t>
      </w:r>
    </w:p>
    <w:p w:rsidR="00B86359" w:rsidRPr="005E1065" w:rsidRDefault="00B86359" w:rsidP="00B86359">
      <w:pPr>
        <w:autoSpaceDE w:val="0"/>
        <w:autoSpaceDN w:val="0"/>
        <w:adjustRightInd w:val="0"/>
        <w:jc w:val="both"/>
        <w:rPr>
          <w:b/>
          <w:bCs/>
        </w:rPr>
      </w:pPr>
      <w:r w:rsidRPr="005E1065">
        <w:rPr>
          <w:b/>
          <w:bCs/>
          <w:i/>
          <w:u w:val="single"/>
          <w:lang w:val="sr-Cyrl-CS"/>
        </w:rPr>
        <w:t>Напомена</w:t>
      </w:r>
      <w:r w:rsidRPr="005E1065">
        <w:rPr>
          <w:b/>
          <w:bCs/>
          <w:lang w:val="sr-Cyrl-CS"/>
        </w:rPr>
        <w:t xml:space="preserve">: </w:t>
      </w:r>
    </w:p>
    <w:p w:rsidR="00B86359" w:rsidRPr="005E1065" w:rsidRDefault="00B86359" w:rsidP="00B86359">
      <w:pPr>
        <w:autoSpaceDE w:val="0"/>
        <w:autoSpaceDN w:val="0"/>
        <w:adjustRightInd w:val="0"/>
        <w:ind w:firstLine="360"/>
        <w:jc w:val="both"/>
        <w:rPr>
          <w:bCs/>
        </w:rPr>
      </w:pPr>
      <w:r w:rsidRPr="005E1065">
        <w:rPr>
          <w:bCs/>
          <w:lang w:val="sr-Cyrl-CS"/>
        </w:rPr>
        <w:t>Наручилац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w:t>
      </w:r>
    </w:p>
    <w:p w:rsidR="00B86359" w:rsidRPr="005E1065" w:rsidRDefault="00B86359" w:rsidP="00B86359">
      <w:pPr>
        <w:autoSpaceDE w:val="0"/>
        <w:autoSpaceDN w:val="0"/>
        <w:adjustRightInd w:val="0"/>
        <w:ind w:firstLine="357"/>
        <w:jc w:val="both"/>
        <w:rPr>
          <w:b/>
          <w:bCs/>
          <w:lang w:val="sr-Cyrl-CS"/>
        </w:rPr>
      </w:pPr>
      <w:r w:rsidRPr="005E1065">
        <w:rPr>
          <w:b/>
          <w:bCs/>
          <w:u w:val="single"/>
          <w:lang w:val="sr-Cyrl-CS"/>
        </w:rPr>
        <w:t>Битни недостаци понуде су</w:t>
      </w:r>
      <w:r w:rsidRPr="005E1065">
        <w:rPr>
          <w:b/>
          <w:bCs/>
          <w:lang w:val="sr-Cyrl-CS"/>
        </w:rPr>
        <w:t>:</w:t>
      </w:r>
    </w:p>
    <w:p w:rsidR="00B86359" w:rsidRPr="005E1065" w:rsidRDefault="00B86359" w:rsidP="00B86359">
      <w:pPr>
        <w:autoSpaceDE w:val="0"/>
        <w:autoSpaceDN w:val="0"/>
        <w:adjustRightInd w:val="0"/>
        <w:jc w:val="both"/>
        <w:rPr>
          <w:bCs/>
          <w:lang w:val="sr-Cyrl-CS"/>
        </w:rPr>
      </w:pPr>
      <w:r w:rsidRPr="005E1065">
        <w:rPr>
          <w:b/>
          <w:bCs/>
          <w:lang w:val="sr-Cyrl-CS"/>
        </w:rPr>
        <w:t xml:space="preserve">       </w:t>
      </w:r>
      <w:r w:rsidRPr="005E1065">
        <w:rPr>
          <w:bCs/>
          <w:lang w:val="sr-Cyrl-CS"/>
        </w:rPr>
        <w:t>1)</w:t>
      </w:r>
      <w:r w:rsidRPr="005E1065">
        <w:rPr>
          <w:b/>
          <w:bCs/>
          <w:lang w:val="sr-Cyrl-CS"/>
        </w:rPr>
        <w:t xml:space="preserve"> </w:t>
      </w:r>
      <w:r w:rsidRPr="005E1065">
        <w:rPr>
          <w:bCs/>
          <w:lang w:val="sr-Cyrl-CS"/>
        </w:rPr>
        <w:t>уколико понуђач не докаже да испуњава обавезне услове за учешће,</w:t>
      </w:r>
    </w:p>
    <w:p w:rsidR="00B86359" w:rsidRPr="005E1065" w:rsidRDefault="00B86359" w:rsidP="00B86359">
      <w:pPr>
        <w:autoSpaceDE w:val="0"/>
        <w:autoSpaceDN w:val="0"/>
        <w:adjustRightInd w:val="0"/>
        <w:jc w:val="both"/>
        <w:rPr>
          <w:bCs/>
          <w:u w:val="single"/>
          <w:lang w:val="sr-Cyrl-CS"/>
        </w:rPr>
      </w:pPr>
      <w:r w:rsidRPr="005E1065">
        <w:rPr>
          <w:bCs/>
          <w:lang w:val="sr-Cyrl-CS"/>
        </w:rPr>
        <w:t xml:space="preserve">       2) уколико понуђач не докаже да испуњава додатне услове за учешће (у случају када су додатни услови прописани конкурсном документациојом),</w:t>
      </w:r>
    </w:p>
    <w:p w:rsidR="00B86359" w:rsidRPr="005E1065" w:rsidRDefault="00B86359" w:rsidP="00B86359">
      <w:pPr>
        <w:autoSpaceDE w:val="0"/>
        <w:autoSpaceDN w:val="0"/>
        <w:adjustRightInd w:val="0"/>
        <w:jc w:val="both"/>
        <w:rPr>
          <w:bCs/>
          <w:u w:val="single"/>
          <w:lang w:val="sr-Cyrl-CS"/>
        </w:rPr>
      </w:pPr>
      <w:r w:rsidRPr="005E1065">
        <w:rPr>
          <w:bCs/>
          <w:lang w:val="sr-Cyrl-CS"/>
        </w:rPr>
        <w:t xml:space="preserve">       3) уколико понуђач није доставио тражено средство обезбеђења (у случају када је оно захтевано као обавезна садржина понуде),</w:t>
      </w:r>
    </w:p>
    <w:p w:rsidR="00B86359" w:rsidRPr="005E1065" w:rsidRDefault="00B86359" w:rsidP="00B86359">
      <w:pPr>
        <w:autoSpaceDE w:val="0"/>
        <w:autoSpaceDN w:val="0"/>
        <w:adjustRightInd w:val="0"/>
        <w:jc w:val="both"/>
        <w:rPr>
          <w:bCs/>
          <w:u w:val="single"/>
          <w:lang w:val="sr-Cyrl-CS"/>
        </w:rPr>
      </w:pPr>
      <w:r w:rsidRPr="005E1065">
        <w:rPr>
          <w:bCs/>
          <w:lang w:val="sr-Cyrl-CS"/>
        </w:rPr>
        <w:t xml:space="preserve">       4) уколико је понуђени рок важења понуде краћи од прописаног,</w:t>
      </w:r>
    </w:p>
    <w:p w:rsidR="00B86359" w:rsidRPr="005E1065" w:rsidRDefault="00B86359" w:rsidP="00B86359">
      <w:pPr>
        <w:autoSpaceDE w:val="0"/>
        <w:autoSpaceDN w:val="0"/>
        <w:adjustRightInd w:val="0"/>
        <w:jc w:val="both"/>
        <w:rPr>
          <w:bCs/>
          <w:lang w:val="sr-Cyrl-CS"/>
        </w:rPr>
      </w:pPr>
      <w:r w:rsidRPr="005E1065">
        <w:rPr>
          <w:bCs/>
          <w:lang w:val="sr-Cyrl-CS"/>
        </w:rPr>
        <w:t xml:space="preserve">       5) уколико понуда садржи друге недостатке због којих није могуће утврдити стварну садржину понуде или није могуће упоредити је са другим понудама. </w:t>
      </w:r>
    </w:p>
    <w:p w:rsidR="00B86359" w:rsidRPr="00EF30DB" w:rsidRDefault="00B86359" w:rsidP="00B65186">
      <w:pPr>
        <w:numPr>
          <w:ilvl w:val="0"/>
          <w:numId w:val="7"/>
        </w:numPr>
        <w:tabs>
          <w:tab w:val="clear" w:pos="1500"/>
          <w:tab w:val="num" w:pos="567"/>
        </w:tabs>
        <w:autoSpaceDE w:val="0"/>
        <w:autoSpaceDN w:val="0"/>
        <w:adjustRightInd w:val="0"/>
        <w:ind w:left="0" w:firstLine="360"/>
        <w:jc w:val="both"/>
        <w:rPr>
          <w:lang w:val="sr-Cyrl-CS"/>
        </w:rPr>
      </w:pPr>
      <w:r w:rsidRPr="00EF30DB">
        <w:rPr>
          <w:b/>
          <w:bCs/>
          <w:iCs/>
          <w:lang w:val="sr-Cyrl-CS"/>
        </w:rPr>
        <w:t>Благовремена понуда</w:t>
      </w:r>
      <w:r w:rsidRPr="00EF30DB">
        <w:rPr>
          <w:b/>
          <w:bCs/>
          <w:iCs/>
          <w:lang w:val="sr-Latn-CS"/>
        </w:rPr>
        <w:t xml:space="preserve"> </w:t>
      </w:r>
      <w:r w:rsidRPr="00EF30DB">
        <w:rPr>
          <w:lang w:val="sr-Latn-CS"/>
        </w:rPr>
        <w:t xml:space="preserve">је понуда која је примљена од стране наручиоца </w:t>
      </w:r>
      <w:r w:rsidRPr="00EF30DB">
        <w:rPr>
          <w:lang w:val="sr-Cyrl-CS"/>
        </w:rPr>
        <w:t>у року одређеном у позиву за подношење понуда</w:t>
      </w:r>
      <w:r w:rsidRPr="00EF30DB">
        <w:rPr>
          <w:lang w:val="sr-Latn-CS"/>
        </w:rPr>
        <w:t xml:space="preserve">. </w:t>
      </w:r>
    </w:p>
    <w:p w:rsidR="00B86359" w:rsidRPr="00EF30DB" w:rsidRDefault="00B86359" w:rsidP="00B65186">
      <w:pPr>
        <w:numPr>
          <w:ilvl w:val="0"/>
          <w:numId w:val="7"/>
        </w:numPr>
        <w:tabs>
          <w:tab w:val="clear" w:pos="1500"/>
          <w:tab w:val="num" w:pos="567"/>
        </w:tabs>
        <w:autoSpaceDE w:val="0"/>
        <w:autoSpaceDN w:val="0"/>
        <w:adjustRightInd w:val="0"/>
        <w:ind w:left="0" w:firstLine="360"/>
        <w:jc w:val="both"/>
        <w:rPr>
          <w:lang w:val="sr-Latn-CS"/>
        </w:rPr>
      </w:pPr>
      <w:r w:rsidRPr="00EF30DB">
        <w:rPr>
          <w:b/>
          <w:bCs/>
          <w:iCs/>
          <w:lang w:val="sr-Cyrl-CS"/>
        </w:rPr>
        <w:t xml:space="preserve">Одговарајућа понуда </w:t>
      </w:r>
      <w:r w:rsidRPr="00EF30DB">
        <w:rPr>
          <w:lang w:val="sr-Latn-CS"/>
        </w:rPr>
        <w:t xml:space="preserve">је понуда која је благовремена, </w:t>
      </w:r>
      <w:r w:rsidRPr="00EF30DB">
        <w:rPr>
          <w:lang w:val="sr-Cyrl-CS"/>
        </w:rPr>
        <w:t xml:space="preserve">и за коју је утврђено да потпуно испуњава све услове из техничке спецификације </w:t>
      </w:r>
      <w:r w:rsidRPr="00EF30DB">
        <w:rPr>
          <w:lang w:val="sr-Latn-CS"/>
        </w:rPr>
        <w:t>.</w:t>
      </w:r>
    </w:p>
    <w:p w:rsidR="00B86359" w:rsidRPr="00EF30DB" w:rsidRDefault="00B86359" w:rsidP="00B65186">
      <w:pPr>
        <w:numPr>
          <w:ilvl w:val="0"/>
          <w:numId w:val="7"/>
        </w:numPr>
        <w:tabs>
          <w:tab w:val="clear" w:pos="1500"/>
          <w:tab w:val="num" w:pos="567"/>
        </w:tabs>
        <w:autoSpaceDE w:val="0"/>
        <w:autoSpaceDN w:val="0"/>
        <w:adjustRightInd w:val="0"/>
        <w:ind w:left="0" w:firstLine="360"/>
        <w:jc w:val="both"/>
        <w:rPr>
          <w:lang w:val="sr-Cyrl-CS"/>
        </w:rPr>
      </w:pPr>
      <w:r w:rsidRPr="00EF30DB">
        <w:rPr>
          <w:b/>
          <w:bCs/>
          <w:iCs/>
          <w:lang w:val="sr-Latn-CS"/>
        </w:rPr>
        <w:t>Прихватљив</w:t>
      </w:r>
      <w:r w:rsidRPr="00EF30DB">
        <w:rPr>
          <w:b/>
          <w:bCs/>
          <w:iCs/>
          <w:lang w:val="sr-Cyrl-CS"/>
        </w:rPr>
        <w:t>а</w:t>
      </w:r>
      <w:r w:rsidRPr="00EF30DB">
        <w:rPr>
          <w:b/>
          <w:bCs/>
          <w:iCs/>
          <w:lang w:val="sr-Latn-CS"/>
        </w:rPr>
        <w:t xml:space="preserve"> понуда </w:t>
      </w:r>
      <w:r w:rsidRPr="00EF30DB">
        <w:rPr>
          <w:lang w:val="sr-Latn-CS"/>
        </w:rPr>
        <w:t xml:space="preserve">је понуда која је благовремена, </w:t>
      </w:r>
      <w:r w:rsidRPr="00EF30DB">
        <w:rPr>
          <w:lang w:val="sr-Cyrl-CS"/>
        </w:rPr>
        <w:t>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r w:rsidRPr="00EF30DB">
        <w:rPr>
          <w:lang w:val="sr-Latn-CS"/>
        </w:rPr>
        <w:t>.</w:t>
      </w:r>
      <w:r w:rsidRPr="00EF30DB">
        <w:rPr>
          <w:lang w:val="sr-Cyrl-CS"/>
        </w:rPr>
        <w:t xml:space="preserve">  </w:t>
      </w:r>
    </w:p>
    <w:p w:rsidR="00B86359" w:rsidRPr="005E1065" w:rsidRDefault="00B86359" w:rsidP="00B86359">
      <w:pPr>
        <w:ind w:firstLine="720"/>
        <w:jc w:val="both"/>
        <w:rPr>
          <w:lang w:val="sr-Cyrl-CS"/>
        </w:rPr>
      </w:pPr>
      <w:r w:rsidRPr="005E1065">
        <w:lastRenderedPageBreak/>
        <w:t xml:space="preserve">Наручилац </w:t>
      </w:r>
      <w:r w:rsidRPr="005E1065">
        <w:rPr>
          <w:lang w:val="sr-Cyrl-CS"/>
        </w:rPr>
        <w:t>ће</w:t>
      </w:r>
      <w:r w:rsidRPr="005E1065">
        <w:t xml:space="preserve"> у поступку јавне набавке, пошто прегледа и оцени понуде, одби</w:t>
      </w:r>
      <w:r w:rsidRPr="005E1065">
        <w:rPr>
          <w:lang w:val="sr-Cyrl-CS"/>
        </w:rPr>
        <w:t>ти</w:t>
      </w:r>
      <w:r w:rsidRPr="005E1065">
        <w:t xml:space="preserve"> све неприхватљиве понуде.</w:t>
      </w:r>
    </w:p>
    <w:p w:rsidR="00B86359" w:rsidRPr="005E1065" w:rsidRDefault="00B86359" w:rsidP="00B86359">
      <w:pPr>
        <w:ind w:firstLine="720"/>
        <w:jc w:val="both"/>
        <w:rPr>
          <w:lang w:val="sr-Cyrl-CS"/>
        </w:rPr>
      </w:pPr>
    </w:p>
    <w:p w:rsidR="00B86359" w:rsidRPr="005E1065" w:rsidRDefault="00B86359" w:rsidP="00B86359">
      <w:pPr>
        <w:jc w:val="both"/>
        <w:rPr>
          <w:b/>
          <w:u w:val="single"/>
        </w:rPr>
      </w:pPr>
      <w:r w:rsidRPr="005E1065">
        <w:rPr>
          <w:b/>
          <w:u w:val="single"/>
        </w:rPr>
        <w:t>ДОДАТНА ОБЈАШЊЕЊА, КОНТРОЛА И ДОПУШТЕНЕ ИСПРАВКЕ</w:t>
      </w:r>
    </w:p>
    <w:p w:rsidR="00B86359" w:rsidRPr="005E1065" w:rsidRDefault="00B86359" w:rsidP="00B86359">
      <w:pPr>
        <w:ind w:firstLine="720"/>
        <w:jc w:val="both"/>
        <w:rPr>
          <w:lang w:val="ru-RU"/>
        </w:rPr>
      </w:pPr>
      <w:r w:rsidRPr="005E1065">
        <w:rPr>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B86359" w:rsidRPr="005E1065" w:rsidRDefault="00B86359" w:rsidP="00B86359">
      <w:pPr>
        <w:pStyle w:val="NoSpacing"/>
        <w:jc w:val="both"/>
        <w:rPr>
          <w:sz w:val="24"/>
          <w:szCs w:val="24"/>
        </w:rPr>
      </w:pPr>
      <w:r w:rsidRPr="005E1065">
        <w:rPr>
          <w:sz w:val="24"/>
          <w:szCs w:val="24"/>
          <w:lang w:val="ru-RU"/>
        </w:rPr>
        <w:t xml:space="preserve">        </w:t>
      </w:r>
      <w:r w:rsidRPr="005E1065">
        <w:rPr>
          <w:sz w:val="24"/>
          <w:szCs w:val="24"/>
          <w:lang w:val="ru-RU"/>
        </w:rPr>
        <w:tab/>
      </w:r>
      <w:r w:rsidRPr="005E1065">
        <w:rPr>
          <w:sz w:val="24"/>
          <w:szCs w:val="24"/>
        </w:rPr>
        <w:t>Захтев за објашњење и одговор на овај захтев биће у писаној форми и њиме се не смеју тражити, нудити, или дозволити  промене у понуди.</w:t>
      </w:r>
    </w:p>
    <w:p w:rsidR="00B86359" w:rsidRPr="005E1065" w:rsidRDefault="00B86359" w:rsidP="00B86359">
      <w:pPr>
        <w:pStyle w:val="NoSpacing"/>
        <w:ind w:firstLine="720"/>
        <w:jc w:val="both"/>
        <w:rPr>
          <w:sz w:val="24"/>
          <w:szCs w:val="24"/>
          <w:lang w:val="ru-RU"/>
        </w:rPr>
      </w:pPr>
      <w:r w:rsidRPr="005E1065">
        <w:rPr>
          <w:sz w:val="24"/>
          <w:szCs w:val="24"/>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B86359" w:rsidRPr="005E1065" w:rsidRDefault="00B86359" w:rsidP="00B86359">
      <w:pPr>
        <w:pStyle w:val="NoSpacing"/>
        <w:jc w:val="both"/>
        <w:rPr>
          <w:sz w:val="24"/>
          <w:szCs w:val="24"/>
          <w:lang w:val="ru-RU"/>
        </w:rPr>
      </w:pPr>
      <w:r w:rsidRPr="005E1065">
        <w:rPr>
          <w:sz w:val="24"/>
          <w:szCs w:val="24"/>
          <w:lang w:val="ru-RU"/>
        </w:rPr>
        <w:t xml:space="preserve">       </w:t>
      </w:r>
      <w:r w:rsidRPr="005E1065">
        <w:rPr>
          <w:sz w:val="24"/>
          <w:szCs w:val="24"/>
          <w:lang w:val="ru-RU"/>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86359" w:rsidRPr="005E1065" w:rsidRDefault="00B86359" w:rsidP="00B86359">
      <w:pPr>
        <w:pStyle w:val="NoSpacing"/>
        <w:jc w:val="both"/>
        <w:rPr>
          <w:sz w:val="24"/>
          <w:szCs w:val="24"/>
          <w:lang w:val="ru-RU"/>
        </w:rPr>
      </w:pPr>
      <w:r w:rsidRPr="005E1065">
        <w:rPr>
          <w:sz w:val="24"/>
          <w:szCs w:val="24"/>
          <w:lang w:val="ru-RU"/>
        </w:rPr>
        <w:t xml:space="preserve">       </w:t>
      </w:r>
      <w:r w:rsidRPr="005E1065">
        <w:rPr>
          <w:sz w:val="24"/>
          <w:szCs w:val="24"/>
          <w:lang w:val="ru-RU"/>
        </w:rPr>
        <w:tab/>
        <w:t xml:space="preserve">У случају разлике између јединичне и укупне цене, меродавна је јединична цена. </w:t>
      </w:r>
    </w:p>
    <w:p w:rsidR="00B86359" w:rsidRPr="005E1065" w:rsidRDefault="00B86359" w:rsidP="00B86359">
      <w:pPr>
        <w:jc w:val="both"/>
        <w:rPr>
          <w:lang w:val="ru-RU"/>
        </w:rPr>
      </w:pPr>
      <w:r w:rsidRPr="005E1065">
        <w:rPr>
          <w:lang w:val="ru-RU"/>
        </w:rPr>
        <w:t xml:space="preserve">     </w:t>
      </w:r>
      <w:r w:rsidRPr="005E1065">
        <w:rPr>
          <w:lang w:val="ru-RU"/>
        </w:rPr>
        <w:tab/>
        <w:t xml:space="preserve">Ако се понуђач не сагласи са исправком рачунских грешака, Наручилац ће његову понуду одбити као неприхватљиву. </w:t>
      </w:r>
    </w:p>
    <w:p w:rsidR="00664365" w:rsidRDefault="00664365" w:rsidP="00B86359">
      <w:pPr>
        <w:jc w:val="both"/>
        <w:rPr>
          <w:lang w:val="ru-RU"/>
        </w:rPr>
      </w:pPr>
    </w:p>
    <w:p w:rsidR="00B86359" w:rsidRPr="005E1065" w:rsidRDefault="00B86359" w:rsidP="00B86359">
      <w:pPr>
        <w:jc w:val="both"/>
        <w:rPr>
          <w:b/>
          <w:u w:val="single"/>
        </w:rPr>
      </w:pPr>
      <w:r w:rsidRPr="005E1065">
        <w:rPr>
          <w:b/>
          <w:u w:val="single"/>
          <w:lang w:val="sr-Cyrl-CS"/>
        </w:rPr>
        <w:t>НЕГАТИВНЕ РЕФЕРЕНЦЕ</w:t>
      </w:r>
    </w:p>
    <w:p w:rsidR="00B86359" w:rsidRPr="005E1065" w:rsidRDefault="00B86359" w:rsidP="00B86359">
      <w:pPr>
        <w:ind w:firstLine="720"/>
        <w:jc w:val="both"/>
        <w:rPr>
          <w:lang w:val="sr-Cyrl-CS"/>
        </w:rPr>
      </w:pPr>
      <w:r w:rsidRPr="005E1065">
        <w:rPr>
          <w:lang w:val="sr-Cyrl-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B86359" w:rsidRPr="005E1065" w:rsidRDefault="00B86359" w:rsidP="00B86359">
      <w:pPr>
        <w:ind w:firstLine="720"/>
        <w:jc w:val="both"/>
        <w:rPr>
          <w:lang w:val="sr-Cyrl-CS"/>
        </w:rPr>
      </w:pPr>
      <w:r w:rsidRPr="005E1065">
        <w:rPr>
          <w:lang w:val="sr-Cyrl-CS"/>
        </w:rPr>
        <w:t>1. поступао супротно забрани из чл. 23. и 25. ЗЈН,</w:t>
      </w:r>
    </w:p>
    <w:p w:rsidR="00B86359" w:rsidRPr="005E1065" w:rsidRDefault="00B86359" w:rsidP="00B86359">
      <w:pPr>
        <w:ind w:firstLine="720"/>
        <w:jc w:val="both"/>
        <w:rPr>
          <w:lang w:val="sr-Cyrl-CS"/>
        </w:rPr>
      </w:pPr>
      <w:r w:rsidRPr="005E1065">
        <w:rPr>
          <w:lang w:val="sr-Cyrl-CS"/>
        </w:rPr>
        <w:t>2. учинио повреду конкуренције,</w:t>
      </w:r>
    </w:p>
    <w:p w:rsidR="00B86359" w:rsidRPr="005E1065" w:rsidRDefault="00B86359" w:rsidP="00B86359">
      <w:pPr>
        <w:ind w:firstLine="720"/>
        <w:jc w:val="both"/>
        <w:rPr>
          <w:lang w:val="sr-Cyrl-CS"/>
        </w:rPr>
      </w:pPr>
      <w:r w:rsidRPr="005E1065">
        <w:rPr>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B86359" w:rsidRPr="005E1065" w:rsidRDefault="00B86359" w:rsidP="00B86359">
      <w:pPr>
        <w:ind w:firstLine="720"/>
        <w:jc w:val="both"/>
        <w:rPr>
          <w:lang w:val="sr-Cyrl-CS"/>
        </w:rPr>
      </w:pPr>
      <w:r w:rsidRPr="005E1065">
        <w:rPr>
          <w:lang w:val="sr-Cyrl-CS"/>
        </w:rPr>
        <w:t>4. одбио да достави доказе и средства обезбеђења на шта се у понуди обавезао.</w:t>
      </w:r>
    </w:p>
    <w:p w:rsidR="00B86359" w:rsidRPr="005E1065" w:rsidRDefault="00B86359" w:rsidP="00B86359">
      <w:pPr>
        <w:ind w:firstLine="720"/>
        <w:jc w:val="both"/>
        <w:rPr>
          <w:lang w:val="sr-Cyrl-CS"/>
        </w:rPr>
      </w:pPr>
      <w:r w:rsidRPr="005E1065">
        <w:rPr>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r w:rsidRPr="005E1065">
        <w:rPr>
          <w:shd w:val="clear" w:color="auto" w:fill="FFFF00"/>
          <w:lang w:val="sr-Cyrl-CS"/>
        </w:rPr>
        <w:t xml:space="preserve"> </w:t>
      </w:r>
    </w:p>
    <w:p w:rsidR="00B86359" w:rsidRPr="005E1065" w:rsidRDefault="00B86359" w:rsidP="00B86359">
      <w:pPr>
        <w:ind w:firstLine="720"/>
        <w:jc w:val="both"/>
        <w:rPr>
          <w:lang w:val="sr-Cyrl-CS"/>
        </w:rPr>
      </w:pPr>
      <w:r w:rsidRPr="005E1065">
        <w:rPr>
          <w:lang w:val="sr-Cyrl-CS"/>
        </w:rPr>
        <w:t xml:space="preserve">Докази који представљају негативну референцу наведени су у члану 82. став 3. ЗЈН. </w:t>
      </w:r>
    </w:p>
    <w:p w:rsidR="00B86359" w:rsidRPr="005E1065" w:rsidRDefault="00B86359" w:rsidP="00B86359">
      <w:pPr>
        <w:jc w:val="both"/>
        <w:rPr>
          <w:lang w:val="sr-Cyrl-CS"/>
        </w:rPr>
      </w:pPr>
      <w:r w:rsidRPr="005E1065">
        <w:rPr>
          <w:lang w:val="sr-Cyrl-CS"/>
        </w:rPr>
        <w:t xml:space="preserve">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 </w:t>
      </w:r>
    </w:p>
    <w:p w:rsidR="00B86359" w:rsidRPr="005E1065" w:rsidRDefault="00B86359" w:rsidP="00B86359">
      <w:pPr>
        <w:ind w:left="720"/>
        <w:jc w:val="both"/>
        <w:rPr>
          <w:b/>
          <w:lang w:val="sr-Cyrl-CS"/>
        </w:rPr>
      </w:pPr>
    </w:p>
    <w:p w:rsidR="00B86359" w:rsidRPr="005E1065" w:rsidRDefault="00B86359" w:rsidP="00B86359">
      <w:pPr>
        <w:jc w:val="both"/>
        <w:rPr>
          <w:b/>
          <w:u w:val="single"/>
          <w:lang w:val="sr-Cyrl-CS"/>
        </w:rPr>
      </w:pPr>
      <w:r w:rsidRPr="005E1065">
        <w:rPr>
          <w:b/>
          <w:u w:val="single"/>
          <w:lang w:val="sr-Cyrl-CS"/>
        </w:rPr>
        <w:t>ОБАВЕШТАВАЊЕ ПОНУЂАЧА О РЕЗУЛТАТИМА ПОСТУПКА</w:t>
      </w:r>
    </w:p>
    <w:p w:rsidR="00B86359" w:rsidRPr="005E1065" w:rsidRDefault="00B86359" w:rsidP="00B86359">
      <w:pPr>
        <w:jc w:val="both"/>
        <w:rPr>
          <w:lang w:val="sr-Cyrl-CS"/>
        </w:rPr>
      </w:pPr>
      <w:r w:rsidRPr="005E1065">
        <w:rPr>
          <w:b/>
          <w:lang w:val="sr-Cyrl-CS"/>
        </w:rPr>
        <w:t xml:space="preserve">      </w:t>
      </w:r>
      <w:r w:rsidRPr="005E1065">
        <w:rPr>
          <w:b/>
          <w:lang w:val="sr-Cyrl-CS"/>
        </w:rPr>
        <w:tab/>
      </w:r>
      <w:r w:rsidRPr="005E1065">
        <w:rPr>
          <w:lang w:val="sr-Cyrl-CS"/>
        </w:rPr>
        <w:t>Рок у коме ће Наручилац донети Одлуку у вези са овом јавном набавком је 10</w:t>
      </w:r>
      <w:r w:rsidRPr="005E1065">
        <w:t xml:space="preserve"> </w:t>
      </w:r>
      <w:r w:rsidRPr="005E1065">
        <w:rPr>
          <w:lang w:val="sr-Cyrl-CS"/>
        </w:rPr>
        <w:t xml:space="preserve">(десет) дана од дана јавног отварања понуда. </w:t>
      </w:r>
    </w:p>
    <w:p w:rsidR="00B86359" w:rsidRPr="005E1065" w:rsidRDefault="00B86359" w:rsidP="00B86359">
      <w:pPr>
        <w:jc w:val="both"/>
        <w:rPr>
          <w:lang w:val="sr-Cyrl-CS"/>
        </w:rPr>
      </w:pPr>
      <w:r w:rsidRPr="005E1065">
        <w:rPr>
          <w:lang w:val="sr-Cyrl-CS"/>
        </w:rPr>
        <w:tab/>
        <w:t xml:space="preserve">Наручилац ће у року од три дана од дана доношења Одлуке, исту објавити на Порталу јавних набавки и својој интернет страници. </w:t>
      </w:r>
    </w:p>
    <w:p w:rsidR="00B86359" w:rsidRPr="005E1065" w:rsidRDefault="00B86359" w:rsidP="00B86359">
      <w:pPr>
        <w:jc w:val="both"/>
        <w:rPr>
          <w:b/>
          <w:u w:val="single"/>
          <w:lang w:val="sr-Cyrl-CS"/>
        </w:rPr>
      </w:pPr>
    </w:p>
    <w:p w:rsidR="00B86359" w:rsidRPr="005E1065" w:rsidRDefault="00B86359" w:rsidP="00B86359">
      <w:pPr>
        <w:jc w:val="both"/>
        <w:rPr>
          <w:b/>
          <w:u w:val="single"/>
          <w:lang w:val="sr-Cyrl-CS"/>
        </w:rPr>
      </w:pPr>
      <w:r w:rsidRPr="005E1065">
        <w:rPr>
          <w:b/>
          <w:u w:val="single"/>
        </w:rPr>
        <w:t>ЗАКЉУЧЕЊЕ УГОВОРА</w:t>
      </w:r>
    </w:p>
    <w:p w:rsidR="00B86359" w:rsidRPr="005E1065" w:rsidRDefault="00B86359" w:rsidP="00B86359">
      <w:pPr>
        <w:ind w:firstLine="720"/>
        <w:jc w:val="both"/>
        <w:rPr>
          <w:bCs/>
          <w:lang w:val="sr-Cyrl-CS"/>
        </w:rPr>
      </w:pPr>
      <w:r w:rsidRPr="005E1065">
        <w:rPr>
          <w:bCs/>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B86359" w:rsidRPr="005E1065" w:rsidRDefault="00B86359" w:rsidP="00B86359">
      <w:pPr>
        <w:ind w:firstLine="720"/>
        <w:jc w:val="both"/>
        <w:rPr>
          <w:bCs/>
          <w:lang w:val="sr-Cyrl-CS"/>
        </w:rPr>
      </w:pPr>
      <w:r w:rsidRPr="005E1065">
        <w:rPr>
          <w:bCs/>
          <w:lang w:val="sr-Cyrl-CS"/>
        </w:rPr>
        <w:t>У складу са чланом 112. став 2. тачка 5. ЗЈН, уколико је поднета само једна понуда, Наручилац може закључити уговор и пре истека рока за подношења захтева за заштиту права</w:t>
      </w:r>
      <w:r w:rsidRPr="005E1065">
        <w:rPr>
          <w:bCs/>
          <w:lang w:val="sr-Latn-CS"/>
        </w:rPr>
        <w:t>.</w:t>
      </w:r>
    </w:p>
    <w:p w:rsidR="00B86359" w:rsidRPr="005E1065" w:rsidRDefault="00B86359" w:rsidP="00B86359">
      <w:pPr>
        <w:ind w:firstLine="720"/>
        <w:jc w:val="both"/>
        <w:rPr>
          <w:lang w:val="sr-Cyrl-CS"/>
        </w:rPr>
      </w:pPr>
      <w:r w:rsidRPr="005E1065">
        <w:rPr>
          <w:lang w:val="sr-Cyrl-CS"/>
        </w:rPr>
        <w:t xml:space="preserve">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w:t>
      </w:r>
      <w:r w:rsidRPr="005E1065">
        <w:rPr>
          <w:lang w:val="sr-Cyrl-CS"/>
        </w:rPr>
        <w:lastRenderedPageBreak/>
        <w:t xml:space="preserve">подношење захтева за заштиту права) и позвати га да приступи закључењу уговора, односно учинити му доступним уговор о јавној набавци. </w:t>
      </w:r>
    </w:p>
    <w:p w:rsidR="00B86359" w:rsidRPr="005E1065" w:rsidRDefault="00B86359" w:rsidP="00B86359">
      <w:pPr>
        <w:ind w:firstLine="720"/>
        <w:jc w:val="both"/>
        <w:rPr>
          <w:color w:val="000000"/>
          <w:lang w:val="ru-RU"/>
        </w:rPr>
      </w:pPr>
      <w:r w:rsidRPr="005E1065">
        <w:rPr>
          <w:color w:val="000000"/>
          <w:lang w:val="ru-RU"/>
        </w:rPr>
        <w:t>У</w:t>
      </w:r>
      <w:r w:rsidRPr="005E1065">
        <w:rPr>
          <w:color w:val="000000"/>
          <w:lang w:val="sr-Latn-CS"/>
        </w:rPr>
        <w:t xml:space="preserve"> </w:t>
      </w:r>
      <w:r w:rsidRPr="005E1065">
        <w:rPr>
          <w:color w:val="000000"/>
          <w:lang w:val="ru-RU"/>
        </w:rPr>
        <w:t>случају</w:t>
      </w:r>
      <w:r w:rsidRPr="005E1065">
        <w:rPr>
          <w:color w:val="000000"/>
          <w:lang w:val="sr-Latn-CS"/>
        </w:rPr>
        <w:t xml:space="preserve"> </w:t>
      </w:r>
      <w:r w:rsidRPr="005E1065">
        <w:rPr>
          <w:color w:val="000000"/>
          <w:lang w:val="ru-RU"/>
        </w:rPr>
        <w:t>одустајања</w:t>
      </w:r>
      <w:r w:rsidRPr="005E1065">
        <w:rPr>
          <w:color w:val="000000"/>
          <w:lang w:val="sr-Latn-CS"/>
        </w:rPr>
        <w:t xml:space="preserve"> </w:t>
      </w:r>
      <w:r w:rsidRPr="005E1065">
        <w:rPr>
          <w:color w:val="000000"/>
          <w:lang w:val="ru-RU"/>
        </w:rPr>
        <w:t>од</w:t>
      </w:r>
      <w:r w:rsidRPr="005E1065">
        <w:rPr>
          <w:color w:val="000000"/>
          <w:lang w:val="sr-Latn-CS"/>
        </w:rPr>
        <w:t xml:space="preserve"> </w:t>
      </w:r>
      <w:r w:rsidRPr="005E1065">
        <w:rPr>
          <w:color w:val="000000"/>
          <w:lang w:val="ru-RU"/>
        </w:rPr>
        <w:t>закључења</w:t>
      </w:r>
      <w:r w:rsidRPr="005E1065">
        <w:rPr>
          <w:color w:val="000000"/>
          <w:lang w:val="sr-Latn-CS"/>
        </w:rPr>
        <w:t xml:space="preserve"> </w:t>
      </w:r>
      <w:r w:rsidRPr="005E1065">
        <w:rPr>
          <w:color w:val="000000"/>
          <w:lang w:val="ru-RU"/>
        </w:rPr>
        <w:t>уговора</w:t>
      </w:r>
      <w:r w:rsidRPr="005E1065">
        <w:rPr>
          <w:color w:val="000000"/>
          <w:lang w:val="sr-Latn-CS"/>
        </w:rPr>
        <w:t xml:space="preserve">, </w:t>
      </w:r>
      <w:r w:rsidRPr="005E1065">
        <w:rPr>
          <w:color w:val="000000"/>
          <w:lang w:val="ru-RU"/>
        </w:rPr>
        <w:t>Наручилац</w:t>
      </w:r>
      <w:r w:rsidRPr="005E1065">
        <w:rPr>
          <w:color w:val="000000"/>
          <w:lang w:val="sr-Latn-CS"/>
        </w:rPr>
        <w:t xml:space="preserve"> </w:t>
      </w:r>
      <w:r w:rsidRPr="005E1065">
        <w:rPr>
          <w:color w:val="000000"/>
          <w:lang w:val="ru-RU"/>
        </w:rPr>
        <w:t>има</w:t>
      </w:r>
      <w:r w:rsidRPr="005E1065">
        <w:rPr>
          <w:color w:val="000000"/>
          <w:lang w:val="sr-Latn-CS"/>
        </w:rPr>
        <w:t xml:space="preserve"> </w:t>
      </w:r>
      <w:r w:rsidRPr="005E1065">
        <w:rPr>
          <w:color w:val="000000"/>
          <w:lang w:val="ru-RU"/>
        </w:rPr>
        <w:t>право</w:t>
      </w:r>
      <w:r w:rsidRPr="005E1065">
        <w:rPr>
          <w:color w:val="000000"/>
          <w:lang w:val="sr-Latn-CS"/>
        </w:rPr>
        <w:t xml:space="preserve"> </w:t>
      </w:r>
      <w:r w:rsidRPr="005E1065">
        <w:rPr>
          <w:color w:val="000000"/>
          <w:lang w:val="ru-RU"/>
        </w:rPr>
        <w:t>да</w:t>
      </w:r>
      <w:r w:rsidRPr="005E1065">
        <w:rPr>
          <w:color w:val="000000"/>
          <w:lang w:val="sr-Latn-CS"/>
        </w:rPr>
        <w:t xml:space="preserve"> </w:t>
      </w:r>
      <w:r w:rsidRPr="005E1065">
        <w:rPr>
          <w:color w:val="000000"/>
          <w:lang w:val="ru-RU"/>
        </w:rPr>
        <w:t>закључи</w:t>
      </w:r>
      <w:r w:rsidRPr="005E1065">
        <w:rPr>
          <w:color w:val="000000"/>
          <w:lang w:val="sr-Latn-CS"/>
        </w:rPr>
        <w:t xml:space="preserve"> </w:t>
      </w:r>
      <w:r w:rsidRPr="005E1065">
        <w:rPr>
          <w:color w:val="000000"/>
          <w:lang w:val="ru-RU"/>
        </w:rPr>
        <w:t>уговор</w:t>
      </w:r>
      <w:r w:rsidRPr="005E1065">
        <w:rPr>
          <w:color w:val="000000"/>
          <w:lang w:val="sr-Latn-CS"/>
        </w:rPr>
        <w:t xml:space="preserve"> </w:t>
      </w:r>
      <w:r w:rsidRPr="005E1065">
        <w:rPr>
          <w:color w:val="000000"/>
          <w:lang w:val="ru-RU"/>
        </w:rPr>
        <w:t>о</w:t>
      </w:r>
      <w:r w:rsidRPr="005E1065">
        <w:rPr>
          <w:color w:val="000000"/>
          <w:lang w:val="sr-Latn-CS"/>
        </w:rPr>
        <w:t xml:space="preserve"> </w:t>
      </w:r>
      <w:r w:rsidRPr="005E1065">
        <w:rPr>
          <w:color w:val="000000"/>
          <w:lang w:val="ru-RU"/>
        </w:rPr>
        <w:t>набавци</w:t>
      </w:r>
      <w:r w:rsidRPr="005E1065">
        <w:rPr>
          <w:color w:val="000000"/>
          <w:lang w:val="sr-Latn-CS"/>
        </w:rPr>
        <w:t xml:space="preserve"> </w:t>
      </w:r>
      <w:r w:rsidRPr="005E1065">
        <w:rPr>
          <w:color w:val="000000"/>
          <w:lang w:val="ru-RU"/>
        </w:rPr>
        <w:t>са</w:t>
      </w:r>
      <w:r w:rsidRPr="005E1065">
        <w:rPr>
          <w:color w:val="000000"/>
          <w:lang w:val="sr-Latn-CS"/>
        </w:rPr>
        <w:t xml:space="preserve"> </w:t>
      </w:r>
      <w:r w:rsidRPr="005E1065">
        <w:rPr>
          <w:color w:val="000000"/>
          <w:lang w:val="sr-Cyrl-CS"/>
        </w:rPr>
        <w:t>п</w:t>
      </w:r>
      <w:r w:rsidRPr="005E1065">
        <w:rPr>
          <w:color w:val="000000"/>
          <w:lang w:val="ru-RU"/>
        </w:rPr>
        <w:t>онуђачем</w:t>
      </w:r>
      <w:r w:rsidRPr="005E1065">
        <w:rPr>
          <w:color w:val="000000"/>
          <w:lang w:val="sr-Latn-CS"/>
        </w:rPr>
        <w:t xml:space="preserve"> </w:t>
      </w:r>
      <w:r w:rsidRPr="005E1065">
        <w:rPr>
          <w:color w:val="000000"/>
          <w:lang w:val="ru-RU"/>
        </w:rPr>
        <w:t>који</w:t>
      </w:r>
      <w:r w:rsidRPr="005E1065">
        <w:rPr>
          <w:color w:val="000000"/>
          <w:lang w:val="sr-Latn-CS"/>
        </w:rPr>
        <w:t xml:space="preserve"> </w:t>
      </w:r>
      <w:r w:rsidRPr="005E1065">
        <w:rPr>
          <w:color w:val="000000"/>
          <w:lang w:val="ru-RU"/>
        </w:rPr>
        <w:t>је</w:t>
      </w:r>
      <w:r w:rsidRPr="005E1065">
        <w:rPr>
          <w:color w:val="000000"/>
          <w:lang w:val="sr-Latn-CS"/>
        </w:rPr>
        <w:t xml:space="preserve"> </w:t>
      </w:r>
      <w:r w:rsidRPr="005E1065">
        <w:rPr>
          <w:color w:val="000000"/>
          <w:lang w:val="ru-RU"/>
        </w:rPr>
        <w:t>следећи</w:t>
      </w:r>
      <w:r w:rsidRPr="005E1065">
        <w:rPr>
          <w:color w:val="000000"/>
          <w:lang w:val="sr-Latn-CS"/>
        </w:rPr>
        <w:t xml:space="preserve"> </w:t>
      </w:r>
      <w:r w:rsidRPr="005E1065">
        <w:rPr>
          <w:color w:val="000000"/>
          <w:lang w:val="ru-RU"/>
        </w:rPr>
        <w:t>на</w:t>
      </w:r>
      <w:r w:rsidRPr="005E1065">
        <w:rPr>
          <w:color w:val="000000"/>
          <w:lang w:val="sr-Latn-CS"/>
        </w:rPr>
        <w:t xml:space="preserve"> </w:t>
      </w:r>
      <w:r w:rsidRPr="005E1065">
        <w:rPr>
          <w:color w:val="000000"/>
          <w:lang w:val="ru-RU"/>
        </w:rPr>
        <w:t>утврђеној</w:t>
      </w:r>
      <w:r w:rsidRPr="005E1065">
        <w:rPr>
          <w:color w:val="000000"/>
          <w:lang w:val="sr-Latn-CS"/>
        </w:rPr>
        <w:t xml:space="preserve"> </w:t>
      </w:r>
      <w:r w:rsidRPr="005E1065">
        <w:rPr>
          <w:color w:val="000000"/>
          <w:lang w:val="ru-RU"/>
        </w:rPr>
        <w:t>ранг</w:t>
      </w:r>
      <w:r w:rsidRPr="005E1065">
        <w:rPr>
          <w:color w:val="000000"/>
          <w:lang w:val="sr-Latn-CS"/>
        </w:rPr>
        <w:t xml:space="preserve"> </w:t>
      </w:r>
      <w:r w:rsidRPr="005E1065">
        <w:rPr>
          <w:color w:val="000000"/>
          <w:lang w:val="ru-RU"/>
        </w:rPr>
        <w:t>листи.</w:t>
      </w:r>
    </w:p>
    <w:p w:rsidR="00B86359" w:rsidRDefault="00B86359" w:rsidP="00B86359">
      <w:pPr>
        <w:jc w:val="both"/>
        <w:rPr>
          <w:b/>
          <w:bCs/>
          <w:u w:val="single"/>
        </w:rPr>
      </w:pPr>
    </w:p>
    <w:p w:rsidR="00B86359" w:rsidRPr="005E1065" w:rsidRDefault="00B86359" w:rsidP="00B86359">
      <w:pPr>
        <w:jc w:val="both"/>
        <w:rPr>
          <w:b/>
          <w:bCs/>
          <w:u w:val="single"/>
          <w:lang w:val="sr-Cyrl-CS"/>
        </w:rPr>
      </w:pPr>
      <w:r w:rsidRPr="005E1065">
        <w:rPr>
          <w:b/>
          <w:bCs/>
          <w:u w:val="single"/>
        </w:rPr>
        <w:t>РАЗЛО</w:t>
      </w:r>
      <w:r w:rsidRPr="005E1065">
        <w:rPr>
          <w:b/>
          <w:bCs/>
          <w:u w:val="single"/>
          <w:lang w:val="sr-Cyrl-CS"/>
        </w:rPr>
        <w:t>ЗИ</w:t>
      </w:r>
      <w:r w:rsidRPr="005E1065">
        <w:rPr>
          <w:b/>
          <w:bCs/>
          <w:u w:val="single"/>
        </w:rPr>
        <w:t xml:space="preserve"> ЗБОГ КОЈИХ СЕ МОЖЕ ОДУСТАТИ ОД ДОДЕЛЕ УГОВОРА</w:t>
      </w:r>
    </w:p>
    <w:p w:rsidR="00B86359" w:rsidRPr="005E1065" w:rsidRDefault="00B86359" w:rsidP="00B86359">
      <w:pPr>
        <w:ind w:firstLine="720"/>
        <w:jc w:val="both"/>
        <w:rPr>
          <w:bCs/>
          <w:lang w:val="sr-Cyrl-CS"/>
        </w:rPr>
      </w:pPr>
      <w:r w:rsidRPr="005E1065">
        <w:rPr>
          <w:bCs/>
          <w:lang w:val="sr-Cyrl-CS"/>
        </w:rPr>
        <w:t>1.  Наручилац задржава право да обустави поступак у складу са чланом 109. ЗЈН.</w:t>
      </w:r>
    </w:p>
    <w:p w:rsidR="00B86359" w:rsidRPr="005E1065" w:rsidRDefault="00B86359" w:rsidP="00B86359">
      <w:pPr>
        <w:ind w:firstLine="720"/>
        <w:jc w:val="both"/>
        <w:rPr>
          <w:lang w:val="sr-Cyrl-CS"/>
        </w:rPr>
      </w:pPr>
      <w:r w:rsidRPr="005E1065">
        <w:rPr>
          <w:lang w:val="ru-RU"/>
        </w:rPr>
        <w:t>2. Наручилац</w:t>
      </w:r>
      <w:r w:rsidRPr="005E1065">
        <w:rPr>
          <w:lang w:val="sr-Latn-CS"/>
        </w:rPr>
        <w:t xml:space="preserve"> </w:t>
      </w:r>
      <w:r w:rsidRPr="005E1065">
        <w:rPr>
          <w:lang w:val="ru-RU"/>
        </w:rPr>
        <w:t>може</w:t>
      </w:r>
      <w:r w:rsidRPr="005E1065">
        <w:rPr>
          <w:lang w:val="sr-Latn-CS"/>
        </w:rPr>
        <w:t xml:space="preserve"> </w:t>
      </w:r>
      <w:r w:rsidRPr="005E1065">
        <w:rPr>
          <w:lang w:val="ru-RU"/>
        </w:rPr>
        <w:t>да</w:t>
      </w:r>
      <w:r w:rsidRPr="005E1065">
        <w:rPr>
          <w:lang w:val="sr-Latn-CS"/>
        </w:rPr>
        <w:t xml:space="preserve"> </w:t>
      </w:r>
      <w:r w:rsidRPr="005E1065">
        <w:rPr>
          <w:lang w:val="ru-RU"/>
        </w:rPr>
        <w:t>обустави</w:t>
      </w:r>
      <w:r w:rsidRPr="005E1065">
        <w:rPr>
          <w:lang w:val="sr-Latn-CS"/>
        </w:rPr>
        <w:t xml:space="preserve"> </w:t>
      </w:r>
      <w:r w:rsidRPr="005E1065">
        <w:rPr>
          <w:lang w:val="ru-RU"/>
        </w:rPr>
        <w:t>поступак</w:t>
      </w:r>
      <w:r w:rsidRPr="005E1065">
        <w:rPr>
          <w:lang w:val="sr-Latn-CS"/>
        </w:rPr>
        <w:t xml:space="preserve"> </w:t>
      </w:r>
      <w:r w:rsidRPr="005E1065">
        <w:rPr>
          <w:lang w:val="ru-RU"/>
        </w:rPr>
        <w:t>јавне</w:t>
      </w:r>
      <w:r w:rsidRPr="005E1065">
        <w:rPr>
          <w:lang w:val="sr-Latn-CS"/>
        </w:rPr>
        <w:t xml:space="preserve"> </w:t>
      </w:r>
      <w:r w:rsidRPr="005E1065">
        <w:rPr>
          <w:lang w:val="ru-RU"/>
        </w:rPr>
        <w:t>набавке</w:t>
      </w:r>
      <w:r w:rsidRPr="005E1065">
        <w:rPr>
          <w:lang w:val="sr-Latn-CS"/>
        </w:rPr>
        <w:t xml:space="preserve"> </w:t>
      </w:r>
      <w:r w:rsidRPr="005E1065">
        <w:rPr>
          <w:lang w:val="ru-RU"/>
        </w:rPr>
        <w:t>из</w:t>
      </w:r>
      <w:r w:rsidRPr="005E1065">
        <w:rPr>
          <w:lang w:val="sr-Latn-CS"/>
        </w:rPr>
        <w:t xml:space="preserve"> </w:t>
      </w:r>
      <w:r w:rsidRPr="005E1065">
        <w:rPr>
          <w:lang w:val="ru-RU"/>
        </w:rPr>
        <w:t>објективних</w:t>
      </w:r>
      <w:r w:rsidRPr="005E1065">
        <w:rPr>
          <w:lang w:val="sr-Latn-CS"/>
        </w:rPr>
        <w:t xml:space="preserve"> </w:t>
      </w:r>
      <w:r w:rsidRPr="005E1065">
        <w:rPr>
          <w:lang w:val="ru-RU"/>
        </w:rPr>
        <w:t>и</w:t>
      </w:r>
      <w:r w:rsidRPr="005E1065">
        <w:rPr>
          <w:lang w:val="sr-Latn-CS"/>
        </w:rPr>
        <w:t xml:space="preserve"> </w:t>
      </w:r>
      <w:r w:rsidRPr="005E1065">
        <w:rPr>
          <w:lang w:val="ru-RU"/>
        </w:rPr>
        <w:t>доказивих</w:t>
      </w:r>
      <w:r w:rsidRPr="005E1065">
        <w:rPr>
          <w:lang w:val="sr-Latn-CS"/>
        </w:rPr>
        <w:t xml:space="preserve"> </w:t>
      </w:r>
      <w:r w:rsidRPr="005E1065">
        <w:rPr>
          <w:lang w:val="ru-RU"/>
        </w:rPr>
        <w:t>разлога</w:t>
      </w:r>
      <w:r w:rsidRPr="005E1065">
        <w:rPr>
          <w:lang w:val="sr-Latn-CS"/>
        </w:rPr>
        <w:t xml:space="preserve"> </w:t>
      </w:r>
      <w:r w:rsidRPr="005E1065">
        <w:rPr>
          <w:lang w:val="ru-RU"/>
        </w:rPr>
        <w:t>који</w:t>
      </w:r>
      <w:r w:rsidRPr="005E1065">
        <w:rPr>
          <w:lang w:val="sr-Latn-CS"/>
        </w:rPr>
        <w:t xml:space="preserve"> </w:t>
      </w:r>
      <w:r w:rsidRPr="005E1065">
        <w:rPr>
          <w:lang w:val="ru-RU"/>
        </w:rPr>
        <w:t>се</w:t>
      </w:r>
      <w:r w:rsidRPr="005E1065">
        <w:rPr>
          <w:lang w:val="sr-Latn-CS"/>
        </w:rPr>
        <w:t xml:space="preserve"> </w:t>
      </w:r>
      <w:r w:rsidRPr="005E1065">
        <w:rPr>
          <w:lang w:val="ru-RU"/>
        </w:rPr>
        <w:t>нису</w:t>
      </w:r>
      <w:r w:rsidRPr="005E1065">
        <w:rPr>
          <w:lang w:val="sr-Latn-CS"/>
        </w:rPr>
        <w:t xml:space="preserve"> </w:t>
      </w:r>
      <w:r w:rsidRPr="005E1065">
        <w:rPr>
          <w:lang w:val="ru-RU"/>
        </w:rPr>
        <w:t>могли</w:t>
      </w:r>
      <w:r w:rsidRPr="005E1065">
        <w:rPr>
          <w:lang w:val="sr-Latn-CS"/>
        </w:rPr>
        <w:t xml:space="preserve"> </w:t>
      </w:r>
      <w:r w:rsidRPr="005E1065">
        <w:rPr>
          <w:lang w:val="ru-RU"/>
        </w:rPr>
        <w:t>предвидети</w:t>
      </w:r>
      <w:r w:rsidRPr="005E1065">
        <w:rPr>
          <w:lang w:val="sr-Latn-CS"/>
        </w:rPr>
        <w:t xml:space="preserve"> </w:t>
      </w:r>
      <w:r w:rsidRPr="005E1065">
        <w:rPr>
          <w:lang w:val="ru-RU"/>
        </w:rPr>
        <w:t>у</w:t>
      </w:r>
      <w:r w:rsidRPr="005E1065">
        <w:rPr>
          <w:lang w:val="sr-Latn-CS"/>
        </w:rPr>
        <w:t xml:space="preserve"> </w:t>
      </w:r>
      <w:r w:rsidRPr="005E1065">
        <w:rPr>
          <w:lang w:val="ru-RU"/>
        </w:rPr>
        <w:t>време</w:t>
      </w:r>
      <w:r w:rsidRPr="005E1065">
        <w:rPr>
          <w:lang w:val="sr-Latn-CS"/>
        </w:rPr>
        <w:t xml:space="preserve"> </w:t>
      </w:r>
      <w:r w:rsidRPr="005E1065">
        <w:rPr>
          <w:lang w:val="ru-RU"/>
        </w:rPr>
        <w:t>покретања</w:t>
      </w:r>
      <w:r w:rsidRPr="005E1065">
        <w:rPr>
          <w:lang w:val="sr-Latn-CS"/>
        </w:rPr>
        <w:t xml:space="preserve"> </w:t>
      </w:r>
      <w:r w:rsidRPr="005E1065">
        <w:rPr>
          <w:lang w:val="ru-RU"/>
        </w:rPr>
        <w:t>поступка</w:t>
      </w:r>
      <w:r w:rsidRPr="005E1065">
        <w:rPr>
          <w:lang w:val="sr-Latn-CS"/>
        </w:rPr>
        <w:t xml:space="preserve"> </w:t>
      </w:r>
      <w:r w:rsidRPr="005E1065">
        <w:rPr>
          <w:lang w:val="ru-RU"/>
        </w:rPr>
        <w:t>и</w:t>
      </w:r>
      <w:r w:rsidRPr="005E1065">
        <w:rPr>
          <w:lang w:val="sr-Latn-CS"/>
        </w:rPr>
        <w:t xml:space="preserve"> </w:t>
      </w:r>
      <w:r w:rsidRPr="005E1065">
        <w:rPr>
          <w:lang w:val="ru-RU"/>
        </w:rPr>
        <w:t>који</w:t>
      </w:r>
      <w:r w:rsidRPr="005E1065">
        <w:rPr>
          <w:lang w:val="sr-Latn-CS"/>
        </w:rPr>
        <w:t xml:space="preserve"> </w:t>
      </w:r>
      <w:r w:rsidRPr="005E1065">
        <w:rPr>
          <w:lang w:val="ru-RU"/>
        </w:rPr>
        <w:t>онемогућавају</w:t>
      </w:r>
      <w:r w:rsidRPr="005E1065">
        <w:rPr>
          <w:lang w:val="sr-Latn-CS"/>
        </w:rPr>
        <w:t xml:space="preserve"> </w:t>
      </w:r>
      <w:r w:rsidRPr="005E1065">
        <w:rPr>
          <w:lang w:val="ru-RU"/>
        </w:rPr>
        <w:t>да</w:t>
      </w:r>
      <w:r w:rsidRPr="005E1065">
        <w:rPr>
          <w:lang w:val="sr-Latn-CS"/>
        </w:rPr>
        <w:t xml:space="preserve"> </w:t>
      </w:r>
      <w:r w:rsidRPr="005E1065">
        <w:rPr>
          <w:lang w:val="ru-RU"/>
        </w:rPr>
        <w:t>се</w:t>
      </w:r>
      <w:r w:rsidRPr="005E1065">
        <w:rPr>
          <w:lang w:val="sr-Latn-CS"/>
        </w:rPr>
        <w:t xml:space="preserve"> </w:t>
      </w:r>
      <w:r w:rsidRPr="005E1065">
        <w:rPr>
          <w:lang w:val="ru-RU"/>
        </w:rPr>
        <w:t>започети</w:t>
      </w:r>
      <w:r w:rsidRPr="005E1065">
        <w:rPr>
          <w:lang w:val="sr-Latn-CS"/>
        </w:rPr>
        <w:t xml:space="preserve"> </w:t>
      </w:r>
      <w:r w:rsidRPr="005E1065">
        <w:rPr>
          <w:lang w:val="ru-RU"/>
        </w:rPr>
        <w:t>поступак</w:t>
      </w:r>
      <w:r w:rsidRPr="005E1065">
        <w:rPr>
          <w:lang w:val="sr-Latn-CS"/>
        </w:rPr>
        <w:t xml:space="preserve"> </w:t>
      </w:r>
      <w:r w:rsidRPr="005E1065">
        <w:rPr>
          <w:lang w:val="ru-RU"/>
        </w:rPr>
        <w:t>оконча</w:t>
      </w:r>
      <w:r w:rsidRPr="005E1065">
        <w:t xml:space="preserve"> или</w:t>
      </w:r>
      <w:r w:rsidRPr="005E1065">
        <w:rPr>
          <w:lang w:val="sr-Latn-CS"/>
        </w:rPr>
        <w:t xml:space="preserve"> </w:t>
      </w:r>
      <w:r w:rsidRPr="005E1065">
        <w:rPr>
          <w:lang w:val="ru-RU"/>
        </w:rPr>
        <w:t>услед</w:t>
      </w:r>
      <w:r w:rsidRPr="005E1065">
        <w:rPr>
          <w:lang w:val="sr-Latn-CS"/>
        </w:rPr>
        <w:t xml:space="preserve"> </w:t>
      </w:r>
      <w:r w:rsidRPr="005E1065">
        <w:rPr>
          <w:lang w:val="ru-RU"/>
        </w:rPr>
        <w:t>којих</w:t>
      </w:r>
      <w:r w:rsidRPr="005E1065">
        <w:rPr>
          <w:lang w:val="sr-Latn-CS"/>
        </w:rPr>
        <w:t xml:space="preserve"> </w:t>
      </w:r>
      <w:r w:rsidRPr="005E1065">
        <w:rPr>
          <w:lang w:val="ru-RU"/>
        </w:rPr>
        <w:t>је</w:t>
      </w:r>
      <w:r w:rsidRPr="005E1065">
        <w:rPr>
          <w:lang w:val="sr-Latn-CS"/>
        </w:rPr>
        <w:t xml:space="preserve"> </w:t>
      </w:r>
      <w:r w:rsidRPr="005E1065">
        <w:rPr>
          <w:lang w:val="ru-RU"/>
        </w:rPr>
        <w:t>престала</w:t>
      </w:r>
      <w:r w:rsidRPr="005E1065">
        <w:rPr>
          <w:lang w:val="sr-Latn-CS"/>
        </w:rPr>
        <w:t xml:space="preserve"> </w:t>
      </w:r>
      <w:r w:rsidRPr="005E1065">
        <w:rPr>
          <w:lang w:val="ru-RU"/>
        </w:rPr>
        <w:t>потреба</w:t>
      </w:r>
      <w:r w:rsidRPr="005E1065">
        <w:rPr>
          <w:lang w:val="sr-Latn-CS"/>
        </w:rPr>
        <w:t xml:space="preserve"> </w:t>
      </w:r>
      <w:r w:rsidRPr="005E1065">
        <w:rPr>
          <w:lang w:val="ru-RU"/>
        </w:rPr>
        <w:t>Наручиоца</w:t>
      </w:r>
      <w:r w:rsidRPr="005E1065">
        <w:rPr>
          <w:lang w:val="sr-Latn-CS"/>
        </w:rPr>
        <w:t xml:space="preserve"> </w:t>
      </w:r>
      <w:r w:rsidRPr="005E1065">
        <w:rPr>
          <w:lang w:val="ru-RU"/>
        </w:rPr>
        <w:t>за</w:t>
      </w:r>
      <w:r w:rsidRPr="005E1065">
        <w:rPr>
          <w:lang w:val="sr-Latn-CS"/>
        </w:rPr>
        <w:t xml:space="preserve"> </w:t>
      </w:r>
      <w:r w:rsidRPr="005E1065">
        <w:rPr>
          <w:lang w:val="ru-RU"/>
        </w:rPr>
        <w:t>предметном</w:t>
      </w:r>
      <w:r w:rsidRPr="005E1065">
        <w:rPr>
          <w:lang w:val="sr-Latn-CS"/>
        </w:rPr>
        <w:t xml:space="preserve"> </w:t>
      </w:r>
      <w:r w:rsidRPr="005E1065">
        <w:rPr>
          <w:lang w:val="ru-RU"/>
        </w:rPr>
        <w:t>набавком</w:t>
      </w:r>
      <w:r w:rsidRPr="005E1065">
        <w:rPr>
          <w:lang w:val="sr-Latn-CS"/>
        </w:rPr>
        <w:t xml:space="preserve"> </w:t>
      </w:r>
      <w:r w:rsidRPr="005E1065">
        <w:rPr>
          <w:lang w:val="ru-RU"/>
        </w:rPr>
        <w:t>због</w:t>
      </w:r>
      <w:r w:rsidRPr="005E1065">
        <w:rPr>
          <w:lang w:val="sr-Latn-CS"/>
        </w:rPr>
        <w:t xml:space="preserve"> </w:t>
      </w:r>
      <w:r w:rsidRPr="005E1065">
        <w:rPr>
          <w:lang w:val="ru-RU"/>
        </w:rPr>
        <w:t>чега</w:t>
      </w:r>
      <w:r w:rsidRPr="005E1065">
        <w:rPr>
          <w:lang w:val="sr-Latn-CS"/>
        </w:rPr>
        <w:t xml:space="preserve"> </w:t>
      </w:r>
      <w:r w:rsidRPr="005E1065">
        <w:rPr>
          <w:lang w:val="ru-RU"/>
        </w:rPr>
        <w:t>се</w:t>
      </w:r>
      <w:r w:rsidRPr="005E1065">
        <w:rPr>
          <w:lang w:val="sr-Latn-CS"/>
        </w:rPr>
        <w:t xml:space="preserve"> </w:t>
      </w:r>
      <w:r w:rsidRPr="005E1065">
        <w:rPr>
          <w:lang w:val="ru-RU"/>
        </w:rPr>
        <w:t>неће</w:t>
      </w:r>
      <w:r w:rsidRPr="005E1065">
        <w:rPr>
          <w:lang w:val="sr-Latn-CS"/>
        </w:rPr>
        <w:t xml:space="preserve"> </w:t>
      </w:r>
      <w:r w:rsidRPr="005E1065">
        <w:rPr>
          <w:lang w:val="ru-RU"/>
        </w:rPr>
        <w:t>понављати</w:t>
      </w:r>
      <w:r w:rsidRPr="005E1065">
        <w:rPr>
          <w:lang w:val="sr-Latn-CS"/>
        </w:rPr>
        <w:t xml:space="preserve">  </w:t>
      </w:r>
      <w:r w:rsidRPr="005E1065">
        <w:rPr>
          <w:lang w:val="ru-RU"/>
        </w:rPr>
        <w:t>у</w:t>
      </w:r>
      <w:r w:rsidRPr="005E1065">
        <w:rPr>
          <w:lang w:val="sr-Latn-CS"/>
        </w:rPr>
        <w:t xml:space="preserve"> </w:t>
      </w:r>
      <w:r w:rsidRPr="005E1065">
        <w:rPr>
          <w:lang w:val="ru-RU"/>
        </w:rPr>
        <w:t>току</w:t>
      </w:r>
      <w:r w:rsidRPr="005E1065">
        <w:rPr>
          <w:lang w:val="sr-Latn-CS"/>
        </w:rPr>
        <w:t xml:space="preserve"> </w:t>
      </w:r>
      <w:r w:rsidRPr="005E1065">
        <w:rPr>
          <w:lang w:val="ru-RU"/>
        </w:rPr>
        <w:t>исте</w:t>
      </w:r>
      <w:r w:rsidRPr="005E1065">
        <w:rPr>
          <w:lang w:val="sr-Latn-CS"/>
        </w:rPr>
        <w:t xml:space="preserve"> </w:t>
      </w:r>
      <w:r w:rsidRPr="005E1065">
        <w:rPr>
          <w:lang w:val="ru-RU"/>
        </w:rPr>
        <w:t>буџетске</w:t>
      </w:r>
      <w:r w:rsidRPr="005E1065">
        <w:rPr>
          <w:lang w:val="sr-Latn-CS"/>
        </w:rPr>
        <w:t xml:space="preserve"> </w:t>
      </w:r>
      <w:r w:rsidRPr="005E1065">
        <w:rPr>
          <w:lang w:val="ru-RU"/>
        </w:rPr>
        <w:t>године</w:t>
      </w:r>
      <w:r w:rsidRPr="005E1065">
        <w:rPr>
          <w:lang w:val="sr-Cyrl-CS"/>
        </w:rPr>
        <w:t>, односно у наредних шест месеци.</w:t>
      </w:r>
    </w:p>
    <w:p w:rsidR="00B86359" w:rsidRPr="005E1065" w:rsidRDefault="00B86359" w:rsidP="00B86359">
      <w:pPr>
        <w:jc w:val="both"/>
        <w:rPr>
          <w:lang w:val="sr-Cyrl-CS"/>
        </w:rPr>
      </w:pPr>
    </w:p>
    <w:p w:rsidR="00B86359" w:rsidRPr="005E1065" w:rsidRDefault="00B86359" w:rsidP="00B86359">
      <w:pPr>
        <w:tabs>
          <w:tab w:val="left" w:pos="720"/>
          <w:tab w:val="left" w:pos="1440"/>
          <w:tab w:val="left" w:pos="2160"/>
          <w:tab w:val="left" w:pos="2880"/>
          <w:tab w:val="left" w:pos="3600"/>
          <w:tab w:val="left" w:pos="4320"/>
          <w:tab w:val="left" w:pos="5040"/>
          <w:tab w:val="left" w:pos="5760"/>
          <w:tab w:val="left" w:pos="6600"/>
        </w:tabs>
        <w:jc w:val="both"/>
        <w:rPr>
          <w:lang w:val="sr-Cyrl-CS"/>
        </w:rPr>
      </w:pPr>
      <w:r w:rsidRPr="005E1065">
        <w:rPr>
          <w:b/>
          <w:caps/>
          <w:u w:val="single"/>
        </w:rPr>
        <w:t>Поверљивост података</w:t>
      </w:r>
    </w:p>
    <w:p w:rsidR="00B86359" w:rsidRPr="005E1065" w:rsidRDefault="00B86359" w:rsidP="00B86359">
      <w:pPr>
        <w:pStyle w:val="BodyText"/>
        <w:ind w:firstLine="720"/>
        <w:rPr>
          <w:lang w:val="ru-RU"/>
        </w:rPr>
      </w:pPr>
      <w:r w:rsidRPr="005E1065">
        <w:rPr>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B86359" w:rsidRPr="005E1065" w:rsidRDefault="00B86359" w:rsidP="00B86359">
      <w:pPr>
        <w:pStyle w:val="BodyText"/>
        <w:ind w:firstLine="720"/>
        <w:rPr>
          <w:lang w:val="ru-RU"/>
        </w:rPr>
      </w:pPr>
      <w:r w:rsidRPr="005E1065">
        <w:rPr>
          <w:lang w:val="ru-RU"/>
        </w:rPr>
        <w:t>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B86359" w:rsidRPr="005E1065" w:rsidRDefault="00B86359" w:rsidP="00B86359">
      <w:pPr>
        <w:pStyle w:val="BodyText"/>
        <w:ind w:firstLine="720"/>
        <w:rPr>
          <w:lang w:val="ru-RU"/>
        </w:rPr>
      </w:pPr>
      <w:r w:rsidRPr="005E1065">
        <w:rPr>
          <w:u w:val="single"/>
          <w:lang w:val="ru-RU"/>
        </w:rPr>
        <w:t>Наручилац ће као поверљива третирати она документа која у десном горњем углу великим словима имају исписану реч "ПОВЕРЉИВО"</w:t>
      </w:r>
      <w:r w:rsidRPr="005E1065">
        <w:rPr>
          <w:lang w:val="ru-RU"/>
        </w:rPr>
        <w:t>. Наручилац не одговара за поверљивост података који нису означени на горе наведени начин.</w:t>
      </w:r>
    </w:p>
    <w:p w:rsidR="00B86359" w:rsidRPr="005E1065" w:rsidRDefault="00B86359" w:rsidP="00B86359">
      <w:pPr>
        <w:pStyle w:val="BodyText"/>
        <w:ind w:firstLine="720"/>
        <w:rPr>
          <w:lang w:val="ru-RU"/>
        </w:rPr>
      </w:pPr>
      <w:r w:rsidRPr="005E1065">
        <w:rPr>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B86359" w:rsidRPr="005E1065" w:rsidRDefault="00B86359" w:rsidP="00B86359">
      <w:pPr>
        <w:jc w:val="both"/>
        <w:rPr>
          <w:lang w:val="sr-Cyrl-CS"/>
        </w:rPr>
      </w:pPr>
      <w:r w:rsidRPr="005E1065">
        <w:rPr>
          <w:b/>
          <w:lang w:val="sr-Cyrl-CS"/>
        </w:rPr>
        <w:tab/>
      </w:r>
      <w:r w:rsidRPr="005E1065">
        <w:rPr>
          <w:lang w:val="sr-Cyrl-CS"/>
        </w:rPr>
        <w:t>Неће се сматрати пов</w:t>
      </w:r>
      <w:r w:rsidRPr="005E1065">
        <w:t>e</w:t>
      </w:r>
      <w:r w:rsidRPr="005E1065">
        <w:rPr>
          <w:lang w:val="sr-Cyrl-CS"/>
        </w:rPr>
        <w:t xml:space="preserve">рљивим цена и остали подаци из понуде који су од значаја за примену елемената критеријума и рангирање понуде. </w:t>
      </w:r>
    </w:p>
    <w:p w:rsidR="00B86359" w:rsidRPr="005E1065" w:rsidRDefault="00B86359" w:rsidP="00B86359">
      <w:pPr>
        <w:jc w:val="both"/>
        <w:rPr>
          <w:bCs/>
          <w:lang w:val="sr-Cyrl-CS"/>
        </w:rPr>
      </w:pPr>
      <w:r w:rsidRPr="005E1065">
        <w:rPr>
          <w:lang w:val="sr-Cyrl-CS"/>
        </w:rPr>
        <w:t>Наручилац ће чувати као пословну тајну имена понуђача, као и поднете понуде, до истека рока предвиђеног за отварање понуда.</w:t>
      </w:r>
    </w:p>
    <w:p w:rsidR="00B86359" w:rsidRPr="005E1065" w:rsidRDefault="00B86359" w:rsidP="00B86359">
      <w:pPr>
        <w:shd w:val="clear" w:color="auto" w:fill="FFFFFF"/>
        <w:jc w:val="both"/>
        <w:rPr>
          <w:lang w:val="sr-Cyrl-CS"/>
        </w:rPr>
      </w:pPr>
    </w:p>
    <w:p w:rsidR="0000422D" w:rsidRPr="00687552" w:rsidRDefault="0000422D" w:rsidP="0000422D">
      <w:pPr>
        <w:jc w:val="both"/>
        <w:rPr>
          <w:b/>
          <w:bCs/>
          <w:u w:val="single"/>
        </w:rPr>
      </w:pPr>
      <w:r w:rsidRPr="00687552">
        <w:rPr>
          <w:b/>
          <w:bCs/>
          <w:u w:val="single"/>
        </w:rPr>
        <w:t xml:space="preserve">НАЧИН И РОК ЗА ПОДНОШЕЊЕ ЗАХТЕВА ЗА ЗАШТИТУ ПРАВА ПОНУЂАЧА СА ДЕТАЉНИМ УПУТСТВОМ О САДРЖИНИ ПОТПУНОГ ЗАХТЕВА </w:t>
      </w:r>
    </w:p>
    <w:p w:rsidR="0000422D" w:rsidRPr="00687552" w:rsidRDefault="0000422D" w:rsidP="0000422D">
      <w:pPr>
        <w:ind w:firstLine="720"/>
        <w:jc w:val="both"/>
      </w:pPr>
      <w:r w:rsidRPr="00687552">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0422D" w:rsidRPr="00687552" w:rsidRDefault="0000422D" w:rsidP="0000422D">
      <w:pPr>
        <w:ind w:firstLine="720"/>
        <w:jc w:val="both"/>
      </w:pPr>
      <w:r w:rsidRPr="00687552">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0422D" w:rsidRPr="00687552" w:rsidRDefault="0000422D" w:rsidP="0000422D">
      <w:pPr>
        <w:ind w:firstLine="720"/>
        <w:jc w:val="both"/>
      </w:pPr>
      <w:r w:rsidRPr="00687552">
        <w:t xml:space="preserve">Захтев за заштиту права се доставља наручиоцу непосредно, електронском поштом на e-mail: </w:t>
      </w:r>
      <w:r w:rsidR="002B239F">
        <w:rPr>
          <w:b/>
        </w:rPr>
        <w:t>pfc1981mn@gmail.com</w:t>
      </w:r>
      <w:r>
        <w:t xml:space="preserve"> </w:t>
      </w:r>
      <w:r w:rsidRPr="00687552">
        <w:t>или препорученом пошиљком са повратницом на адресу наручиоца.</w:t>
      </w:r>
    </w:p>
    <w:p w:rsidR="0000422D" w:rsidRPr="00687552" w:rsidRDefault="0000422D" w:rsidP="0000422D">
      <w:pPr>
        <w:ind w:firstLine="720"/>
        <w:jc w:val="both"/>
      </w:pPr>
      <w:r w:rsidRPr="00687552">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w:t>
      </w:r>
      <w:r w:rsidRPr="00687552">
        <w:lastRenderedPageBreak/>
        <w:t xml:space="preserve">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00422D" w:rsidRPr="00687552" w:rsidRDefault="0000422D" w:rsidP="0000422D">
      <w:pPr>
        <w:ind w:firstLine="720"/>
        <w:jc w:val="both"/>
      </w:pPr>
      <w:r w:rsidRPr="00687552">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00422D" w:rsidRPr="00687552" w:rsidRDefault="0000422D" w:rsidP="0000422D">
      <w:pPr>
        <w:ind w:firstLine="720"/>
        <w:jc w:val="both"/>
      </w:pPr>
      <w:r w:rsidRPr="00687552">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0422D" w:rsidRPr="00687552" w:rsidRDefault="0000422D" w:rsidP="0000422D">
      <w:pPr>
        <w:ind w:firstLine="720"/>
        <w:jc w:val="both"/>
      </w:pPr>
      <w:r w:rsidRPr="00687552">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00422D" w:rsidRPr="00687552" w:rsidRDefault="0000422D" w:rsidP="0000422D">
      <w:pPr>
        <w:ind w:firstLine="720"/>
        <w:jc w:val="both"/>
      </w:pPr>
      <w:r w:rsidRPr="00687552">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0422D" w:rsidRPr="00687552" w:rsidRDefault="0000422D" w:rsidP="0000422D">
      <w:pPr>
        <w:ind w:firstLine="720"/>
        <w:jc w:val="both"/>
      </w:pPr>
      <w:r w:rsidRPr="00687552">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0422D" w:rsidRPr="00687552" w:rsidRDefault="0000422D" w:rsidP="0000422D">
      <w:pPr>
        <w:ind w:firstLine="720"/>
        <w:jc w:val="both"/>
      </w:pPr>
      <w:r w:rsidRPr="00687552">
        <w:t xml:space="preserve">Захтев за заштиту права не задржава даље активности наручиоца у поступку јавне набавке у складу са одредбама члана 150. ЗЈН. </w:t>
      </w:r>
    </w:p>
    <w:p w:rsidR="0000422D" w:rsidRPr="00687552" w:rsidRDefault="0000422D" w:rsidP="0000422D">
      <w:pPr>
        <w:ind w:firstLine="720"/>
        <w:jc w:val="both"/>
      </w:pPr>
      <w:r w:rsidRPr="00687552">
        <w:t xml:space="preserve">Захтев за заштиту права мора да садржи: </w:t>
      </w:r>
    </w:p>
    <w:p w:rsidR="0000422D" w:rsidRPr="00687552" w:rsidRDefault="0000422D" w:rsidP="0000422D">
      <w:pPr>
        <w:numPr>
          <w:ilvl w:val="0"/>
          <w:numId w:val="37"/>
        </w:numPr>
        <w:jc w:val="both"/>
      </w:pPr>
      <w:r w:rsidRPr="00687552">
        <w:t>назив и адресу подносиоца захтева и лице за контакт;</w:t>
      </w:r>
    </w:p>
    <w:p w:rsidR="0000422D" w:rsidRPr="00687552" w:rsidRDefault="0000422D" w:rsidP="0000422D">
      <w:pPr>
        <w:numPr>
          <w:ilvl w:val="0"/>
          <w:numId w:val="37"/>
        </w:numPr>
        <w:jc w:val="both"/>
      </w:pPr>
      <w:r w:rsidRPr="00687552">
        <w:t xml:space="preserve">назив и адресу наручиоца; </w:t>
      </w:r>
    </w:p>
    <w:p w:rsidR="0000422D" w:rsidRPr="00687552" w:rsidRDefault="0000422D" w:rsidP="0000422D">
      <w:pPr>
        <w:numPr>
          <w:ilvl w:val="0"/>
          <w:numId w:val="37"/>
        </w:numPr>
        <w:jc w:val="both"/>
      </w:pPr>
      <w:r w:rsidRPr="00687552">
        <w:t xml:space="preserve">податке о јавној набавци која је предмет захтева, односно о одлуци наручиоца; </w:t>
      </w:r>
    </w:p>
    <w:p w:rsidR="0000422D" w:rsidRPr="00687552" w:rsidRDefault="0000422D" w:rsidP="0000422D">
      <w:pPr>
        <w:numPr>
          <w:ilvl w:val="0"/>
          <w:numId w:val="37"/>
        </w:numPr>
        <w:jc w:val="both"/>
      </w:pPr>
      <w:r w:rsidRPr="00687552">
        <w:t>повреде прописа којима се уређује поступак јавне набавке;</w:t>
      </w:r>
    </w:p>
    <w:p w:rsidR="0000422D" w:rsidRPr="00687552" w:rsidRDefault="0000422D" w:rsidP="0000422D">
      <w:pPr>
        <w:numPr>
          <w:ilvl w:val="0"/>
          <w:numId w:val="37"/>
        </w:numPr>
        <w:jc w:val="both"/>
      </w:pPr>
      <w:r w:rsidRPr="00687552">
        <w:t xml:space="preserve">чињенице и доказе којима се повреде доказују; </w:t>
      </w:r>
    </w:p>
    <w:p w:rsidR="0000422D" w:rsidRPr="00687552" w:rsidRDefault="0000422D" w:rsidP="0000422D">
      <w:pPr>
        <w:numPr>
          <w:ilvl w:val="0"/>
          <w:numId w:val="37"/>
        </w:numPr>
        <w:jc w:val="both"/>
      </w:pPr>
      <w:r w:rsidRPr="00687552">
        <w:t>потврду о уплати таксе из члана 156. овог ЗЈН;</w:t>
      </w:r>
    </w:p>
    <w:p w:rsidR="0000422D" w:rsidRPr="00687552" w:rsidRDefault="0000422D" w:rsidP="0000422D">
      <w:pPr>
        <w:numPr>
          <w:ilvl w:val="0"/>
          <w:numId w:val="37"/>
        </w:numPr>
        <w:jc w:val="both"/>
      </w:pPr>
      <w:r w:rsidRPr="00687552">
        <w:t xml:space="preserve">потпис подносиоца. </w:t>
      </w:r>
    </w:p>
    <w:p w:rsidR="0000422D" w:rsidRPr="00687552" w:rsidRDefault="0000422D" w:rsidP="0000422D">
      <w:pPr>
        <w:ind w:firstLine="709"/>
        <w:jc w:val="both"/>
      </w:pPr>
      <w:r w:rsidRPr="00687552">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0422D" w:rsidRPr="00687552" w:rsidRDefault="0000422D" w:rsidP="0000422D">
      <w:pPr>
        <w:numPr>
          <w:ilvl w:val="1"/>
          <w:numId w:val="38"/>
        </w:numPr>
        <w:ind w:left="426" w:hanging="426"/>
        <w:jc w:val="both"/>
        <w:rPr>
          <w:b/>
        </w:rPr>
      </w:pPr>
      <w:r w:rsidRPr="00687552">
        <w:rPr>
          <w:b/>
        </w:rPr>
        <w:t xml:space="preserve">Потврда о извршеној уплати таксе из члана 156. ЗЈН која садржи следеће елементе: </w:t>
      </w:r>
    </w:p>
    <w:p w:rsidR="0000422D" w:rsidRPr="00687552" w:rsidRDefault="0000422D" w:rsidP="0000422D">
      <w:pPr>
        <w:numPr>
          <w:ilvl w:val="2"/>
          <w:numId w:val="39"/>
        </w:numPr>
        <w:ind w:left="851" w:hanging="425"/>
        <w:jc w:val="both"/>
      </w:pPr>
      <w:r w:rsidRPr="00687552">
        <w:t xml:space="preserve">да буде издата од стране банке и да садржи печат банке; </w:t>
      </w:r>
    </w:p>
    <w:p w:rsidR="0000422D" w:rsidRPr="00687552" w:rsidRDefault="0000422D" w:rsidP="0000422D">
      <w:pPr>
        <w:numPr>
          <w:ilvl w:val="2"/>
          <w:numId w:val="39"/>
        </w:numPr>
        <w:ind w:left="851" w:hanging="425"/>
        <w:jc w:val="both"/>
      </w:pPr>
      <w:r w:rsidRPr="00687552">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0422D" w:rsidRPr="00687552" w:rsidRDefault="0000422D" w:rsidP="0000422D">
      <w:pPr>
        <w:numPr>
          <w:ilvl w:val="2"/>
          <w:numId w:val="39"/>
        </w:numPr>
        <w:ind w:left="851" w:hanging="425"/>
        <w:jc w:val="both"/>
      </w:pPr>
      <w:r w:rsidRPr="00687552">
        <w:t>износ таксе из члана 156. ЗЈН чија се уплата врши - 60.000</w:t>
      </w:r>
      <w:r w:rsidR="00C61B0D">
        <w:t>,00</w:t>
      </w:r>
      <w:r w:rsidRPr="00687552">
        <w:t xml:space="preserve"> динара; </w:t>
      </w:r>
    </w:p>
    <w:p w:rsidR="0000422D" w:rsidRPr="00687552" w:rsidRDefault="0000422D" w:rsidP="0000422D">
      <w:pPr>
        <w:numPr>
          <w:ilvl w:val="2"/>
          <w:numId w:val="39"/>
        </w:numPr>
        <w:ind w:left="851" w:hanging="425"/>
        <w:jc w:val="both"/>
      </w:pPr>
      <w:r w:rsidRPr="00687552">
        <w:t>број рачуна: 840-30678845-06;</w:t>
      </w:r>
    </w:p>
    <w:p w:rsidR="0000422D" w:rsidRPr="00687552" w:rsidRDefault="0000422D" w:rsidP="0000422D">
      <w:pPr>
        <w:numPr>
          <w:ilvl w:val="2"/>
          <w:numId w:val="39"/>
        </w:numPr>
        <w:ind w:left="851" w:hanging="425"/>
        <w:jc w:val="both"/>
      </w:pPr>
      <w:r w:rsidRPr="00687552">
        <w:t xml:space="preserve">шифру плаћања: 153 или 253; </w:t>
      </w:r>
    </w:p>
    <w:p w:rsidR="0000422D" w:rsidRPr="00687552" w:rsidRDefault="0000422D" w:rsidP="0000422D">
      <w:pPr>
        <w:numPr>
          <w:ilvl w:val="2"/>
          <w:numId w:val="39"/>
        </w:numPr>
        <w:ind w:left="851" w:hanging="425"/>
        <w:jc w:val="both"/>
      </w:pPr>
      <w:r w:rsidRPr="00687552">
        <w:t>позив на број: подаци о броју или ознаци јавне набавке поводом које се подноси захтев за заштиту права;</w:t>
      </w:r>
    </w:p>
    <w:p w:rsidR="0000422D" w:rsidRPr="00687552" w:rsidRDefault="0000422D" w:rsidP="0000422D">
      <w:pPr>
        <w:numPr>
          <w:ilvl w:val="2"/>
          <w:numId w:val="39"/>
        </w:numPr>
        <w:ind w:left="851" w:hanging="425"/>
        <w:jc w:val="both"/>
      </w:pPr>
      <w:r w:rsidRPr="00687552">
        <w:t xml:space="preserve">сврха: ЗЗП; </w:t>
      </w:r>
      <w:r w:rsidR="002B239F">
        <w:rPr>
          <w:b/>
          <w:u w:val="single"/>
        </w:rPr>
        <w:t>Одбојкашки клуб Карађорђе ,улица Принца Томислава Карађорђевића бб. 34310 Топола</w:t>
      </w:r>
      <w:r w:rsidRPr="00687552">
        <w:t xml:space="preserve">; јавна набавка </w:t>
      </w:r>
      <w:r w:rsidRPr="00687552">
        <w:rPr>
          <w:b/>
        </w:rPr>
        <w:t>ЈН</w:t>
      </w:r>
      <w:r>
        <w:rPr>
          <w:b/>
        </w:rPr>
        <w:t>МВ 1</w:t>
      </w:r>
      <w:r w:rsidRPr="00687552">
        <w:rPr>
          <w:b/>
        </w:rPr>
        <w:t>/20</w:t>
      </w:r>
      <w:r w:rsidR="002B239F">
        <w:rPr>
          <w:b/>
        </w:rPr>
        <w:t>20</w:t>
      </w:r>
      <w:r w:rsidRPr="00687552">
        <w:t>;</w:t>
      </w:r>
    </w:p>
    <w:p w:rsidR="0000422D" w:rsidRPr="00687552" w:rsidRDefault="0000422D" w:rsidP="0000422D">
      <w:pPr>
        <w:numPr>
          <w:ilvl w:val="2"/>
          <w:numId w:val="39"/>
        </w:numPr>
        <w:ind w:left="851" w:hanging="425"/>
        <w:jc w:val="both"/>
      </w:pPr>
      <w:r w:rsidRPr="00687552">
        <w:t>корисник: буџет Републике Србије;</w:t>
      </w:r>
    </w:p>
    <w:p w:rsidR="0000422D" w:rsidRPr="00687552" w:rsidRDefault="0000422D" w:rsidP="0000422D">
      <w:pPr>
        <w:numPr>
          <w:ilvl w:val="2"/>
          <w:numId w:val="39"/>
        </w:numPr>
        <w:ind w:left="851" w:hanging="425"/>
        <w:jc w:val="both"/>
      </w:pPr>
      <w:r w:rsidRPr="00687552">
        <w:lastRenderedPageBreak/>
        <w:t xml:space="preserve">назив уплатиоца, односно назив подносиоца захтева за заштиту права за којег је извршена уплата таксе; </w:t>
      </w:r>
    </w:p>
    <w:p w:rsidR="0000422D" w:rsidRPr="00687552" w:rsidRDefault="0000422D" w:rsidP="0000422D">
      <w:pPr>
        <w:numPr>
          <w:ilvl w:val="2"/>
          <w:numId w:val="39"/>
        </w:numPr>
        <w:ind w:left="851" w:hanging="425"/>
        <w:jc w:val="both"/>
      </w:pPr>
      <w:r w:rsidRPr="00687552">
        <w:t xml:space="preserve">потпис овлашћеног лица банке, </w:t>
      </w:r>
      <w:r w:rsidRPr="00687552">
        <w:rPr>
          <w:b/>
        </w:rPr>
        <w:t>или</w:t>
      </w:r>
      <w:r w:rsidRPr="00687552">
        <w:t xml:space="preserve"> </w:t>
      </w:r>
    </w:p>
    <w:p w:rsidR="0000422D" w:rsidRPr="00687552" w:rsidRDefault="0000422D" w:rsidP="0000422D">
      <w:pPr>
        <w:numPr>
          <w:ilvl w:val="1"/>
          <w:numId w:val="38"/>
        </w:numPr>
        <w:ind w:left="426" w:hanging="426"/>
        <w:jc w:val="both"/>
      </w:pPr>
      <w:r w:rsidRPr="00687552">
        <w:rPr>
          <w:b/>
        </w:rPr>
        <w:t>Налог за уплату,</w:t>
      </w:r>
      <w:r w:rsidRPr="00687552">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87552">
        <w:rPr>
          <w:b/>
        </w:rPr>
        <w:t>или</w:t>
      </w:r>
      <w:r w:rsidRPr="00687552">
        <w:t xml:space="preserve"> </w:t>
      </w:r>
    </w:p>
    <w:p w:rsidR="0000422D" w:rsidRPr="00687552" w:rsidRDefault="0000422D" w:rsidP="0000422D">
      <w:pPr>
        <w:numPr>
          <w:ilvl w:val="1"/>
          <w:numId w:val="38"/>
        </w:numPr>
        <w:ind w:left="426" w:hanging="426"/>
        <w:jc w:val="both"/>
      </w:pPr>
      <w:r w:rsidRPr="00687552">
        <w:rPr>
          <w:b/>
        </w:rPr>
        <w:t>Потврда издата од стране Републике Србије, Министарства финансија, Управе за трезор,</w:t>
      </w:r>
      <w:r w:rsidRPr="00687552">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87552">
        <w:rPr>
          <w:b/>
        </w:rPr>
        <w:t xml:space="preserve"> или</w:t>
      </w:r>
    </w:p>
    <w:p w:rsidR="0000422D" w:rsidRPr="00687552" w:rsidRDefault="0000422D" w:rsidP="0000422D">
      <w:pPr>
        <w:numPr>
          <w:ilvl w:val="1"/>
          <w:numId w:val="38"/>
        </w:numPr>
        <w:ind w:left="426" w:hanging="426"/>
        <w:jc w:val="both"/>
      </w:pPr>
      <w:r w:rsidRPr="00687552">
        <w:rPr>
          <w:b/>
        </w:rPr>
        <w:t xml:space="preserve">Потврда издата од стране Народне банке Србије, </w:t>
      </w:r>
      <w:r w:rsidRPr="00687552">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0422D" w:rsidRPr="00687552" w:rsidRDefault="0000422D" w:rsidP="0000422D">
      <w:pPr>
        <w:ind w:firstLine="426"/>
        <w:jc w:val="both"/>
      </w:pPr>
      <w:r w:rsidRPr="00687552">
        <w:t xml:space="preserve">Поступак заштите права регулисан је одредбама чл. 138. - 166. ЗЈН. </w:t>
      </w:r>
    </w:p>
    <w:p w:rsidR="0000422D" w:rsidRPr="00687552" w:rsidRDefault="0000422D" w:rsidP="0000422D">
      <w:pPr>
        <w:jc w:val="both"/>
        <w:rPr>
          <w:i/>
          <w:u w:val="single"/>
        </w:rPr>
      </w:pPr>
    </w:p>
    <w:p w:rsidR="0000422D" w:rsidRPr="00687552" w:rsidRDefault="0000422D" w:rsidP="0000422D">
      <w:pPr>
        <w:jc w:val="both"/>
        <w:rPr>
          <w:b/>
          <w:i/>
          <w:lang w:val="ru-RU"/>
        </w:rPr>
      </w:pPr>
      <w:r w:rsidRPr="00687552">
        <w:rPr>
          <w:b/>
          <w:i/>
          <w:u w:val="single"/>
          <w:lang w:val="ru-RU"/>
        </w:rPr>
        <w:t xml:space="preserve">Детаљно упутство о Потврди из члана 151. став 1. тачка 6. ЗЈН </w:t>
      </w:r>
      <w:r w:rsidRPr="00687552">
        <w:rPr>
          <w:b/>
          <w:i/>
          <w:lang w:val="ru-RU"/>
        </w:rPr>
        <w:t>(преузето са званичног сајта Републичке комисије за заштиту права у поступцима јавних набавки)</w:t>
      </w:r>
    </w:p>
    <w:p w:rsidR="0000422D" w:rsidRPr="00687552" w:rsidRDefault="0000422D" w:rsidP="0000422D">
      <w:pPr>
        <w:jc w:val="both"/>
        <w:rPr>
          <w:b/>
          <w:lang w:val="sr-Cyrl-CS"/>
        </w:rPr>
      </w:pPr>
    </w:p>
    <w:p w:rsidR="0000422D" w:rsidRDefault="0000422D" w:rsidP="0000422D">
      <w:pPr>
        <w:jc w:val="both"/>
        <w:rPr>
          <w:b/>
          <w:lang w:val="sr-Cyrl-CS"/>
        </w:rPr>
      </w:pPr>
      <w:r w:rsidRPr="00687552">
        <w:rPr>
          <w:b/>
          <w:lang w:val="sr-Cyrl-CS"/>
        </w:rPr>
        <w:t>За све што није посебно прецизирано овом конкурсном документацијом важи Закон о јавним набавкама ("Службени гласник РС" број 124/12, 14/15 и 68/15).</w:t>
      </w:r>
    </w:p>
    <w:p w:rsidR="007F5951" w:rsidRDefault="007F5951" w:rsidP="0000422D">
      <w:pPr>
        <w:jc w:val="both"/>
        <w:rPr>
          <w:b/>
          <w:lang w:val="sr-Cyrl-CS"/>
        </w:rPr>
      </w:pPr>
    </w:p>
    <w:p w:rsidR="00F8455D" w:rsidRDefault="00F8455D" w:rsidP="0000422D">
      <w:pPr>
        <w:jc w:val="both"/>
        <w:rPr>
          <w:b/>
          <w:lang w:val="sr-Cyrl-CS"/>
        </w:rPr>
      </w:pPr>
    </w:p>
    <w:p w:rsidR="007F5951" w:rsidRDefault="007F5951" w:rsidP="0000422D">
      <w:pPr>
        <w:jc w:val="both"/>
        <w:rPr>
          <w:b/>
          <w:lang w:val="sr-Cyrl-CS"/>
        </w:rPr>
      </w:pPr>
    </w:p>
    <w:p w:rsidR="007F5951" w:rsidRDefault="007F5951"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Default="001E27EC" w:rsidP="0000422D">
      <w:pPr>
        <w:jc w:val="both"/>
        <w:rPr>
          <w:b/>
        </w:rPr>
      </w:pPr>
    </w:p>
    <w:p w:rsidR="001E27EC" w:rsidRPr="001E27EC" w:rsidRDefault="001E27EC" w:rsidP="0000422D">
      <w:pPr>
        <w:jc w:val="both"/>
        <w:rPr>
          <w:b/>
        </w:rPr>
      </w:pPr>
    </w:p>
    <w:p w:rsidR="00B86359" w:rsidRPr="003228C4" w:rsidRDefault="00B86359" w:rsidP="00B86359">
      <w:pPr>
        <w:pBdr>
          <w:bottom w:val="double" w:sz="4" w:space="1" w:color="auto"/>
        </w:pBdr>
        <w:jc w:val="right"/>
        <w:rPr>
          <w:b/>
          <w:i/>
          <w:szCs w:val="22"/>
          <w:lang w:val="sr-Cyrl-CS"/>
        </w:rPr>
      </w:pPr>
      <w:r w:rsidRPr="003228C4">
        <w:rPr>
          <w:b/>
          <w:i/>
          <w:szCs w:val="22"/>
          <w:lang w:val="hr-HR"/>
        </w:rPr>
        <w:t>О</w:t>
      </w:r>
      <w:r w:rsidRPr="003228C4">
        <w:rPr>
          <w:b/>
          <w:i/>
          <w:szCs w:val="22"/>
          <w:lang w:val="sr-Cyrl-CS"/>
        </w:rPr>
        <w:t>бразац бр. 1</w:t>
      </w:r>
    </w:p>
    <w:p w:rsidR="00B86359" w:rsidRPr="003228C4" w:rsidRDefault="00B86359" w:rsidP="00B86359">
      <w:pPr>
        <w:rPr>
          <w:b/>
          <w:szCs w:val="22"/>
        </w:rPr>
      </w:pPr>
    </w:p>
    <w:p w:rsidR="00B86359" w:rsidRPr="003228C4" w:rsidRDefault="00B86359" w:rsidP="00B86359">
      <w:pPr>
        <w:shd w:val="clear" w:color="auto" w:fill="D9D9D9"/>
        <w:jc w:val="center"/>
        <w:rPr>
          <w:b/>
          <w:szCs w:val="22"/>
          <w:lang w:val="sr-Cyrl-CS"/>
        </w:rPr>
      </w:pPr>
      <w:r w:rsidRPr="003228C4">
        <w:rPr>
          <w:b/>
          <w:szCs w:val="22"/>
          <w:lang w:val="sr-Cyrl-CS"/>
        </w:rPr>
        <w:t>ОБРАЗАЦ ИЗЈАВЕ ПОНУЂ</w:t>
      </w:r>
      <w:r w:rsidR="009C3567">
        <w:rPr>
          <w:b/>
          <w:szCs w:val="22"/>
          <w:lang w:val="sr-Cyrl-CS"/>
        </w:rPr>
        <w:t>АЧА О ИСПУЊАВАЊУ УСЛОВА ИЗ ЧЛ</w:t>
      </w:r>
      <w:r w:rsidRPr="003228C4">
        <w:rPr>
          <w:b/>
          <w:szCs w:val="22"/>
          <w:lang w:val="sr-Cyrl-CS"/>
        </w:rPr>
        <w:t xml:space="preserve"> 75.</w:t>
      </w:r>
      <w:r w:rsidR="00DD07B1">
        <w:rPr>
          <w:b/>
          <w:szCs w:val="22"/>
          <w:lang w:val="sr-Cyrl-CS"/>
        </w:rPr>
        <w:t xml:space="preserve"> </w:t>
      </w:r>
      <w:r w:rsidRPr="003228C4">
        <w:rPr>
          <w:b/>
          <w:szCs w:val="22"/>
          <w:lang w:val="sr-Cyrl-CS"/>
        </w:rPr>
        <w:t xml:space="preserve">ЗЈН </w:t>
      </w:r>
    </w:p>
    <w:p w:rsidR="00B86359" w:rsidRPr="003228C4" w:rsidRDefault="00B86359" w:rsidP="00B86359">
      <w:pPr>
        <w:shd w:val="clear" w:color="auto" w:fill="D9D9D9"/>
        <w:jc w:val="center"/>
        <w:rPr>
          <w:b/>
          <w:szCs w:val="22"/>
          <w:lang w:val="sr-Cyrl-CS"/>
        </w:rPr>
      </w:pPr>
      <w:r w:rsidRPr="003228C4">
        <w:rPr>
          <w:b/>
          <w:szCs w:val="22"/>
          <w:lang w:val="sr-Cyrl-CS"/>
        </w:rPr>
        <w:t>У ПОСТУПКУ ЈАВНЕ НАБАВКЕ МАЛЕ ВРЕДНОСТИ</w:t>
      </w:r>
    </w:p>
    <w:p w:rsidR="00B86359" w:rsidRPr="003228C4" w:rsidRDefault="00B86359" w:rsidP="00B86359">
      <w:pPr>
        <w:rPr>
          <w:b/>
          <w:lang w:val="sr-Cyrl-CS"/>
        </w:rPr>
      </w:pPr>
    </w:p>
    <w:p w:rsidR="00B86359" w:rsidRPr="003228C4" w:rsidRDefault="00B86359" w:rsidP="00B86359">
      <w:pPr>
        <w:rPr>
          <w:b/>
          <w:lang w:val="sr-Cyrl-CS"/>
        </w:rPr>
      </w:pPr>
    </w:p>
    <w:p w:rsidR="00B86359" w:rsidRPr="003228C4" w:rsidRDefault="00B86359" w:rsidP="00B86359">
      <w:pPr>
        <w:rPr>
          <w:b/>
        </w:rPr>
      </w:pPr>
    </w:p>
    <w:p w:rsidR="00B86359" w:rsidRPr="003228C4" w:rsidRDefault="00B86359" w:rsidP="00B86359">
      <w:pPr>
        <w:jc w:val="both"/>
        <w:rPr>
          <w:lang w:val="sr-Cyrl-CS"/>
        </w:rPr>
      </w:pPr>
      <w:r w:rsidRPr="003228C4">
        <w:rPr>
          <w:lang w:val="sr-Cyrl-CS"/>
        </w:rPr>
        <w:t xml:space="preserve">       У складу са чланом 77. став 4. ЗЈН ("Сл. гласник РС" број 124/12, 14/15 и 68/15), под пуном моралном, материјалном и кривичном одговорношћу, као заступник понуђача дајем следећу</w:t>
      </w:r>
    </w:p>
    <w:p w:rsidR="00B86359" w:rsidRPr="003228C4" w:rsidRDefault="00B86359" w:rsidP="00B86359">
      <w:pPr>
        <w:jc w:val="both"/>
        <w:rPr>
          <w:lang w:val="sr-Cyrl-CS"/>
        </w:rPr>
      </w:pPr>
    </w:p>
    <w:p w:rsidR="00B86359" w:rsidRPr="003228C4" w:rsidRDefault="00B86359" w:rsidP="00B86359">
      <w:pPr>
        <w:jc w:val="center"/>
        <w:rPr>
          <w:b/>
          <w:lang w:val="sr-Cyrl-CS"/>
        </w:rPr>
      </w:pPr>
      <w:r w:rsidRPr="003228C4">
        <w:rPr>
          <w:b/>
          <w:lang w:val="sr-Cyrl-CS"/>
        </w:rPr>
        <w:t>И З Ј А В У</w:t>
      </w:r>
    </w:p>
    <w:p w:rsidR="00B86359" w:rsidRPr="003228C4" w:rsidRDefault="00B86359" w:rsidP="00B86359">
      <w:pPr>
        <w:jc w:val="center"/>
        <w:rPr>
          <w:b/>
          <w:lang w:val="sr-Cyrl-CS"/>
        </w:rPr>
      </w:pPr>
    </w:p>
    <w:p w:rsidR="00B86359" w:rsidRPr="003228C4" w:rsidRDefault="00B86359" w:rsidP="00B86359">
      <w:pPr>
        <w:spacing w:line="360" w:lineRule="auto"/>
        <w:rPr>
          <w:lang w:val="sr-Cyrl-CS"/>
        </w:rPr>
      </w:pPr>
      <w:r w:rsidRPr="003228C4">
        <w:rPr>
          <w:lang w:val="sr-Cyrl-CS"/>
        </w:rPr>
        <w:t>Понуђач ________________</w:t>
      </w:r>
      <w:r>
        <w:rPr>
          <w:lang w:val="sr-Cyrl-CS"/>
        </w:rPr>
        <w:t xml:space="preserve">______________________________ </w:t>
      </w:r>
      <w:r w:rsidRPr="003228C4">
        <w:rPr>
          <w:lang w:val="sr-Cyrl-CS"/>
        </w:rPr>
        <w:t>из</w:t>
      </w:r>
      <w:r>
        <w:rPr>
          <w:lang w:val="sr-Cyrl-CS"/>
        </w:rPr>
        <w:t xml:space="preserve"> _______________________</w:t>
      </w:r>
      <w:r w:rsidRPr="003228C4">
        <w:rPr>
          <w:lang w:val="sr-Cyrl-CS"/>
        </w:rPr>
        <w:t>,</w:t>
      </w:r>
    </w:p>
    <w:p w:rsidR="00B86359" w:rsidRPr="003228C4" w:rsidRDefault="00B86359" w:rsidP="00B86359">
      <w:pPr>
        <w:spacing w:line="360" w:lineRule="auto"/>
        <w:rPr>
          <w:lang w:val="sr-Cyrl-CS"/>
        </w:rPr>
      </w:pPr>
      <w:r w:rsidRPr="003228C4">
        <w:rPr>
          <w:lang w:val="sr-Cyrl-CS"/>
        </w:rPr>
        <w:t>Адреса: ___________</w:t>
      </w:r>
      <w:r>
        <w:rPr>
          <w:lang w:val="sr-Cyrl-CS"/>
        </w:rPr>
        <w:t>_____________________________</w:t>
      </w:r>
      <w:r w:rsidRPr="003228C4">
        <w:rPr>
          <w:lang w:val="sr-Cyrl-CS"/>
        </w:rPr>
        <w:t>, Ма</w:t>
      </w:r>
      <w:r>
        <w:rPr>
          <w:lang w:val="sr-Cyrl-CS"/>
        </w:rPr>
        <w:t>тични број: ___________________</w:t>
      </w:r>
      <w:r w:rsidRPr="003228C4">
        <w:rPr>
          <w:lang w:val="sr-Cyrl-CS"/>
        </w:rPr>
        <w:t>,</w:t>
      </w:r>
    </w:p>
    <w:p w:rsidR="00B86359" w:rsidRPr="003228C4" w:rsidRDefault="00B86359" w:rsidP="00B86359">
      <w:pPr>
        <w:jc w:val="both"/>
        <w:rPr>
          <w:b/>
          <w:lang w:val="sr-Cyrl-CS"/>
        </w:rPr>
      </w:pPr>
      <w:r w:rsidRPr="003228C4">
        <w:rPr>
          <w:lang w:val="sr-Cyrl-CS"/>
        </w:rPr>
        <w:t>испуњава услове утврђене конкурсном документацијом за</w:t>
      </w:r>
      <w:r w:rsidRPr="003228C4">
        <w:rPr>
          <w:b/>
          <w:lang w:val="sr-Cyrl-CS"/>
        </w:rPr>
        <w:t xml:space="preserve"> </w:t>
      </w:r>
      <w:r w:rsidRPr="003228C4">
        <w:rPr>
          <w:lang w:val="sr-Cyrl-CS"/>
        </w:rPr>
        <w:t>јавну набавку бр.</w:t>
      </w:r>
      <w:r w:rsidRPr="003228C4">
        <w:rPr>
          <w:b/>
          <w:lang w:val="sr-Cyrl-CS"/>
        </w:rPr>
        <w:t xml:space="preserve"> </w:t>
      </w:r>
      <w:r w:rsidR="00664365" w:rsidRPr="00A60609">
        <w:rPr>
          <w:b/>
          <w:lang w:val="sr-Cyrl-CS"/>
        </w:rPr>
        <w:t xml:space="preserve">ЈНМВ </w:t>
      </w:r>
      <w:r w:rsidR="007F5951">
        <w:rPr>
          <w:b/>
          <w:lang w:val="sr-Cyrl-CS"/>
        </w:rPr>
        <w:t>1/20</w:t>
      </w:r>
      <w:r w:rsidR="002B239F">
        <w:rPr>
          <w:b/>
        </w:rPr>
        <w:t>20</w:t>
      </w:r>
      <w:r w:rsidRPr="003228C4">
        <w:rPr>
          <w:b/>
          <w:lang w:val="sr-Cyrl-CS"/>
        </w:rPr>
        <w:t xml:space="preserve">: </w:t>
      </w:r>
      <w:r w:rsidR="002B239F" w:rsidRPr="002B239F">
        <w:rPr>
          <w:b/>
          <w:lang w:val="sr-Cyrl-CS"/>
        </w:rPr>
        <w:t>Спортске одећа за потребе Одбојкашког клуба Карађорђе за сезону 2020/2021</w:t>
      </w:r>
      <w:r w:rsidR="006B6416">
        <w:rPr>
          <w:lang w:val="sr-Cyrl-CS"/>
        </w:rPr>
        <w:t>,</w:t>
      </w:r>
      <w:r w:rsidR="006B6416" w:rsidRPr="003228C4">
        <w:rPr>
          <w:lang w:val="sr-Cyrl-CS"/>
        </w:rPr>
        <w:t xml:space="preserve"> </w:t>
      </w:r>
      <w:r w:rsidRPr="003228C4">
        <w:rPr>
          <w:lang w:val="sr-Cyrl-CS"/>
        </w:rPr>
        <w:t>и то:</w:t>
      </w:r>
    </w:p>
    <w:p w:rsidR="00B86359" w:rsidRPr="003228C4" w:rsidRDefault="00B86359" w:rsidP="00B86359">
      <w:pPr>
        <w:jc w:val="both"/>
        <w:rPr>
          <w:lang w:val="ru-RU"/>
        </w:rPr>
      </w:pPr>
      <w:r w:rsidRPr="003228C4">
        <w:rPr>
          <w:b/>
          <w:lang w:val="ru-RU"/>
        </w:rPr>
        <w:t xml:space="preserve">1)  </w:t>
      </w:r>
      <w:r w:rsidRPr="003228C4">
        <w:rPr>
          <w:lang w:val="ru-RU"/>
        </w:rPr>
        <w:t>да</w:t>
      </w:r>
      <w:r w:rsidRPr="003228C4">
        <w:rPr>
          <w:b/>
          <w:lang w:val="ru-RU"/>
        </w:rPr>
        <w:t xml:space="preserve"> </w:t>
      </w:r>
      <w:r w:rsidRPr="003228C4">
        <w:rPr>
          <w:lang w:val="ru-RU"/>
        </w:rPr>
        <w:t>је регистрован код надлежног органа, односно уписан у одговарајући регистар;</w:t>
      </w:r>
    </w:p>
    <w:p w:rsidR="00B86359" w:rsidRPr="003228C4" w:rsidRDefault="00B86359" w:rsidP="00B86359">
      <w:pPr>
        <w:ind w:left="180" w:hanging="180"/>
        <w:jc w:val="both"/>
        <w:rPr>
          <w:lang w:val="ru-RU"/>
        </w:rPr>
      </w:pPr>
      <w:r w:rsidRPr="003228C4">
        <w:rPr>
          <w:b/>
          <w:lang w:val="ru-RU"/>
        </w:rPr>
        <w:t xml:space="preserve">2) </w:t>
      </w:r>
      <w:r w:rsidRPr="003228C4">
        <w:rPr>
          <w:lang w:val="ru-RU"/>
        </w:rPr>
        <w:t>да</w:t>
      </w:r>
      <w:r w:rsidRPr="003228C4">
        <w:rPr>
          <w:b/>
          <w:lang w:val="ru-RU"/>
        </w:rPr>
        <w:t xml:space="preserve"> </w:t>
      </w:r>
      <w:r w:rsidRPr="003228C4">
        <w:rPr>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359" w:rsidRPr="003228C4" w:rsidRDefault="00B86359" w:rsidP="00B86359">
      <w:pPr>
        <w:ind w:left="180" w:hanging="180"/>
        <w:jc w:val="both"/>
        <w:rPr>
          <w:lang w:val="ru-RU"/>
        </w:rPr>
      </w:pPr>
      <w:r w:rsidRPr="003228C4">
        <w:rPr>
          <w:b/>
          <w:lang w:val="ru-RU"/>
        </w:rPr>
        <w:t xml:space="preserve">3) </w:t>
      </w:r>
      <w:r w:rsidRPr="003228C4">
        <w:rPr>
          <w:lang w:val="ru-RU"/>
        </w:rPr>
        <w:t>да</w:t>
      </w:r>
      <w:r w:rsidRPr="003228C4">
        <w:rPr>
          <w:b/>
          <w:lang w:val="ru-RU"/>
        </w:rPr>
        <w:t xml:space="preserve"> </w:t>
      </w:r>
      <w:r w:rsidRPr="003228C4">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86359" w:rsidRPr="000026F6" w:rsidRDefault="00B86359" w:rsidP="00B86359">
      <w:pPr>
        <w:jc w:val="both"/>
        <w:rPr>
          <w:b/>
          <w:sz w:val="22"/>
          <w:szCs w:val="22"/>
          <w:lang w:val="sr-Cyrl-CS"/>
        </w:rPr>
      </w:pPr>
    </w:p>
    <w:p w:rsidR="00B86359" w:rsidRPr="000026F6" w:rsidRDefault="00B86359" w:rsidP="00B86359">
      <w:pPr>
        <w:jc w:val="both"/>
        <w:rPr>
          <w:sz w:val="22"/>
          <w:szCs w:val="22"/>
          <w:u w:val="single"/>
          <w:lang w:val="sr-Cyrl-CS"/>
        </w:rPr>
      </w:pPr>
    </w:p>
    <w:p w:rsidR="00B86359" w:rsidRPr="000026F6" w:rsidRDefault="00B86359" w:rsidP="00B86359">
      <w:pPr>
        <w:jc w:val="right"/>
        <w:rPr>
          <w:sz w:val="22"/>
          <w:szCs w:val="22"/>
          <w:lang w:val="sr-Cyrl-CS"/>
        </w:rPr>
      </w:pPr>
    </w:p>
    <w:tbl>
      <w:tblPr>
        <w:tblpPr w:leftFromText="180" w:rightFromText="180" w:vertAnchor="text" w:horzAnchor="margin" w:tblpXSpec="center" w:tblpY="-56"/>
        <w:tblW w:w="0" w:type="auto"/>
        <w:tblLook w:val="00A0"/>
      </w:tblPr>
      <w:tblGrid>
        <w:gridCol w:w="3070"/>
        <w:gridCol w:w="2425"/>
        <w:gridCol w:w="3716"/>
      </w:tblGrid>
      <w:tr w:rsidR="00B86359" w:rsidRPr="000026F6" w:rsidTr="009D22A1">
        <w:tc>
          <w:tcPr>
            <w:tcW w:w="3070" w:type="dxa"/>
          </w:tcPr>
          <w:p w:rsidR="00B86359" w:rsidRPr="000026F6" w:rsidRDefault="00B86359" w:rsidP="009D22A1">
            <w:pPr>
              <w:jc w:val="center"/>
              <w:rPr>
                <w:sz w:val="22"/>
                <w:szCs w:val="22"/>
              </w:rPr>
            </w:pPr>
            <w:r w:rsidRPr="000026F6">
              <w:rPr>
                <w:sz w:val="22"/>
                <w:szCs w:val="22"/>
                <w:lang w:val="sr-Cyrl-CS"/>
              </w:rPr>
              <w:t>Д</w:t>
            </w:r>
            <w:r w:rsidRPr="000026F6">
              <w:rPr>
                <w:sz w:val="22"/>
                <w:szCs w:val="22"/>
              </w:rPr>
              <w:t>атум:</w:t>
            </w:r>
          </w:p>
        </w:tc>
        <w:tc>
          <w:tcPr>
            <w:tcW w:w="2425" w:type="dxa"/>
          </w:tcPr>
          <w:p w:rsidR="00B86359" w:rsidRPr="000026F6" w:rsidRDefault="00B86359" w:rsidP="009D22A1">
            <w:pPr>
              <w:jc w:val="center"/>
              <w:rPr>
                <w:sz w:val="22"/>
                <w:szCs w:val="22"/>
              </w:rPr>
            </w:pPr>
          </w:p>
        </w:tc>
        <w:tc>
          <w:tcPr>
            <w:tcW w:w="3716" w:type="dxa"/>
          </w:tcPr>
          <w:p w:rsidR="00B86359" w:rsidRPr="000026F6" w:rsidRDefault="00B86359" w:rsidP="009D22A1">
            <w:pPr>
              <w:jc w:val="center"/>
              <w:rPr>
                <w:sz w:val="22"/>
                <w:szCs w:val="22"/>
                <w:lang w:val="sr-Cyrl-CS"/>
              </w:rPr>
            </w:pPr>
            <w:r w:rsidRPr="000026F6">
              <w:rPr>
                <w:sz w:val="22"/>
                <w:szCs w:val="22"/>
                <w:lang w:val="sr-Cyrl-CS"/>
              </w:rPr>
              <w:t>П</w:t>
            </w:r>
            <w:r w:rsidRPr="000026F6">
              <w:rPr>
                <w:sz w:val="22"/>
                <w:szCs w:val="22"/>
              </w:rPr>
              <w:t xml:space="preserve">отпис </w:t>
            </w:r>
            <w:r w:rsidRPr="000026F6">
              <w:rPr>
                <w:sz w:val="22"/>
                <w:szCs w:val="22"/>
                <w:lang w:val="sr-Cyrl-CS"/>
              </w:rPr>
              <w:t>и овера печатом понуђача:</w:t>
            </w:r>
          </w:p>
        </w:tc>
      </w:tr>
      <w:tr w:rsidR="00B86359" w:rsidRPr="000026F6" w:rsidTr="009D22A1">
        <w:tc>
          <w:tcPr>
            <w:tcW w:w="3070" w:type="dxa"/>
          </w:tcPr>
          <w:p w:rsidR="00B86359" w:rsidRPr="000026F6" w:rsidRDefault="00B86359" w:rsidP="009D22A1">
            <w:pPr>
              <w:jc w:val="both"/>
              <w:rPr>
                <w:sz w:val="22"/>
                <w:szCs w:val="22"/>
              </w:rPr>
            </w:pPr>
          </w:p>
        </w:tc>
        <w:tc>
          <w:tcPr>
            <w:tcW w:w="2425" w:type="dxa"/>
          </w:tcPr>
          <w:p w:rsidR="00B86359" w:rsidRPr="000026F6" w:rsidRDefault="00B86359" w:rsidP="009D22A1">
            <w:pPr>
              <w:jc w:val="both"/>
              <w:rPr>
                <w:sz w:val="22"/>
                <w:szCs w:val="22"/>
              </w:rPr>
            </w:pPr>
          </w:p>
        </w:tc>
        <w:tc>
          <w:tcPr>
            <w:tcW w:w="3716" w:type="dxa"/>
          </w:tcPr>
          <w:p w:rsidR="00B86359" w:rsidRPr="000026F6" w:rsidRDefault="00B86359" w:rsidP="009D22A1">
            <w:pPr>
              <w:jc w:val="both"/>
              <w:rPr>
                <w:sz w:val="22"/>
                <w:szCs w:val="22"/>
              </w:rPr>
            </w:pPr>
          </w:p>
        </w:tc>
      </w:tr>
      <w:tr w:rsidR="00B86359" w:rsidRPr="000026F6" w:rsidTr="009D22A1">
        <w:trPr>
          <w:trHeight w:val="232"/>
        </w:trPr>
        <w:tc>
          <w:tcPr>
            <w:tcW w:w="3070" w:type="dxa"/>
            <w:tcBorders>
              <w:top w:val="nil"/>
              <w:left w:val="nil"/>
              <w:bottom w:val="single" w:sz="4" w:space="0" w:color="auto"/>
              <w:right w:val="nil"/>
            </w:tcBorders>
          </w:tcPr>
          <w:p w:rsidR="00B86359" w:rsidRPr="000026F6" w:rsidRDefault="00B86359" w:rsidP="009D22A1">
            <w:pPr>
              <w:jc w:val="both"/>
              <w:rPr>
                <w:sz w:val="22"/>
                <w:szCs w:val="22"/>
              </w:rPr>
            </w:pPr>
          </w:p>
        </w:tc>
        <w:tc>
          <w:tcPr>
            <w:tcW w:w="2425" w:type="dxa"/>
          </w:tcPr>
          <w:p w:rsidR="00B86359" w:rsidRPr="000026F6" w:rsidRDefault="00B86359" w:rsidP="009D22A1">
            <w:pPr>
              <w:jc w:val="both"/>
              <w:rPr>
                <w:sz w:val="22"/>
                <w:szCs w:val="22"/>
                <w:lang w:val="sr-Cyrl-CS"/>
              </w:rPr>
            </w:pPr>
            <w:r w:rsidRPr="000026F6">
              <w:rPr>
                <w:sz w:val="22"/>
                <w:szCs w:val="22"/>
                <w:lang w:val="sr-Cyrl-CS"/>
              </w:rPr>
              <w:t xml:space="preserve">                          м. п.                                      </w:t>
            </w:r>
          </w:p>
        </w:tc>
        <w:tc>
          <w:tcPr>
            <w:tcW w:w="3716" w:type="dxa"/>
            <w:tcBorders>
              <w:top w:val="nil"/>
              <w:left w:val="nil"/>
              <w:bottom w:val="single" w:sz="4" w:space="0" w:color="auto"/>
              <w:right w:val="nil"/>
            </w:tcBorders>
          </w:tcPr>
          <w:p w:rsidR="00B86359" w:rsidRPr="000026F6" w:rsidRDefault="00B86359" w:rsidP="009D22A1">
            <w:pPr>
              <w:jc w:val="both"/>
              <w:rPr>
                <w:sz w:val="22"/>
                <w:szCs w:val="22"/>
              </w:rPr>
            </w:pPr>
          </w:p>
        </w:tc>
      </w:tr>
    </w:tbl>
    <w:p w:rsidR="00B86359" w:rsidRPr="000026F6" w:rsidRDefault="00B86359" w:rsidP="00B86359">
      <w:pPr>
        <w:rPr>
          <w:b/>
          <w:sz w:val="22"/>
          <w:szCs w:val="22"/>
          <w:u w:val="single"/>
        </w:rPr>
      </w:pPr>
    </w:p>
    <w:p w:rsidR="00B86359" w:rsidRPr="000026F6" w:rsidRDefault="00B86359" w:rsidP="00B86359">
      <w:pPr>
        <w:rPr>
          <w:b/>
          <w:sz w:val="22"/>
          <w:szCs w:val="22"/>
          <w:u w:val="single"/>
          <w:lang w:val="sr-Cyrl-CS"/>
        </w:rPr>
      </w:pPr>
    </w:p>
    <w:p w:rsidR="00B86359" w:rsidRPr="000026F6" w:rsidRDefault="00B86359" w:rsidP="00B86359">
      <w:pPr>
        <w:jc w:val="both"/>
        <w:rPr>
          <w:b/>
          <w:sz w:val="22"/>
          <w:szCs w:val="22"/>
          <w:u w:val="single"/>
          <w:lang w:val="sr-Cyrl-CS"/>
        </w:rPr>
      </w:pPr>
      <w:r w:rsidRPr="000026F6">
        <w:rPr>
          <w:b/>
          <w:sz w:val="22"/>
          <w:szCs w:val="22"/>
          <w:u w:val="single"/>
          <w:lang w:val="sr-Cyrl-CS"/>
        </w:rPr>
        <w:t>Напомена:</w:t>
      </w:r>
      <w:r w:rsidRPr="000026F6">
        <w:rPr>
          <w:sz w:val="22"/>
          <w:szCs w:val="22"/>
          <w:lang w:val="sr-Cyrl-CS"/>
        </w:rPr>
        <w:t xml:space="preserve">     </w:t>
      </w:r>
    </w:p>
    <w:p w:rsidR="00B86359" w:rsidRPr="000026F6" w:rsidRDefault="00B86359" w:rsidP="00B86359">
      <w:pPr>
        <w:ind w:firstLine="720"/>
        <w:jc w:val="both"/>
        <w:rPr>
          <w:sz w:val="22"/>
          <w:szCs w:val="22"/>
          <w:u w:val="single"/>
        </w:rPr>
      </w:pPr>
      <w:r w:rsidRPr="000026F6">
        <w:rPr>
          <w:sz w:val="22"/>
          <w:szCs w:val="22"/>
          <w:u w:val="single"/>
          <w:lang w:val="sr-Cyrl-CS"/>
        </w:rPr>
        <w:t>У случају заједничке понуде, сваки понуђач учесник у заједничкој понуди мора испуњавати наведене услове</w:t>
      </w:r>
      <w:r w:rsidRPr="000026F6">
        <w:rPr>
          <w:sz w:val="22"/>
          <w:szCs w:val="22"/>
          <w:u w:val="single"/>
        </w:rPr>
        <w:t xml:space="preserve">. </w:t>
      </w:r>
    </w:p>
    <w:p w:rsidR="00B86359" w:rsidRPr="000026F6" w:rsidRDefault="00B86359" w:rsidP="00B86359">
      <w:pPr>
        <w:shd w:val="clear" w:color="auto" w:fill="FFFFFF"/>
        <w:ind w:firstLine="720"/>
        <w:jc w:val="both"/>
        <w:rPr>
          <w:sz w:val="22"/>
          <w:szCs w:val="22"/>
          <w:lang w:val="sr-Cyrl-CS"/>
        </w:rPr>
      </w:pPr>
      <w:r w:rsidRPr="000026F6">
        <w:rPr>
          <w:sz w:val="22"/>
          <w:szCs w:val="22"/>
          <w:lang w:val="sr-Cyrl-CS"/>
        </w:rPr>
        <w:t>У</w:t>
      </w:r>
      <w:r w:rsidRPr="000026F6">
        <w:rPr>
          <w:sz w:val="22"/>
          <w:szCs w:val="22"/>
          <w:lang w:val="sr-Latn-CS"/>
        </w:rPr>
        <w:t xml:space="preserve">колико </w:t>
      </w:r>
      <w:r w:rsidRPr="000026F6">
        <w:rPr>
          <w:sz w:val="22"/>
          <w:szCs w:val="22"/>
          <w:lang w:val="sr-Cyrl-CS"/>
        </w:rPr>
        <w:t xml:space="preserve">се подноси заједничка понуда </w:t>
      </w:r>
      <w:r w:rsidRPr="000026F6">
        <w:rPr>
          <w:sz w:val="22"/>
          <w:szCs w:val="22"/>
          <w:lang w:val="ru-RU"/>
        </w:rPr>
        <w:t xml:space="preserve">потребно </w:t>
      </w:r>
      <w:r w:rsidRPr="000026F6">
        <w:rPr>
          <w:sz w:val="22"/>
          <w:szCs w:val="22"/>
          <w:lang w:val="sr-Cyrl-CS"/>
        </w:rPr>
        <w:t xml:space="preserve">је </w:t>
      </w:r>
      <w:r w:rsidRPr="000026F6">
        <w:rPr>
          <w:sz w:val="22"/>
          <w:szCs w:val="22"/>
          <w:lang w:val="ru-RU"/>
        </w:rPr>
        <w:t xml:space="preserve">да се наведени образац </w:t>
      </w:r>
      <w:r w:rsidRPr="000026F6">
        <w:rPr>
          <w:sz w:val="22"/>
          <w:szCs w:val="22"/>
          <w:lang w:val="sr-Cyrl-CS"/>
        </w:rPr>
        <w:t>изјаве фото</w:t>
      </w:r>
      <w:r w:rsidRPr="000026F6">
        <w:rPr>
          <w:sz w:val="22"/>
          <w:szCs w:val="22"/>
          <w:lang w:val="ru-RU"/>
        </w:rPr>
        <w:t xml:space="preserve">копира у довољном броју примерака и </w:t>
      </w:r>
      <w:r w:rsidRPr="000026F6">
        <w:rPr>
          <w:sz w:val="22"/>
          <w:szCs w:val="22"/>
          <w:lang w:val="sr-Cyrl-CS"/>
        </w:rPr>
        <w:t>попуни</w:t>
      </w:r>
      <w:r w:rsidRPr="000026F6">
        <w:rPr>
          <w:sz w:val="22"/>
          <w:szCs w:val="22"/>
          <w:lang w:val="ru-RU"/>
        </w:rPr>
        <w:t xml:space="preserve"> </w:t>
      </w:r>
      <w:r w:rsidRPr="000026F6">
        <w:rPr>
          <w:sz w:val="22"/>
          <w:szCs w:val="22"/>
          <w:lang w:val="sr-Cyrl-CS"/>
        </w:rPr>
        <w:t xml:space="preserve">за сваког члана групе понуђача. </w:t>
      </w:r>
    </w:p>
    <w:p w:rsidR="00B86359" w:rsidRPr="000026F6" w:rsidRDefault="00B86359" w:rsidP="00B86359">
      <w:pPr>
        <w:shd w:val="clear" w:color="auto" w:fill="FFFFFF"/>
        <w:ind w:firstLine="720"/>
        <w:jc w:val="both"/>
        <w:rPr>
          <w:sz w:val="22"/>
          <w:szCs w:val="22"/>
          <w:lang w:val="sr-Cyrl-CS"/>
        </w:rPr>
      </w:pPr>
      <w:r w:rsidRPr="000026F6">
        <w:rPr>
          <w:sz w:val="22"/>
          <w:szCs w:val="22"/>
          <w:lang w:val="sr-Cyrl-CS"/>
        </w:rPr>
        <w:t>Сваки члан групе понуђача потписује и печатом оверава свој примерак изјаве.</w:t>
      </w:r>
    </w:p>
    <w:p w:rsidR="00B86359" w:rsidRDefault="00B86359" w:rsidP="00B86359">
      <w:pPr>
        <w:jc w:val="both"/>
        <w:rPr>
          <w:sz w:val="22"/>
          <w:szCs w:val="22"/>
          <w:lang w:val="sr-Cyrl-CS"/>
        </w:rPr>
      </w:pPr>
    </w:p>
    <w:p w:rsidR="001503BF" w:rsidRDefault="001503BF" w:rsidP="00B86359">
      <w:pPr>
        <w:jc w:val="both"/>
        <w:rPr>
          <w:sz w:val="22"/>
          <w:szCs w:val="22"/>
          <w:lang w:val="sr-Cyrl-CS"/>
        </w:rPr>
      </w:pPr>
    </w:p>
    <w:p w:rsidR="001503BF" w:rsidRDefault="001503BF" w:rsidP="00B86359">
      <w:pPr>
        <w:jc w:val="both"/>
        <w:rPr>
          <w:sz w:val="22"/>
          <w:szCs w:val="22"/>
          <w:lang w:val="sr-Cyrl-CS"/>
        </w:rPr>
      </w:pPr>
    </w:p>
    <w:p w:rsidR="001503BF" w:rsidRDefault="001503BF" w:rsidP="00B86359">
      <w:pPr>
        <w:jc w:val="both"/>
        <w:rPr>
          <w:sz w:val="22"/>
          <w:szCs w:val="22"/>
          <w:lang w:val="sr-Cyrl-CS"/>
        </w:rPr>
      </w:pPr>
    </w:p>
    <w:p w:rsidR="00D16812" w:rsidRDefault="00D16812" w:rsidP="00B86359">
      <w:pPr>
        <w:jc w:val="both"/>
        <w:rPr>
          <w:sz w:val="22"/>
          <w:szCs w:val="22"/>
          <w:lang w:val="sr-Cyrl-CS"/>
        </w:rPr>
      </w:pPr>
    </w:p>
    <w:p w:rsidR="001503BF" w:rsidRDefault="001503BF" w:rsidP="00B86359">
      <w:pPr>
        <w:jc w:val="both"/>
        <w:rPr>
          <w:sz w:val="22"/>
          <w:szCs w:val="22"/>
          <w:lang w:val="sr-Cyrl-CS"/>
        </w:rPr>
      </w:pPr>
    </w:p>
    <w:p w:rsidR="001503BF" w:rsidRDefault="001503BF" w:rsidP="00B86359">
      <w:pPr>
        <w:jc w:val="both"/>
        <w:rPr>
          <w:sz w:val="22"/>
          <w:szCs w:val="22"/>
          <w:lang w:val="sr-Cyrl-CS"/>
        </w:rPr>
      </w:pPr>
    </w:p>
    <w:p w:rsidR="00855417" w:rsidRDefault="00855417" w:rsidP="00B86359">
      <w:pPr>
        <w:jc w:val="both"/>
        <w:rPr>
          <w:sz w:val="22"/>
          <w:szCs w:val="22"/>
          <w:lang w:val="sr-Cyrl-CS"/>
        </w:rPr>
      </w:pPr>
    </w:p>
    <w:p w:rsidR="00664365" w:rsidRDefault="00664365" w:rsidP="00B86359">
      <w:pPr>
        <w:jc w:val="both"/>
        <w:rPr>
          <w:sz w:val="22"/>
          <w:szCs w:val="22"/>
          <w:lang w:val="sr-Cyrl-CS"/>
        </w:rPr>
      </w:pPr>
    </w:p>
    <w:p w:rsidR="007F5951" w:rsidRDefault="007F5951" w:rsidP="00B86359">
      <w:pPr>
        <w:jc w:val="both"/>
        <w:rPr>
          <w:sz w:val="22"/>
          <w:szCs w:val="22"/>
          <w:lang w:val="sr-Cyrl-CS"/>
        </w:rPr>
      </w:pPr>
    </w:p>
    <w:p w:rsidR="00B86359" w:rsidRDefault="00B86359" w:rsidP="00B86359">
      <w:pPr>
        <w:jc w:val="both"/>
        <w:rPr>
          <w:sz w:val="22"/>
          <w:szCs w:val="22"/>
          <w:lang w:val="sr-Cyrl-CS"/>
        </w:rPr>
      </w:pPr>
      <w:r w:rsidRPr="000026F6">
        <w:rPr>
          <w:sz w:val="22"/>
          <w:szCs w:val="22"/>
          <w:lang w:val="sr-Cyrl-CS"/>
        </w:rPr>
        <w:t xml:space="preserve">        </w:t>
      </w:r>
    </w:p>
    <w:p w:rsidR="00B86359" w:rsidRPr="003228C4" w:rsidRDefault="00B86359" w:rsidP="00B86359">
      <w:pPr>
        <w:pBdr>
          <w:bottom w:val="double" w:sz="4" w:space="1" w:color="auto"/>
        </w:pBdr>
        <w:jc w:val="right"/>
        <w:rPr>
          <w:b/>
          <w:i/>
          <w:szCs w:val="22"/>
          <w:lang w:val="sr-Cyrl-CS"/>
        </w:rPr>
      </w:pPr>
      <w:r w:rsidRPr="003228C4">
        <w:rPr>
          <w:b/>
          <w:i/>
          <w:szCs w:val="22"/>
          <w:lang w:val="hr-HR"/>
        </w:rPr>
        <w:t>О</w:t>
      </w:r>
      <w:r w:rsidRPr="003228C4">
        <w:rPr>
          <w:b/>
          <w:i/>
          <w:szCs w:val="22"/>
          <w:lang w:val="sr-Cyrl-CS"/>
        </w:rPr>
        <w:t>бразац бр. 2</w:t>
      </w:r>
    </w:p>
    <w:p w:rsidR="00B86359" w:rsidRPr="003228C4" w:rsidRDefault="00B86359" w:rsidP="00B86359">
      <w:pPr>
        <w:jc w:val="center"/>
        <w:rPr>
          <w:b/>
          <w:szCs w:val="22"/>
          <w:lang w:val="sr-Cyrl-CS"/>
        </w:rPr>
      </w:pPr>
    </w:p>
    <w:p w:rsidR="00B86359" w:rsidRPr="003228C4" w:rsidRDefault="00B86359" w:rsidP="00B86359">
      <w:pPr>
        <w:shd w:val="clear" w:color="auto" w:fill="D9D9D9"/>
        <w:jc w:val="center"/>
        <w:rPr>
          <w:b/>
          <w:szCs w:val="22"/>
          <w:lang w:val="sr-Cyrl-CS"/>
        </w:rPr>
      </w:pPr>
      <w:r w:rsidRPr="003228C4">
        <w:rPr>
          <w:b/>
          <w:szCs w:val="22"/>
          <w:lang w:val="sr-Cyrl-CS"/>
        </w:rPr>
        <w:t xml:space="preserve">ОБРАЗАЦ ИЗЈАВЕ ПОДИЗВОЂАЧА О ИСПУЊАВАЊУ УСЛОВА </w:t>
      </w:r>
    </w:p>
    <w:p w:rsidR="00B86359" w:rsidRPr="003228C4" w:rsidRDefault="00B86359" w:rsidP="00B86359">
      <w:pPr>
        <w:shd w:val="clear" w:color="auto" w:fill="D9D9D9"/>
        <w:jc w:val="center"/>
        <w:rPr>
          <w:b/>
          <w:szCs w:val="22"/>
          <w:lang w:val="sr-Cyrl-CS"/>
        </w:rPr>
      </w:pPr>
      <w:r w:rsidRPr="003228C4">
        <w:rPr>
          <w:b/>
          <w:szCs w:val="22"/>
          <w:lang w:val="sr-Cyrl-CS"/>
        </w:rPr>
        <w:t xml:space="preserve">ИЗ ЧЛАНА 75. ЗЈН У ПОСТУПКУ ЈАВНЕ НАБАВКЕ МАЛЕ ВРЕДНОСТИ  </w:t>
      </w:r>
    </w:p>
    <w:p w:rsidR="00B86359" w:rsidRPr="003228C4" w:rsidRDefault="00B86359" w:rsidP="00B86359">
      <w:pPr>
        <w:rPr>
          <w:b/>
          <w:szCs w:val="22"/>
          <w:lang w:val="sr-Cyrl-CS"/>
        </w:rPr>
      </w:pPr>
    </w:p>
    <w:p w:rsidR="00B86359" w:rsidRPr="003228C4" w:rsidRDefault="00B86359" w:rsidP="00B86359">
      <w:pPr>
        <w:rPr>
          <w:b/>
          <w:szCs w:val="22"/>
          <w:lang w:val="sr-Cyrl-CS"/>
        </w:rPr>
      </w:pPr>
    </w:p>
    <w:p w:rsidR="00B86359" w:rsidRPr="003228C4" w:rsidRDefault="00B86359" w:rsidP="00B86359">
      <w:pPr>
        <w:jc w:val="both"/>
        <w:rPr>
          <w:szCs w:val="22"/>
          <w:lang w:val="sr-Cyrl-CS"/>
        </w:rPr>
      </w:pPr>
      <w:r w:rsidRPr="003228C4">
        <w:rPr>
          <w:szCs w:val="22"/>
          <w:lang w:val="sr-Cyrl-CS"/>
        </w:rPr>
        <w:t xml:space="preserve">             У складу са чланом 77. став 4. ЗЈН ("Сл. гласник РС" број 124/12, 14/15 и 68/15), под пуном моралном, материјалном и кривичном одговорношћу, као заступник подизвођача, дајем следећу</w:t>
      </w:r>
    </w:p>
    <w:p w:rsidR="00B86359" w:rsidRPr="003228C4" w:rsidRDefault="00B86359" w:rsidP="00B86359">
      <w:pPr>
        <w:jc w:val="both"/>
        <w:rPr>
          <w:szCs w:val="22"/>
          <w:lang w:val="sr-Cyrl-CS"/>
        </w:rPr>
      </w:pPr>
    </w:p>
    <w:p w:rsidR="00B86359" w:rsidRPr="003228C4" w:rsidRDefault="00B86359" w:rsidP="00B86359">
      <w:pPr>
        <w:jc w:val="both"/>
        <w:rPr>
          <w:szCs w:val="22"/>
          <w:lang w:val="sr-Cyrl-CS"/>
        </w:rPr>
      </w:pPr>
    </w:p>
    <w:p w:rsidR="00B86359" w:rsidRPr="003228C4" w:rsidRDefault="00B86359" w:rsidP="00B86359">
      <w:pPr>
        <w:jc w:val="center"/>
        <w:rPr>
          <w:b/>
          <w:szCs w:val="22"/>
          <w:lang w:val="sr-Cyrl-CS"/>
        </w:rPr>
      </w:pPr>
      <w:r w:rsidRPr="003228C4">
        <w:rPr>
          <w:b/>
          <w:szCs w:val="22"/>
          <w:lang w:val="sr-Cyrl-CS"/>
        </w:rPr>
        <w:t>И З Ј А В У</w:t>
      </w:r>
    </w:p>
    <w:p w:rsidR="00B86359" w:rsidRPr="000026F6" w:rsidRDefault="00B86359" w:rsidP="00B86359">
      <w:pPr>
        <w:spacing w:line="360" w:lineRule="auto"/>
        <w:rPr>
          <w:b/>
          <w:sz w:val="22"/>
          <w:szCs w:val="22"/>
          <w:lang w:val="sr-Cyrl-CS"/>
        </w:rPr>
      </w:pPr>
    </w:p>
    <w:p w:rsidR="00B86359" w:rsidRPr="003228C4" w:rsidRDefault="00B86359" w:rsidP="00B86359">
      <w:pPr>
        <w:spacing w:line="360" w:lineRule="auto"/>
        <w:jc w:val="both"/>
        <w:rPr>
          <w:szCs w:val="22"/>
          <w:lang w:val="sr-Cyrl-CS"/>
        </w:rPr>
      </w:pPr>
      <w:r w:rsidRPr="003228C4">
        <w:rPr>
          <w:szCs w:val="22"/>
          <w:lang w:val="sr-Cyrl-CS"/>
        </w:rPr>
        <w:t>Подизвођач ________________</w:t>
      </w:r>
      <w:r>
        <w:rPr>
          <w:szCs w:val="22"/>
          <w:lang w:val="sr-Cyrl-CS"/>
        </w:rPr>
        <w:t>______________________________</w:t>
      </w:r>
      <w:r w:rsidRPr="003228C4">
        <w:rPr>
          <w:b/>
          <w:szCs w:val="22"/>
          <w:lang w:val="sr-Cyrl-CS"/>
        </w:rPr>
        <w:t xml:space="preserve"> </w:t>
      </w:r>
      <w:r>
        <w:rPr>
          <w:szCs w:val="22"/>
          <w:lang w:val="sr-Cyrl-CS"/>
        </w:rPr>
        <w:t xml:space="preserve"> из _____________________</w:t>
      </w:r>
      <w:r w:rsidRPr="003228C4">
        <w:rPr>
          <w:szCs w:val="22"/>
          <w:lang w:val="sr-Cyrl-CS"/>
        </w:rPr>
        <w:t>,</w:t>
      </w:r>
    </w:p>
    <w:p w:rsidR="00B86359" w:rsidRPr="003228C4" w:rsidRDefault="00B86359" w:rsidP="00B86359">
      <w:pPr>
        <w:spacing w:line="360" w:lineRule="auto"/>
        <w:jc w:val="both"/>
        <w:rPr>
          <w:szCs w:val="22"/>
          <w:lang w:val="sr-Cyrl-CS"/>
        </w:rPr>
      </w:pPr>
      <w:r w:rsidRPr="003228C4">
        <w:rPr>
          <w:szCs w:val="22"/>
          <w:lang w:val="sr-Cyrl-CS"/>
        </w:rPr>
        <w:t>Адр</w:t>
      </w:r>
      <w:r>
        <w:rPr>
          <w:szCs w:val="22"/>
          <w:lang w:val="sr-Cyrl-CS"/>
        </w:rPr>
        <w:t>еса: ________________________</w:t>
      </w:r>
      <w:r w:rsidR="00BE1096">
        <w:rPr>
          <w:szCs w:val="22"/>
          <w:lang w:val="sr-Cyrl-CS"/>
        </w:rPr>
        <w:t>___________</w:t>
      </w:r>
      <w:r w:rsidRPr="003228C4">
        <w:rPr>
          <w:szCs w:val="22"/>
          <w:lang w:val="sr-Cyrl-CS"/>
        </w:rPr>
        <w:t>_____, Матични број: ___________________,</w:t>
      </w:r>
    </w:p>
    <w:p w:rsidR="00B86359" w:rsidRPr="001E6489" w:rsidRDefault="00B86359" w:rsidP="00B86359">
      <w:pPr>
        <w:jc w:val="both"/>
      </w:pPr>
      <w:r w:rsidRPr="001E6489">
        <w:rPr>
          <w:lang w:val="sr-Cyrl-CS"/>
        </w:rPr>
        <w:t>испуњава услове утврђене конкурсном документацијом за</w:t>
      </w:r>
      <w:r w:rsidRPr="001E6489">
        <w:rPr>
          <w:b/>
          <w:lang w:val="sr-Cyrl-CS"/>
        </w:rPr>
        <w:t xml:space="preserve"> </w:t>
      </w:r>
      <w:r w:rsidRPr="001E6489">
        <w:rPr>
          <w:lang w:val="sr-Cyrl-CS"/>
        </w:rPr>
        <w:t>јавну набавку бр</w:t>
      </w:r>
      <w:r w:rsidRPr="00CC0F00">
        <w:rPr>
          <w:b/>
          <w:lang w:val="sr-Cyrl-CS"/>
        </w:rPr>
        <w:t xml:space="preserve"> </w:t>
      </w:r>
      <w:r w:rsidR="007F5951" w:rsidRPr="00A60609">
        <w:rPr>
          <w:b/>
          <w:lang w:val="sr-Cyrl-CS"/>
        </w:rPr>
        <w:t xml:space="preserve">ЈНМВ </w:t>
      </w:r>
      <w:r w:rsidR="002B239F">
        <w:rPr>
          <w:b/>
          <w:lang w:val="sr-Cyrl-CS"/>
        </w:rPr>
        <w:t>1/20</w:t>
      </w:r>
      <w:r w:rsidR="002B239F">
        <w:rPr>
          <w:b/>
        </w:rPr>
        <w:t>20</w:t>
      </w:r>
      <w:r w:rsidR="007F5951" w:rsidRPr="003228C4">
        <w:rPr>
          <w:b/>
          <w:lang w:val="sr-Cyrl-CS"/>
        </w:rPr>
        <w:t xml:space="preserve">: </w:t>
      </w:r>
      <w:r w:rsidR="00C61B0D">
        <w:rPr>
          <w:b/>
          <w:lang w:val="sr-Cyrl-CS"/>
        </w:rPr>
        <w:t>Спортск</w:t>
      </w:r>
      <w:r w:rsidR="00C61B0D">
        <w:rPr>
          <w:b/>
          <w:lang/>
        </w:rPr>
        <w:t>a</w:t>
      </w:r>
      <w:r w:rsidR="002B239F" w:rsidRPr="002B239F">
        <w:rPr>
          <w:b/>
          <w:lang w:val="sr-Cyrl-CS"/>
        </w:rPr>
        <w:t xml:space="preserve"> одећа за потребе Одбојкашког клуба Карађорђе за сезону 2020/2021</w:t>
      </w:r>
      <w:r w:rsidR="006B6416">
        <w:rPr>
          <w:b/>
          <w:lang w:val="sr-Cyrl-CS"/>
        </w:rPr>
        <w:t>,</w:t>
      </w:r>
      <w:r w:rsidR="006B6416" w:rsidRPr="001E6489">
        <w:rPr>
          <w:lang w:val="sr-Cyrl-CS"/>
        </w:rPr>
        <w:t xml:space="preserve"> </w:t>
      </w:r>
      <w:r w:rsidRPr="001E6489">
        <w:rPr>
          <w:lang w:val="sr-Cyrl-CS"/>
        </w:rPr>
        <w:t>и то:</w:t>
      </w:r>
    </w:p>
    <w:p w:rsidR="00B86359" w:rsidRPr="001E6489" w:rsidRDefault="00B86359" w:rsidP="00B86359">
      <w:pPr>
        <w:jc w:val="both"/>
        <w:rPr>
          <w:lang w:val="ru-RU"/>
        </w:rPr>
      </w:pPr>
      <w:r w:rsidRPr="001E6489">
        <w:rPr>
          <w:b/>
          <w:lang w:val="ru-RU"/>
        </w:rPr>
        <w:t xml:space="preserve">1)  </w:t>
      </w:r>
      <w:r w:rsidRPr="001E6489">
        <w:rPr>
          <w:lang w:val="ru-RU"/>
        </w:rPr>
        <w:t>да</w:t>
      </w:r>
      <w:r w:rsidRPr="001E6489">
        <w:rPr>
          <w:b/>
          <w:lang w:val="ru-RU"/>
        </w:rPr>
        <w:t xml:space="preserve"> </w:t>
      </w:r>
      <w:r w:rsidRPr="001E6489">
        <w:rPr>
          <w:lang w:val="ru-RU"/>
        </w:rPr>
        <w:t>је регистрован код надлежног органа, односно уписан у одговарајући регистар;</w:t>
      </w:r>
    </w:p>
    <w:p w:rsidR="00B86359" w:rsidRPr="001E6489" w:rsidRDefault="00B86359" w:rsidP="00B86359">
      <w:pPr>
        <w:ind w:left="180" w:hanging="180"/>
        <w:jc w:val="both"/>
        <w:rPr>
          <w:lang w:val="ru-RU"/>
        </w:rPr>
      </w:pPr>
      <w:r w:rsidRPr="001E6489">
        <w:rPr>
          <w:b/>
          <w:lang w:val="ru-RU"/>
        </w:rPr>
        <w:t xml:space="preserve">2) </w:t>
      </w:r>
      <w:r w:rsidRPr="001E6489">
        <w:rPr>
          <w:lang w:val="ru-RU"/>
        </w:rPr>
        <w:t>да</w:t>
      </w:r>
      <w:r w:rsidRPr="001E6489">
        <w:rPr>
          <w:b/>
          <w:lang w:val="ru-RU"/>
        </w:rPr>
        <w:t xml:space="preserve"> </w:t>
      </w:r>
      <w:r w:rsidRPr="001E6489">
        <w:rPr>
          <w:lang w:val="ru-RU"/>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86359" w:rsidRPr="001E6489" w:rsidRDefault="00B86359" w:rsidP="00B86359">
      <w:pPr>
        <w:ind w:left="180" w:hanging="180"/>
        <w:jc w:val="both"/>
        <w:rPr>
          <w:lang w:val="ru-RU"/>
        </w:rPr>
      </w:pPr>
      <w:r w:rsidRPr="001E6489">
        <w:rPr>
          <w:b/>
          <w:lang w:val="ru-RU"/>
        </w:rPr>
        <w:t xml:space="preserve">3) </w:t>
      </w:r>
      <w:r w:rsidRPr="001E6489">
        <w:rPr>
          <w:lang w:val="ru-RU"/>
        </w:rPr>
        <w:t>да</w:t>
      </w:r>
      <w:r w:rsidRPr="001E6489">
        <w:rPr>
          <w:b/>
          <w:lang w:val="ru-RU"/>
        </w:rPr>
        <w:t xml:space="preserve"> </w:t>
      </w:r>
      <w:r w:rsidRPr="001E6489">
        <w:rPr>
          <w:lang w:val="ru-RU"/>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86359" w:rsidRPr="000026F6" w:rsidRDefault="00B86359" w:rsidP="00B86359">
      <w:pPr>
        <w:jc w:val="both"/>
        <w:rPr>
          <w:b/>
          <w:sz w:val="22"/>
          <w:szCs w:val="22"/>
          <w:lang w:val="ru-RU"/>
        </w:rPr>
      </w:pPr>
    </w:p>
    <w:p w:rsidR="00B86359" w:rsidRPr="000026F6" w:rsidRDefault="00B86359" w:rsidP="00B86359">
      <w:pPr>
        <w:spacing w:line="360" w:lineRule="auto"/>
        <w:jc w:val="both"/>
        <w:rPr>
          <w:sz w:val="22"/>
          <w:szCs w:val="22"/>
          <w:lang w:val="sr-Cyrl-CS"/>
        </w:rPr>
      </w:pPr>
      <w:r w:rsidRPr="000026F6">
        <w:rPr>
          <w:sz w:val="22"/>
          <w:szCs w:val="22"/>
          <w:lang w:val="sr-Latn-CS"/>
        </w:rPr>
        <w:tab/>
      </w:r>
    </w:p>
    <w:p w:rsidR="00B86359" w:rsidRPr="000026F6" w:rsidRDefault="00B86359" w:rsidP="00B86359">
      <w:pPr>
        <w:spacing w:line="360" w:lineRule="auto"/>
        <w:jc w:val="both"/>
        <w:rPr>
          <w:sz w:val="22"/>
          <w:szCs w:val="22"/>
          <w:lang w:val="sr-Cyrl-CS"/>
        </w:rPr>
      </w:pPr>
    </w:p>
    <w:p w:rsidR="00B86359" w:rsidRPr="000026F6" w:rsidRDefault="00B86359" w:rsidP="00B86359">
      <w:pPr>
        <w:jc w:val="right"/>
        <w:rPr>
          <w:sz w:val="22"/>
          <w:szCs w:val="22"/>
          <w:lang w:val="sr-Cyrl-CS"/>
        </w:rPr>
      </w:pPr>
    </w:p>
    <w:tbl>
      <w:tblPr>
        <w:tblpPr w:leftFromText="180" w:rightFromText="180" w:vertAnchor="text" w:horzAnchor="margin" w:tblpXSpec="center" w:tblpY="-56"/>
        <w:tblW w:w="0" w:type="auto"/>
        <w:tblLook w:val="00A0"/>
      </w:tblPr>
      <w:tblGrid>
        <w:gridCol w:w="3070"/>
        <w:gridCol w:w="2425"/>
        <w:gridCol w:w="3716"/>
      </w:tblGrid>
      <w:tr w:rsidR="00B86359" w:rsidRPr="000026F6" w:rsidTr="009D22A1">
        <w:tc>
          <w:tcPr>
            <w:tcW w:w="3070" w:type="dxa"/>
          </w:tcPr>
          <w:p w:rsidR="00B86359" w:rsidRPr="000026F6" w:rsidRDefault="00B86359" w:rsidP="009D22A1">
            <w:pPr>
              <w:jc w:val="center"/>
              <w:rPr>
                <w:sz w:val="22"/>
                <w:szCs w:val="22"/>
              </w:rPr>
            </w:pPr>
            <w:r w:rsidRPr="000026F6">
              <w:rPr>
                <w:sz w:val="22"/>
                <w:szCs w:val="22"/>
                <w:lang w:val="sr-Cyrl-CS"/>
              </w:rPr>
              <w:t>Д</w:t>
            </w:r>
            <w:r w:rsidRPr="000026F6">
              <w:rPr>
                <w:sz w:val="22"/>
                <w:szCs w:val="22"/>
              </w:rPr>
              <w:t>атум:</w:t>
            </w:r>
          </w:p>
        </w:tc>
        <w:tc>
          <w:tcPr>
            <w:tcW w:w="2425" w:type="dxa"/>
          </w:tcPr>
          <w:p w:rsidR="00B86359" w:rsidRPr="000026F6" w:rsidRDefault="00B86359" w:rsidP="009D22A1">
            <w:pPr>
              <w:jc w:val="center"/>
              <w:rPr>
                <w:sz w:val="22"/>
                <w:szCs w:val="22"/>
              </w:rPr>
            </w:pPr>
          </w:p>
        </w:tc>
        <w:tc>
          <w:tcPr>
            <w:tcW w:w="3716" w:type="dxa"/>
          </w:tcPr>
          <w:p w:rsidR="00B86359" w:rsidRPr="000026F6" w:rsidRDefault="00B86359" w:rsidP="009D22A1">
            <w:pPr>
              <w:jc w:val="center"/>
              <w:rPr>
                <w:sz w:val="22"/>
                <w:szCs w:val="22"/>
                <w:lang w:val="sr-Cyrl-CS"/>
              </w:rPr>
            </w:pPr>
            <w:r w:rsidRPr="000026F6">
              <w:rPr>
                <w:sz w:val="22"/>
                <w:szCs w:val="22"/>
                <w:lang w:val="sr-Cyrl-CS"/>
              </w:rPr>
              <w:t>П</w:t>
            </w:r>
            <w:r w:rsidRPr="000026F6">
              <w:rPr>
                <w:sz w:val="22"/>
                <w:szCs w:val="22"/>
              </w:rPr>
              <w:t xml:space="preserve">отпис </w:t>
            </w:r>
            <w:r w:rsidRPr="000026F6">
              <w:rPr>
                <w:sz w:val="22"/>
                <w:szCs w:val="22"/>
                <w:lang w:val="sr-Cyrl-CS"/>
              </w:rPr>
              <w:t>и овера печатом подизвођача:</w:t>
            </w:r>
          </w:p>
        </w:tc>
      </w:tr>
      <w:tr w:rsidR="00B86359" w:rsidRPr="000026F6" w:rsidTr="009D22A1">
        <w:tc>
          <w:tcPr>
            <w:tcW w:w="3070" w:type="dxa"/>
          </w:tcPr>
          <w:p w:rsidR="00B86359" w:rsidRPr="000026F6" w:rsidRDefault="00B86359" w:rsidP="009D22A1">
            <w:pPr>
              <w:jc w:val="both"/>
              <w:rPr>
                <w:sz w:val="22"/>
                <w:szCs w:val="22"/>
              </w:rPr>
            </w:pPr>
          </w:p>
        </w:tc>
        <w:tc>
          <w:tcPr>
            <w:tcW w:w="2425" w:type="dxa"/>
          </w:tcPr>
          <w:p w:rsidR="00B86359" w:rsidRPr="000026F6" w:rsidRDefault="00B86359" w:rsidP="009D22A1">
            <w:pPr>
              <w:jc w:val="both"/>
              <w:rPr>
                <w:sz w:val="22"/>
                <w:szCs w:val="22"/>
              </w:rPr>
            </w:pPr>
          </w:p>
        </w:tc>
        <w:tc>
          <w:tcPr>
            <w:tcW w:w="3716" w:type="dxa"/>
          </w:tcPr>
          <w:p w:rsidR="00B86359" w:rsidRPr="000026F6" w:rsidRDefault="00B86359" w:rsidP="009D22A1">
            <w:pPr>
              <w:jc w:val="both"/>
              <w:rPr>
                <w:sz w:val="22"/>
                <w:szCs w:val="22"/>
              </w:rPr>
            </w:pPr>
          </w:p>
        </w:tc>
      </w:tr>
      <w:tr w:rsidR="00B86359" w:rsidRPr="000026F6" w:rsidTr="009D22A1">
        <w:trPr>
          <w:trHeight w:val="232"/>
        </w:trPr>
        <w:tc>
          <w:tcPr>
            <w:tcW w:w="3070" w:type="dxa"/>
            <w:tcBorders>
              <w:top w:val="nil"/>
              <w:left w:val="nil"/>
              <w:bottom w:val="single" w:sz="4" w:space="0" w:color="auto"/>
              <w:right w:val="nil"/>
            </w:tcBorders>
          </w:tcPr>
          <w:p w:rsidR="00B86359" w:rsidRPr="000026F6" w:rsidRDefault="00B86359" w:rsidP="009D22A1">
            <w:pPr>
              <w:jc w:val="both"/>
              <w:rPr>
                <w:sz w:val="22"/>
                <w:szCs w:val="22"/>
              </w:rPr>
            </w:pPr>
          </w:p>
        </w:tc>
        <w:tc>
          <w:tcPr>
            <w:tcW w:w="2425" w:type="dxa"/>
          </w:tcPr>
          <w:p w:rsidR="00B86359" w:rsidRPr="000026F6" w:rsidRDefault="00B86359" w:rsidP="009D22A1">
            <w:pPr>
              <w:jc w:val="both"/>
              <w:rPr>
                <w:sz w:val="22"/>
                <w:szCs w:val="22"/>
                <w:lang w:val="sr-Cyrl-CS"/>
              </w:rPr>
            </w:pPr>
            <w:r w:rsidRPr="000026F6">
              <w:rPr>
                <w:sz w:val="22"/>
                <w:szCs w:val="22"/>
                <w:lang w:val="sr-Cyrl-CS"/>
              </w:rPr>
              <w:t xml:space="preserve">                          м. п.                                      </w:t>
            </w:r>
          </w:p>
        </w:tc>
        <w:tc>
          <w:tcPr>
            <w:tcW w:w="3716" w:type="dxa"/>
            <w:tcBorders>
              <w:top w:val="nil"/>
              <w:left w:val="nil"/>
              <w:bottom w:val="single" w:sz="4" w:space="0" w:color="auto"/>
              <w:right w:val="nil"/>
            </w:tcBorders>
          </w:tcPr>
          <w:p w:rsidR="00B86359" w:rsidRPr="000026F6" w:rsidRDefault="00B86359" w:rsidP="009D22A1">
            <w:pPr>
              <w:jc w:val="both"/>
              <w:rPr>
                <w:sz w:val="22"/>
                <w:szCs w:val="22"/>
              </w:rPr>
            </w:pPr>
          </w:p>
        </w:tc>
      </w:tr>
    </w:tbl>
    <w:p w:rsidR="00B86359" w:rsidRPr="000026F6" w:rsidRDefault="00B86359" w:rsidP="00B86359">
      <w:pPr>
        <w:rPr>
          <w:b/>
          <w:sz w:val="22"/>
          <w:szCs w:val="22"/>
          <w:u w:val="single"/>
          <w:lang w:val="sr-Cyrl-CS"/>
        </w:rPr>
      </w:pPr>
    </w:p>
    <w:p w:rsidR="00B86359" w:rsidRPr="000026F6" w:rsidRDefault="00B86359" w:rsidP="00B86359">
      <w:pPr>
        <w:rPr>
          <w:b/>
          <w:sz w:val="22"/>
          <w:szCs w:val="22"/>
          <w:u w:val="single"/>
          <w:lang w:val="sr-Cyrl-CS"/>
        </w:rPr>
      </w:pPr>
    </w:p>
    <w:p w:rsidR="00B86359" w:rsidRPr="000026F6" w:rsidRDefault="00B86359" w:rsidP="00B86359">
      <w:pPr>
        <w:rPr>
          <w:b/>
          <w:sz w:val="22"/>
          <w:szCs w:val="22"/>
          <w:u w:val="single"/>
          <w:lang w:val="sr-Cyrl-CS"/>
        </w:rPr>
      </w:pPr>
    </w:p>
    <w:p w:rsidR="00B86359" w:rsidRPr="000026F6" w:rsidRDefault="00B86359" w:rsidP="00B86359">
      <w:pPr>
        <w:rPr>
          <w:b/>
          <w:sz w:val="22"/>
          <w:szCs w:val="22"/>
          <w:u w:val="single"/>
          <w:lang w:val="sr-Cyrl-CS"/>
        </w:rPr>
      </w:pPr>
    </w:p>
    <w:p w:rsidR="00B86359" w:rsidRPr="000026F6" w:rsidRDefault="00B86359" w:rsidP="00B86359">
      <w:pPr>
        <w:rPr>
          <w:b/>
          <w:sz w:val="22"/>
          <w:szCs w:val="22"/>
          <w:u w:val="single"/>
          <w:lang w:val="sr-Cyrl-CS"/>
        </w:rPr>
      </w:pPr>
      <w:r w:rsidRPr="000026F6">
        <w:rPr>
          <w:b/>
          <w:sz w:val="22"/>
          <w:szCs w:val="22"/>
          <w:u w:val="single"/>
          <w:lang w:val="sr-Cyrl-CS"/>
        </w:rPr>
        <w:t>Напомена:</w:t>
      </w:r>
    </w:p>
    <w:p w:rsidR="00B86359" w:rsidRPr="000026F6" w:rsidRDefault="00B86359" w:rsidP="00B86359">
      <w:pPr>
        <w:shd w:val="clear" w:color="auto" w:fill="FFFFFF"/>
        <w:jc w:val="both"/>
        <w:rPr>
          <w:sz w:val="22"/>
          <w:szCs w:val="22"/>
          <w:lang w:val="sr-Cyrl-CS"/>
        </w:rPr>
      </w:pPr>
      <w:r w:rsidRPr="000026F6">
        <w:rPr>
          <w:sz w:val="22"/>
          <w:szCs w:val="22"/>
          <w:lang w:val="sr-Cyrl-CS"/>
        </w:rPr>
        <w:t xml:space="preserve">          </w:t>
      </w:r>
      <w:r w:rsidRPr="000026F6">
        <w:rPr>
          <w:sz w:val="22"/>
          <w:szCs w:val="22"/>
          <w:u w:val="single"/>
          <w:lang w:val="sr-Cyrl-CS"/>
        </w:rPr>
        <w:t>У</w:t>
      </w:r>
      <w:r w:rsidRPr="000026F6">
        <w:rPr>
          <w:sz w:val="22"/>
          <w:szCs w:val="22"/>
          <w:u w:val="single"/>
          <w:lang w:val="sr-Latn-CS"/>
        </w:rPr>
        <w:t>колико</w:t>
      </w:r>
      <w:r w:rsidRPr="000026F6">
        <w:rPr>
          <w:sz w:val="22"/>
          <w:szCs w:val="22"/>
          <w:lang w:val="sr-Latn-CS"/>
        </w:rPr>
        <w:t xml:space="preserve"> пон</w:t>
      </w:r>
      <w:r w:rsidRPr="000026F6">
        <w:rPr>
          <w:sz w:val="22"/>
          <w:szCs w:val="22"/>
          <w:lang w:val="sr-Cyrl-CS"/>
        </w:rPr>
        <w:t>уђач делимично извршење набавке поверава подизвођачу, дужан је да за подизвођача достави од стране подизвођача попуњен, потписан и печат</w:t>
      </w:r>
      <w:r w:rsidRPr="000026F6">
        <w:rPr>
          <w:sz w:val="22"/>
          <w:szCs w:val="22"/>
        </w:rPr>
        <w:t>o</w:t>
      </w:r>
      <w:r w:rsidRPr="000026F6">
        <w:rPr>
          <w:sz w:val="22"/>
          <w:szCs w:val="22"/>
          <w:lang w:val="sr-Cyrl-CS"/>
        </w:rPr>
        <w:t>м оверен овај образац изјаве (уколико понуђач наступа са више подизвођача, овај образац изјаве фотокопирати за сваког подизвођача).</w:t>
      </w:r>
    </w:p>
    <w:p w:rsidR="00B86359" w:rsidRPr="000026F6" w:rsidRDefault="00B86359" w:rsidP="00B86359">
      <w:pPr>
        <w:shd w:val="clear" w:color="auto" w:fill="FFFFFF"/>
        <w:jc w:val="both"/>
        <w:rPr>
          <w:sz w:val="22"/>
          <w:szCs w:val="22"/>
          <w:lang w:val="sr-Cyrl-CS"/>
        </w:rPr>
        <w:sectPr w:rsidR="00B86359" w:rsidRPr="000026F6" w:rsidSect="00012FA3">
          <w:footerReference w:type="even" r:id="rId8"/>
          <w:footerReference w:type="default" r:id="rId9"/>
          <w:headerReference w:type="first" r:id="rId10"/>
          <w:footerReference w:type="first" r:id="rId11"/>
          <w:pgSz w:w="12240" w:h="15840" w:code="1"/>
          <w:pgMar w:top="1134" w:right="1183" w:bottom="993" w:left="709" w:header="340" w:footer="340" w:gutter="567"/>
          <w:cols w:space="720"/>
          <w:docGrid w:linePitch="360"/>
        </w:sectPr>
      </w:pPr>
      <w:r w:rsidRPr="000026F6">
        <w:rPr>
          <w:sz w:val="22"/>
          <w:szCs w:val="22"/>
          <w:lang w:val="sr-Cyrl-CS"/>
        </w:rPr>
        <w:t xml:space="preserve">            </w:t>
      </w:r>
    </w:p>
    <w:p w:rsidR="00B86359" w:rsidRPr="003228C4" w:rsidRDefault="00B86359" w:rsidP="00B86359">
      <w:pPr>
        <w:pBdr>
          <w:bottom w:val="double" w:sz="4" w:space="1" w:color="auto"/>
        </w:pBdr>
        <w:jc w:val="right"/>
        <w:rPr>
          <w:b/>
          <w:i/>
          <w:szCs w:val="22"/>
          <w:lang w:val="sr-Cyrl-CS"/>
        </w:rPr>
      </w:pPr>
      <w:r w:rsidRPr="003228C4">
        <w:rPr>
          <w:b/>
          <w:i/>
          <w:szCs w:val="22"/>
          <w:lang w:val="hr-HR"/>
        </w:rPr>
        <w:lastRenderedPageBreak/>
        <w:t>О</w:t>
      </w:r>
      <w:r w:rsidRPr="003228C4">
        <w:rPr>
          <w:b/>
          <w:i/>
          <w:szCs w:val="22"/>
          <w:lang w:val="sr-Cyrl-CS"/>
        </w:rPr>
        <w:t xml:space="preserve">бразац бр. 3     </w:t>
      </w:r>
    </w:p>
    <w:p w:rsidR="00B86359" w:rsidRPr="003228C4" w:rsidRDefault="00B86359" w:rsidP="00B86359">
      <w:pPr>
        <w:jc w:val="center"/>
        <w:rPr>
          <w:b/>
          <w:szCs w:val="22"/>
          <w:lang w:val="sr-Cyrl-CS"/>
        </w:rPr>
      </w:pPr>
    </w:p>
    <w:p w:rsidR="00B86359" w:rsidRPr="003228C4" w:rsidRDefault="00B86359" w:rsidP="00B86359">
      <w:pPr>
        <w:jc w:val="center"/>
        <w:rPr>
          <w:b/>
          <w:szCs w:val="22"/>
          <w:lang w:val="sr-Cyrl-CS"/>
        </w:rPr>
      </w:pPr>
    </w:p>
    <w:p w:rsidR="00B86359" w:rsidRPr="003228C4" w:rsidRDefault="00B86359" w:rsidP="00B86359">
      <w:pPr>
        <w:shd w:val="clear" w:color="auto" w:fill="D9D9D9"/>
        <w:jc w:val="center"/>
        <w:rPr>
          <w:b/>
          <w:szCs w:val="22"/>
          <w:lang w:val="sr-Cyrl-CS"/>
        </w:rPr>
      </w:pPr>
      <w:r w:rsidRPr="003228C4">
        <w:rPr>
          <w:b/>
          <w:szCs w:val="22"/>
        </w:rPr>
        <w:t xml:space="preserve">ОБРАЗАЦ </w:t>
      </w:r>
      <w:r w:rsidRPr="003228C4">
        <w:rPr>
          <w:b/>
          <w:szCs w:val="22"/>
          <w:lang w:val="sr-Cyrl-CS"/>
        </w:rPr>
        <w:t>ИЗЈАВЕ О НЕЗАВИСНОЈ ПОНУДИ</w:t>
      </w:r>
    </w:p>
    <w:p w:rsidR="00B86359" w:rsidRPr="003228C4" w:rsidRDefault="00B86359" w:rsidP="00B86359">
      <w:pPr>
        <w:jc w:val="center"/>
        <w:rPr>
          <w:b/>
          <w:szCs w:val="22"/>
          <w:lang w:val="sr-Cyrl-CS"/>
        </w:rPr>
      </w:pPr>
    </w:p>
    <w:p w:rsidR="00B86359" w:rsidRPr="003228C4" w:rsidRDefault="00B86359" w:rsidP="00B86359">
      <w:pPr>
        <w:jc w:val="center"/>
        <w:rPr>
          <w:b/>
          <w:szCs w:val="22"/>
          <w:lang w:val="sr-Cyrl-CS"/>
        </w:rPr>
      </w:pPr>
    </w:p>
    <w:p w:rsidR="00B86359" w:rsidRPr="003228C4" w:rsidRDefault="00B86359" w:rsidP="00B86359">
      <w:pPr>
        <w:ind w:firstLine="720"/>
        <w:jc w:val="center"/>
        <w:rPr>
          <w:b/>
          <w:szCs w:val="22"/>
          <w:lang w:val="sr-Cyrl-CS"/>
        </w:rPr>
      </w:pPr>
      <w:r w:rsidRPr="003228C4">
        <w:rPr>
          <w:szCs w:val="22"/>
          <w:lang w:val="sr-Cyrl-CS"/>
        </w:rPr>
        <w:t>У складу са чланом 26. ЗЈН ("Сл. гласник РС" број 124/12, 14/15 и 68/15) дајем следећу</w:t>
      </w:r>
    </w:p>
    <w:p w:rsidR="00B86359" w:rsidRPr="003228C4" w:rsidRDefault="00B86359" w:rsidP="00B86359">
      <w:pPr>
        <w:jc w:val="center"/>
        <w:rPr>
          <w:b/>
          <w:szCs w:val="22"/>
          <w:lang w:val="sr-Cyrl-CS"/>
        </w:rPr>
      </w:pPr>
    </w:p>
    <w:p w:rsidR="00B86359" w:rsidRPr="000026F6" w:rsidRDefault="00B86359" w:rsidP="00B86359">
      <w:pPr>
        <w:rPr>
          <w:b/>
          <w:sz w:val="22"/>
          <w:szCs w:val="22"/>
          <w:lang w:val="sr-Cyrl-CS"/>
        </w:rPr>
      </w:pPr>
    </w:p>
    <w:p w:rsidR="00B86359" w:rsidRPr="000026F6" w:rsidRDefault="00B86359" w:rsidP="00B86359">
      <w:pPr>
        <w:jc w:val="center"/>
        <w:rPr>
          <w:b/>
          <w:sz w:val="22"/>
          <w:szCs w:val="22"/>
          <w:lang w:val="sr-Cyrl-CS"/>
        </w:rPr>
      </w:pPr>
      <w:r w:rsidRPr="000026F6">
        <w:rPr>
          <w:b/>
          <w:sz w:val="22"/>
          <w:szCs w:val="22"/>
          <w:lang w:val="sr-Cyrl-CS"/>
        </w:rPr>
        <w:t xml:space="preserve">И З Ј А В У </w:t>
      </w:r>
    </w:p>
    <w:p w:rsidR="00B86359" w:rsidRDefault="00B86359" w:rsidP="00B86359">
      <w:pPr>
        <w:rPr>
          <w:b/>
          <w:sz w:val="22"/>
          <w:szCs w:val="22"/>
          <w:lang w:val="sr-Cyrl-CS"/>
        </w:rPr>
      </w:pPr>
    </w:p>
    <w:p w:rsidR="00B86359" w:rsidRPr="000026F6" w:rsidRDefault="00B86359" w:rsidP="00B86359">
      <w:pPr>
        <w:rPr>
          <w:b/>
          <w:sz w:val="22"/>
          <w:szCs w:val="22"/>
          <w:lang w:val="sr-Cyrl-CS"/>
        </w:rPr>
      </w:pPr>
    </w:p>
    <w:p w:rsidR="00B86359" w:rsidRPr="005E1065" w:rsidRDefault="00B86359" w:rsidP="00B86359">
      <w:pPr>
        <w:jc w:val="both"/>
        <w:rPr>
          <w:szCs w:val="22"/>
          <w:lang w:val="sr-Cyrl-CS"/>
        </w:rPr>
      </w:pPr>
      <w:r w:rsidRPr="005E1065">
        <w:rPr>
          <w:szCs w:val="22"/>
          <w:lang w:val="sr-Cyrl-CS"/>
        </w:rPr>
        <w:t xml:space="preserve">Под пуном моралном, материјалном и кривичном одговорношћу изјављујем да Понуђач __________________________________________________________________________________ понуду у </w:t>
      </w:r>
      <w:r w:rsidRPr="005E1065">
        <w:rPr>
          <w:bCs/>
          <w:szCs w:val="22"/>
          <w:lang w:val="sr-Cyrl-CS"/>
        </w:rPr>
        <w:t>поступку</w:t>
      </w:r>
      <w:r w:rsidRPr="005E1065">
        <w:rPr>
          <w:bCs/>
          <w:szCs w:val="22"/>
        </w:rPr>
        <w:t xml:space="preserve"> </w:t>
      </w:r>
      <w:r w:rsidRPr="005E1065">
        <w:rPr>
          <w:szCs w:val="22"/>
          <w:lang w:val="sr-Cyrl-CS"/>
        </w:rPr>
        <w:t>јавне набавке</w:t>
      </w:r>
      <w:r w:rsidRPr="005E1065">
        <w:rPr>
          <w:szCs w:val="22"/>
        </w:rPr>
        <w:t xml:space="preserve"> </w:t>
      </w:r>
      <w:r w:rsidRPr="005E1065">
        <w:rPr>
          <w:szCs w:val="22"/>
          <w:lang w:val="sr-Cyrl-CS"/>
        </w:rPr>
        <w:t>бр</w:t>
      </w:r>
      <w:r w:rsidR="007F5951" w:rsidRPr="007F5951">
        <w:rPr>
          <w:b/>
          <w:lang w:val="sr-Cyrl-CS"/>
        </w:rPr>
        <w:t xml:space="preserve"> </w:t>
      </w:r>
      <w:r w:rsidR="007F5951" w:rsidRPr="00A60609">
        <w:rPr>
          <w:b/>
          <w:lang w:val="sr-Cyrl-CS"/>
        </w:rPr>
        <w:t xml:space="preserve">ЈНМВ </w:t>
      </w:r>
      <w:r w:rsidR="007F5951">
        <w:rPr>
          <w:b/>
          <w:lang w:val="sr-Cyrl-CS"/>
        </w:rPr>
        <w:t>1/20</w:t>
      </w:r>
      <w:r w:rsidR="002B239F">
        <w:rPr>
          <w:b/>
        </w:rPr>
        <w:t>20</w:t>
      </w:r>
      <w:r w:rsidR="007F5951" w:rsidRPr="003228C4">
        <w:rPr>
          <w:b/>
          <w:lang w:val="sr-Cyrl-CS"/>
        </w:rPr>
        <w:t xml:space="preserve">: </w:t>
      </w:r>
      <w:r w:rsidR="002B239F" w:rsidRPr="002B239F">
        <w:rPr>
          <w:b/>
          <w:lang w:val="sr-Cyrl-CS"/>
        </w:rPr>
        <w:t>Спортске одећа за потребе Одбојкашког клуба Карађорђе за сезону 2020/2021</w:t>
      </w:r>
      <w:r w:rsidR="006B6416">
        <w:rPr>
          <w:b/>
          <w:lang w:val="sr-Cyrl-CS"/>
        </w:rPr>
        <w:t>,</w:t>
      </w:r>
      <w:r w:rsidR="006B6416" w:rsidRPr="005E1065">
        <w:rPr>
          <w:b/>
          <w:szCs w:val="22"/>
          <w:u w:val="single"/>
          <w:lang w:val="sr-Cyrl-CS"/>
        </w:rPr>
        <w:t xml:space="preserve"> </w:t>
      </w:r>
      <w:r w:rsidRPr="005E1065">
        <w:rPr>
          <w:b/>
          <w:szCs w:val="22"/>
          <w:u w:val="single"/>
          <w:lang w:val="sr-Cyrl-CS"/>
        </w:rPr>
        <w:t xml:space="preserve">подноси независно, без договора са другим понуђачима или заинтересованим лицима.  </w:t>
      </w:r>
    </w:p>
    <w:p w:rsidR="00B86359" w:rsidRPr="005E1065" w:rsidRDefault="00B86359" w:rsidP="00B86359">
      <w:pPr>
        <w:jc w:val="both"/>
        <w:rPr>
          <w:bCs/>
          <w:szCs w:val="22"/>
          <w:lang w:val="ru-RU"/>
        </w:rPr>
      </w:pPr>
    </w:p>
    <w:p w:rsidR="00B86359" w:rsidRPr="005E1065" w:rsidRDefault="00B86359" w:rsidP="00B86359">
      <w:pPr>
        <w:jc w:val="both"/>
        <w:rPr>
          <w:b/>
          <w:szCs w:val="22"/>
          <w:lang w:val="sr-Cyrl-CS"/>
        </w:rPr>
      </w:pPr>
    </w:p>
    <w:p w:rsidR="00B86359" w:rsidRPr="005E1065" w:rsidRDefault="00B86359" w:rsidP="00B86359">
      <w:pPr>
        <w:jc w:val="both"/>
        <w:rPr>
          <w:b/>
          <w:szCs w:val="22"/>
          <w:lang w:val="sr-Cyrl-CS"/>
        </w:rPr>
      </w:pPr>
    </w:p>
    <w:p w:rsidR="00B86359" w:rsidRPr="000026F6" w:rsidRDefault="00B86359" w:rsidP="00B86359">
      <w:pPr>
        <w:jc w:val="center"/>
        <w:rPr>
          <w:b/>
          <w:sz w:val="22"/>
          <w:szCs w:val="22"/>
          <w:lang w:val="sr-Cyrl-CS"/>
        </w:rPr>
      </w:pPr>
    </w:p>
    <w:tbl>
      <w:tblPr>
        <w:tblpPr w:leftFromText="180" w:rightFromText="180" w:vertAnchor="text" w:horzAnchor="margin" w:tblpXSpec="center" w:tblpY="-56"/>
        <w:tblW w:w="0" w:type="auto"/>
        <w:tblLook w:val="00A0"/>
      </w:tblPr>
      <w:tblGrid>
        <w:gridCol w:w="3070"/>
        <w:gridCol w:w="2425"/>
        <w:gridCol w:w="3716"/>
      </w:tblGrid>
      <w:tr w:rsidR="00B86359" w:rsidRPr="000026F6" w:rsidTr="009D22A1">
        <w:tc>
          <w:tcPr>
            <w:tcW w:w="3070" w:type="dxa"/>
          </w:tcPr>
          <w:p w:rsidR="00B86359" w:rsidRPr="000026F6" w:rsidRDefault="00B86359" w:rsidP="009D22A1">
            <w:pPr>
              <w:jc w:val="center"/>
              <w:rPr>
                <w:sz w:val="22"/>
                <w:szCs w:val="22"/>
              </w:rPr>
            </w:pPr>
            <w:r w:rsidRPr="000026F6">
              <w:rPr>
                <w:sz w:val="22"/>
                <w:szCs w:val="22"/>
                <w:lang w:val="sr-Cyrl-CS"/>
              </w:rPr>
              <w:t>Д</w:t>
            </w:r>
            <w:r w:rsidRPr="000026F6">
              <w:rPr>
                <w:sz w:val="22"/>
                <w:szCs w:val="22"/>
              </w:rPr>
              <w:t>атум:</w:t>
            </w:r>
          </w:p>
        </w:tc>
        <w:tc>
          <w:tcPr>
            <w:tcW w:w="2425" w:type="dxa"/>
          </w:tcPr>
          <w:p w:rsidR="00B86359" w:rsidRPr="000026F6" w:rsidRDefault="00B86359" w:rsidP="009D22A1">
            <w:pPr>
              <w:jc w:val="center"/>
              <w:rPr>
                <w:sz w:val="22"/>
                <w:szCs w:val="22"/>
              </w:rPr>
            </w:pPr>
          </w:p>
        </w:tc>
        <w:tc>
          <w:tcPr>
            <w:tcW w:w="3716" w:type="dxa"/>
          </w:tcPr>
          <w:p w:rsidR="00B86359" w:rsidRPr="000026F6" w:rsidRDefault="00B86359" w:rsidP="009D22A1">
            <w:pPr>
              <w:jc w:val="center"/>
              <w:rPr>
                <w:sz w:val="22"/>
                <w:szCs w:val="22"/>
                <w:lang w:val="sr-Cyrl-CS"/>
              </w:rPr>
            </w:pPr>
            <w:r w:rsidRPr="000026F6">
              <w:rPr>
                <w:sz w:val="22"/>
                <w:szCs w:val="22"/>
                <w:lang w:val="sr-Cyrl-CS"/>
              </w:rPr>
              <w:t>П</w:t>
            </w:r>
            <w:r w:rsidRPr="000026F6">
              <w:rPr>
                <w:sz w:val="22"/>
                <w:szCs w:val="22"/>
              </w:rPr>
              <w:t xml:space="preserve">отпис </w:t>
            </w:r>
            <w:r w:rsidRPr="000026F6">
              <w:rPr>
                <w:sz w:val="22"/>
                <w:szCs w:val="22"/>
                <w:lang w:val="sr-Cyrl-CS"/>
              </w:rPr>
              <w:t>и овера печатом понуђача:</w:t>
            </w:r>
          </w:p>
        </w:tc>
      </w:tr>
      <w:tr w:rsidR="00B86359" w:rsidRPr="000026F6" w:rsidTr="009D22A1">
        <w:tc>
          <w:tcPr>
            <w:tcW w:w="3070" w:type="dxa"/>
          </w:tcPr>
          <w:p w:rsidR="00B86359" w:rsidRPr="000026F6" w:rsidRDefault="00B86359" w:rsidP="009D22A1">
            <w:pPr>
              <w:jc w:val="both"/>
              <w:rPr>
                <w:sz w:val="22"/>
                <w:szCs w:val="22"/>
              </w:rPr>
            </w:pPr>
          </w:p>
        </w:tc>
        <w:tc>
          <w:tcPr>
            <w:tcW w:w="2425" w:type="dxa"/>
          </w:tcPr>
          <w:p w:rsidR="00B86359" w:rsidRPr="000026F6" w:rsidRDefault="00B86359" w:rsidP="009D22A1">
            <w:pPr>
              <w:jc w:val="both"/>
              <w:rPr>
                <w:sz w:val="22"/>
                <w:szCs w:val="22"/>
              </w:rPr>
            </w:pPr>
          </w:p>
        </w:tc>
        <w:tc>
          <w:tcPr>
            <w:tcW w:w="3716" w:type="dxa"/>
          </w:tcPr>
          <w:p w:rsidR="00B86359" w:rsidRPr="000026F6" w:rsidRDefault="00B86359" w:rsidP="009D22A1">
            <w:pPr>
              <w:jc w:val="both"/>
              <w:rPr>
                <w:sz w:val="22"/>
                <w:szCs w:val="22"/>
              </w:rPr>
            </w:pPr>
          </w:p>
        </w:tc>
      </w:tr>
      <w:tr w:rsidR="00B86359" w:rsidRPr="000026F6" w:rsidTr="009D22A1">
        <w:trPr>
          <w:trHeight w:val="232"/>
        </w:trPr>
        <w:tc>
          <w:tcPr>
            <w:tcW w:w="3070" w:type="dxa"/>
            <w:tcBorders>
              <w:top w:val="nil"/>
              <w:left w:val="nil"/>
              <w:bottom w:val="single" w:sz="4" w:space="0" w:color="auto"/>
              <w:right w:val="nil"/>
            </w:tcBorders>
          </w:tcPr>
          <w:p w:rsidR="00B86359" w:rsidRPr="000026F6" w:rsidRDefault="00B86359" w:rsidP="009D22A1">
            <w:pPr>
              <w:jc w:val="both"/>
              <w:rPr>
                <w:sz w:val="22"/>
                <w:szCs w:val="22"/>
              </w:rPr>
            </w:pPr>
          </w:p>
        </w:tc>
        <w:tc>
          <w:tcPr>
            <w:tcW w:w="2425" w:type="dxa"/>
          </w:tcPr>
          <w:p w:rsidR="00B86359" w:rsidRPr="000026F6" w:rsidRDefault="00B86359" w:rsidP="009D22A1">
            <w:pPr>
              <w:jc w:val="both"/>
              <w:rPr>
                <w:sz w:val="22"/>
                <w:szCs w:val="22"/>
                <w:lang w:val="sr-Cyrl-CS"/>
              </w:rPr>
            </w:pPr>
            <w:r w:rsidRPr="000026F6">
              <w:rPr>
                <w:sz w:val="22"/>
                <w:szCs w:val="22"/>
                <w:lang w:val="sr-Cyrl-CS"/>
              </w:rPr>
              <w:t xml:space="preserve">                          м. п.                                      </w:t>
            </w:r>
          </w:p>
        </w:tc>
        <w:tc>
          <w:tcPr>
            <w:tcW w:w="3716" w:type="dxa"/>
            <w:tcBorders>
              <w:top w:val="nil"/>
              <w:left w:val="nil"/>
              <w:bottom w:val="single" w:sz="4" w:space="0" w:color="auto"/>
              <w:right w:val="nil"/>
            </w:tcBorders>
          </w:tcPr>
          <w:p w:rsidR="00B86359" w:rsidRPr="000026F6" w:rsidRDefault="00B86359" w:rsidP="009D22A1">
            <w:pPr>
              <w:jc w:val="both"/>
              <w:rPr>
                <w:sz w:val="22"/>
                <w:szCs w:val="22"/>
              </w:rPr>
            </w:pPr>
          </w:p>
        </w:tc>
      </w:tr>
    </w:tbl>
    <w:p w:rsidR="00B86359" w:rsidRPr="000026F6" w:rsidRDefault="00B86359" w:rsidP="00B86359">
      <w:pPr>
        <w:rPr>
          <w:b/>
          <w:sz w:val="22"/>
          <w:szCs w:val="22"/>
          <w:u w:val="single"/>
          <w:lang w:val="sr-Cyrl-CS"/>
        </w:rPr>
      </w:pPr>
    </w:p>
    <w:p w:rsidR="00B86359" w:rsidRPr="000026F6" w:rsidRDefault="00B86359" w:rsidP="00B86359">
      <w:pPr>
        <w:rPr>
          <w:b/>
          <w:sz w:val="22"/>
          <w:szCs w:val="22"/>
          <w:u w:val="single"/>
          <w:lang w:val="sr-Cyrl-CS"/>
        </w:rPr>
      </w:pPr>
    </w:p>
    <w:p w:rsidR="00B86359" w:rsidRDefault="00B86359" w:rsidP="00B86359">
      <w:pPr>
        <w:tabs>
          <w:tab w:val="left" w:pos="5842"/>
          <w:tab w:val="left" w:pos="9220"/>
        </w:tabs>
        <w:rPr>
          <w:iCs/>
          <w:sz w:val="22"/>
          <w:szCs w:val="22"/>
          <w:lang w:val="sr-Cyrl-CS"/>
        </w:rPr>
      </w:pPr>
    </w:p>
    <w:p w:rsidR="00B86359" w:rsidRPr="000026F6" w:rsidRDefault="00B86359" w:rsidP="00B86359">
      <w:pPr>
        <w:tabs>
          <w:tab w:val="left" w:pos="5842"/>
          <w:tab w:val="left" w:pos="9220"/>
        </w:tabs>
        <w:rPr>
          <w:iCs/>
          <w:sz w:val="22"/>
          <w:szCs w:val="22"/>
          <w:lang w:val="sr-Cyrl-CS"/>
        </w:rPr>
      </w:pPr>
    </w:p>
    <w:p w:rsidR="00B86359" w:rsidRPr="00F23ADB" w:rsidRDefault="00B86359" w:rsidP="00B86359">
      <w:pPr>
        <w:tabs>
          <w:tab w:val="left" w:pos="6028"/>
        </w:tabs>
        <w:autoSpaceDE w:val="0"/>
        <w:jc w:val="both"/>
        <w:rPr>
          <w:b/>
          <w:bCs/>
          <w:i/>
          <w:iCs/>
          <w:sz w:val="22"/>
          <w:szCs w:val="22"/>
          <w:lang w:val="sr-Cyrl-CS"/>
        </w:rPr>
      </w:pPr>
      <w:r w:rsidRPr="00F23ADB">
        <w:rPr>
          <w:b/>
          <w:bCs/>
          <w:i/>
          <w:sz w:val="22"/>
          <w:szCs w:val="22"/>
          <w:u w:val="single"/>
          <w:lang w:val="sr-Cyrl-CS"/>
        </w:rPr>
        <w:t>Напомена</w:t>
      </w:r>
      <w:r w:rsidRPr="00F23ADB">
        <w:rPr>
          <w:b/>
          <w:bCs/>
          <w:i/>
          <w:sz w:val="22"/>
          <w:szCs w:val="22"/>
          <w:u w:val="single"/>
        </w:rPr>
        <w:t xml:space="preserve"> 1</w:t>
      </w:r>
      <w:r w:rsidRPr="00F23ADB">
        <w:rPr>
          <w:b/>
          <w:bCs/>
          <w:i/>
          <w:sz w:val="22"/>
          <w:szCs w:val="22"/>
          <w:u w:val="single"/>
          <w:lang w:val="sr-Cyrl-CS"/>
        </w:rPr>
        <w:t>:</w:t>
      </w:r>
      <w:r w:rsidRPr="00F23ADB">
        <w:rPr>
          <w:b/>
          <w:bCs/>
          <w:i/>
          <w:iCs/>
          <w:sz w:val="22"/>
          <w:szCs w:val="22"/>
          <w:lang w:val="sr-Cyrl-CS"/>
        </w:rPr>
        <w:t xml:space="preserve"> У</w:t>
      </w:r>
      <w:r w:rsidRPr="00F23ADB">
        <w:rPr>
          <w:b/>
          <w:bCs/>
          <w:i/>
          <w:iCs/>
          <w:sz w:val="22"/>
          <w:szCs w:val="22"/>
        </w:rPr>
        <w:t xml:space="preserve"> случају постојања основане сумње у истинитост изјаве о независној понуди, </w:t>
      </w:r>
      <w:r w:rsidRPr="00F23ADB">
        <w:rPr>
          <w:b/>
          <w:bCs/>
          <w:i/>
          <w:iCs/>
          <w:sz w:val="22"/>
          <w:szCs w:val="22"/>
          <w:lang w:val="sr-Cyrl-CS"/>
        </w:rPr>
        <w:t>Н</w:t>
      </w:r>
      <w:r w:rsidRPr="00F23ADB">
        <w:rPr>
          <w:b/>
          <w:bCs/>
          <w:i/>
          <w:iCs/>
          <w:sz w:val="22"/>
          <w:szCs w:val="22"/>
        </w:rPr>
        <w:t>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F23ADB">
        <w:rPr>
          <w:b/>
          <w:bCs/>
          <w:i/>
          <w:iCs/>
          <w:sz w:val="22"/>
          <w:szCs w:val="22"/>
          <w:lang w:val="sr-Cyrl-CS"/>
        </w:rPr>
        <w:t>)</w:t>
      </w:r>
      <w:r w:rsidRPr="00F23ADB">
        <w:rPr>
          <w:b/>
          <w:bCs/>
          <w:i/>
          <w:iCs/>
          <w:sz w:val="22"/>
          <w:szCs w:val="22"/>
        </w:rPr>
        <w:t xml:space="preserve"> Закона. </w:t>
      </w:r>
    </w:p>
    <w:p w:rsidR="00B86359" w:rsidRPr="000026F6" w:rsidRDefault="00B86359" w:rsidP="00B86359">
      <w:pPr>
        <w:tabs>
          <w:tab w:val="left" w:pos="5842"/>
          <w:tab w:val="left" w:pos="9220"/>
        </w:tabs>
        <w:rPr>
          <w:iCs/>
          <w:sz w:val="22"/>
          <w:szCs w:val="22"/>
          <w:lang w:val="sr-Cyrl-CS"/>
        </w:rPr>
      </w:pPr>
    </w:p>
    <w:p w:rsidR="00B86359" w:rsidRPr="000026F6" w:rsidRDefault="00B86359" w:rsidP="00B86359">
      <w:pPr>
        <w:tabs>
          <w:tab w:val="left" w:pos="5842"/>
          <w:tab w:val="left" w:pos="9220"/>
        </w:tabs>
        <w:rPr>
          <w:iCs/>
          <w:sz w:val="22"/>
          <w:szCs w:val="22"/>
          <w:lang w:val="sr-Cyrl-CS"/>
        </w:rPr>
      </w:pPr>
    </w:p>
    <w:p w:rsidR="00B86359" w:rsidRPr="000026F6" w:rsidRDefault="00B86359" w:rsidP="00B86359">
      <w:pPr>
        <w:shd w:val="clear" w:color="auto" w:fill="FFFFFF"/>
        <w:jc w:val="both"/>
        <w:rPr>
          <w:sz w:val="22"/>
          <w:szCs w:val="22"/>
          <w:lang w:val="sr-Cyrl-CS"/>
        </w:rPr>
      </w:pPr>
      <w:r w:rsidRPr="000026F6">
        <w:rPr>
          <w:b/>
          <w:bCs/>
          <w:sz w:val="22"/>
          <w:szCs w:val="22"/>
          <w:u w:val="single"/>
          <w:lang w:val="sr-Cyrl-CS"/>
        </w:rPr>
        <w:t>Напомена</w:t>
      </w:r>
      <w:r w:rsidRPr="000026F6">
        <w:rPr>
          <w:b/>
          <w:bCs/>
          <w:sz w:val="22"/>
          <w:szCs w:val="22"/>
          <w:u w:val="single"/>
        </w:rPr>
        <w:t xml:space="preserve"> 2</w:t>
      </w:r>
      <w:r w:rsidRPr="000026F6">
        <w:rPr>
          <w:b/>
          <w:bCs/>
          <w:sz w:val="22"/>
          <w:szCs w:val="22"/>
          <w:u w:val="single"/>
          <w:lang w:val="sr-Cyrl-CS"/>
        </w:rPr>
        <w:t>:</w:t>
      </w:r>
      <w:r w:rsidRPr="000026F6">
        <w:rPr>
          <w:b/>
          <w:bCs/>
          <w:sz w:val="22"/>
          <w:szCs w:val="22"/>
          <w:u w:val="single"/>
        </w:rPr>
        <w:t xml:space="preserve"> </w:t>
      </w:r>
      <w:r w:rsidRPr="000026F6">
        <w:rPr>
          <w:sz w:val="22"/>
          <w:szCs w:val="22"/>
          <w:lang w:val="sr-Cyrl-CS"/>
        </w:rPr>
        <w:t>У</w:t>
      </w:r>
      <w:r w:rsidRPr="000026F6">
        <w:rPr>
          <w:sz w:val="22"/>
          <w:szCs w:val="22"/>
          <w:lang w:val="sr-Latn-CS"/>
        </w:rPr>
        <w:t xml:space="preserve">колико </w:t>
      </w:r>
      <w:r w:rsidRPr="000026F6">
        <w:rPr>
          <w:sz w:val="22"/>
          <w:szCs w:val="22"/>
          <w:lang w:val="sr-Cyrl-CS"/>
        </w:rPr>
        <w:t xml:space="preserve">се подноси заједничка понуда </w:t>
      </w:r>
      <w:r w:rsidRPr="000026F6">
        <w:rPr>
          <w:sz w:val="22"/>
          <w:szCs w:val="22"/>
          <w:lang w:val="ru-RU"/>
        </w:rPr>
        <w:t xml:space="preserve">потребно </w:t>
      </w:r>
      <w:r w:rsidRPr="000026F6">
        <w:rPr>
          <w:sz w:val="22"/>
          <w:szCs w:val="22"/>
          <w:lang w:val="sr-Cyrl-CS"/>
        </w:rPr>
        <w:t xml:space="preserve">је </w:t>
      </w:r>
      <w:r w:rsidRPr="000026F6">
        <w:rPr>
          <w:sz w:val="22"/>
          <w:szCs w:val="22"/>
          <w:lang w:val="ru-RU"/>
        </w:rPr>
        <w:t xml:space="preserve">да се овај образац </w:t>
      </w:r>
      <w:r w:rsidRPr="000026F6">
        <w:rPr>
          <w:sz w:val="22"/>
          <w:szCs w:val="22"/>
          <w:lang w:val="sr-Cyrl-CS"/>
        </w:rPr>
        <w:t>изјаве фото</w:t>
      </w:r>
      <w:r w:rsidRPr="000026F6">
        <w:rPr>
          <w:sz w:val="22"/>
          <w:szCs w:val="22"/>
          <w:lang w:val="ru-RU"/>
        </w:rPr>
        <w:t xml:space="preserve">копира у довољном броју примерака и </w:t>
      </w:r>
      <w:r w:rsidRPr="000026F6">
        <w:rPr>
          <w:sz w:val="22"/>
          <w:szCs w:val="22"/>
          <w:lang w:val="sr-Cyrl-CS"/>
        </w:rPr>
        <w:t>попуни</w:t>
      </w:r>
      <w:r w:rsidRPr="000026F6">
        <w:rPr>
          <w:sz w:val="22"/>
          <w:szCs w:val="22"/>
          <w:lang w:val="ru-RU"/>
        </w:rPr>
        <w:t xml:space="preserve"> </w:t>
      </w:r>
      <w:r w:rsidRPr="000026F6">
        <w:rPr>
          <w:sz w:val="22"/>
          <w:szCs w:val="22"/>
          <w:lang w:val="sr-Cyrl-CS"/>
        </w:rPr>
        <w:t xml:space="preserve">за сваког члана групе понуђача. </w:t>
      </w:r>
    </w:p>
    <w:p w:rsidR="00B86359" w:rsidRPr="000026F6" w:rsidRDefault="00B86359" w:rsidP="00B86359">
      <w:pPr>
        <w:shd w:val="clear" w:color="auto" w:fill="FFFFFF"/>
        <w:jc w:val="both"/>
        <w:rPr>
          <w:sz w:val="22"/>
          <w:szCs w:val="22"/>
          <w:lang w:val="sr-Cyrl-CS"/>
        </w:rPr>
      </w:pPr>
      <w:r w:rsidRPr="000026F6">
        <w:rPr>
          <w:sz w:val="22"/>
          <w:szCs w:val="22"/>
          <w:lang w:val="sr-Cyrl-CS"/>
        </w:rPr>
        <w:t>Сваки члан групе понуђача потписује и печатом оверава свој примерак изјаве.</w:t>
      </w:r>
    </w:p>
    <w:p w:rsidR="00B86359" w:rsidRPr="000026F6" w:rsidRDefault="00B86359" w:rsidP="00B86359">
      <w:pPr>
        <w:spacing w:before="120"/>
        <w:rPr>
          <w:b/>
          <w:i/>
          <w:iCs/>
          <w:sz w:val="22"/>
          <w:szCs w:val="22"/>
          <w:lang w:val="sr-Cyrl-CS"/>
        </w:rPr>
      </w:pPr>
      <w:r w:rsidRPr="000026F6">
        <w:rPr>
          <w:iCs/>
          <w:sz w:val="22"/>
          <w:szCs w:val="22"/>
        </w:rPr>
        <w:tab/>
        <w:t xml:space="preserve">                  </w:t>
      </w:r>
      <w:r w:rsidRPr="000026F6">
        <w:rPr>
          <w:b/>
          <w:i/>
          <w:iCs/>
          <w:sz w:val="22"/>
          <w:szCs w:val="22"/>
          <w:lang w:val="sr-Cyrl-CS"/>
        </w:rPr>
        <w:t xml:space="preserve">       </w:t>
      </w:r>
      <w:r w:rsidRPr="000026F6">
        <w:rPr>
          <w:b/>
          <w:i/>
          <w:iCs/>
          <w:sz w:val="22"/>
          <w:szCs w:val="22"/>
        </w:rPr>
        <w:t xml:space="preserve">   </w:t>
      </w:r>
      <w:r w:rsidRPr="000026F6">
        <w:rPr>
          <w:b/>
          <w:i/>
          <w:iCs/>
          <w:sz w:val="22"/>
          <w:szCs w:val="22"/>
          <w:lang w:val="sr-Cyrl-CS"/>
        </w:rPr>
        <w:t xml:space="preserve">       </w:t>
      </w:r>
      <w:r w:rsidRPr="000026F6">
        <w:rPr>
          <w:b/>
          <w:i/>
          <w:iCs/>
          <w:sz w:val="22"/>
          <w:szCs w:val="22"/>
        </w:rPr>
        <w:t xml:space="preserve"> </w:t>
      </w:r>
      <w:r w:rsidRPr="000026F6">
        <w:rPr>
          <w:b/>
          <w:i/>
          <w:iCs/>
          <w:sz w:val="22"/>
          <w:szCs w:val="22"/>
          <w:lang w:val="sr-Cyrl-CS"/>
        </w:rPr>
        <w:t xml:space="preserve">      </w:t>
      </w:r>
    </w:p>
    <w:p w:rsidR="00B86359" w:rsidRDefault="00B86359" w:rsidP="00B86359">
      <w:pPr>
        <w:spacing w:before="120"/>
        <w:rPr>
          <w:b/>
          <w:i/>
          <w:iCs/>
          <w:sz w:val="22"/>
          <w:szCs w:val="22"/>
          <w:lang w:val="sr-Cyrl-CS"/>
        </w:rPr>
      </w:pPr>
    </w:p>
    <w:p w:rsidR="00B86359" w:rsidRDefault="00B86359" w:rsidP="00B86359">
      <w:pPr>
        <w:spacing w:before="120"/>
        <w:rPr>
          <w:b/>
          <w:i/>
          <w:iCs/>
          <w:sz w:val="22"/>
          <w:szCs w:val="22"/>
          <w:lang w:val="sr-Cyrl-CS"/>
        </w:rPr>
      </w:pPr>
    </w:p>
    <w:p w:rsidR="00B86359" w:rsidRDefault="00B86359" w:rsidP="00B86359">
      <w:pPr>
        <w:spacing w:before="120"/>
        <w:rPr>
          <w:b/>
          <w:i/>
          <w:iCs/>
          <w:sz w:val="22"/>
          <w:szCs w:val="22"/>
          <w:lang w:val="sr-Cyrl-CS"/>
        </w:rPr>
      </w:pPr>
    </w:p>
    <w:p w:rsidR="00B86359" w:rsidRDefault="00B86359" w:rsidP="00B86359">
      <w:pPr>
        <w:tabs>
          <w:tab w:val="left" w:pos="5842"/>
          <w:tab w:val="left" w:pos="9220"/>
        </w:tabs>
        <w:rPr>
          <w:iCs/>
          <w:sz w:val="22"/>
          <w:szCs w:val="22"/>
          <w:lang w:val="sr-Cyrl-CS"/>
        </w:rPr>
      </w:pPr>
    </w:p>
    <w:p w:rsidR="00B86359" w:rsidRDefault="00B86359" w:rsidP="00B86359">
      <w:pPr>
        <w:tabs>
          <w:tab w:val="left" w:pos="5842"/>
          <w:tab w:val="left" w:pos="9220"/>
        </w:tabs>
        <w:rPr>
          <w:iCs/>
          <w:sz w:val="22"/>
          <w:szCs w:val="22"/>
          <w:lang w:val="sr-Cyrl-CS"/>
        </w:rPr>
      </w:pPr>
    </w:p>
    <w:p w:rsidR="00B86359" w:rsidRPr="00FD6E4B" w:rsidRDefault="00B86359" w:rsidP="00B86359">
      <w:pPr>
        <w:tabs>
          <w:tab w:val="left" w:pos="5842"/>
          <w:tab w:val="left" w:pos="9220"/>
        </w:tabs>
        <w:rPr>
          <w:iCs/>
          <w:sz w:val="22"/>
          <w:szCs w:val="22"/>
        </w:rPr>
        <w:sectPr w:rsidR="00B86359" w:rsidRPr="00FD6E4B" w:rsidSect="009C3567">
          <w:headerReference w:type="first" r:id="rId12"/>
          <w:pgSz w:w="12240" w:h="15840" w:code="1"/>
          <w:pgMar w:top="907" w:right="1183" w:bottom="907" w:left="709" w:header="340" w:footer="340" w:gutter="567"/>
          <w:cols w:space="720"/>
          <w:docGrid w:linePitch="360"/>
        </w:sectPr>
      </w:pPr>
      <w:r w:rsidRPr="00FD6E4B">
        <w:rPr>
          <w:iCs/>
          <w:sz w:val="22"/>
          <w:szCs w:val="22"/>
        </w:rPr>
        <w:t xml:space="preserve">        </w:t>
      </w:r>
      <w:r w:rsidRPr="00FD6E4B">
        <w:rPr>
          <w:b/>
          <w:i/>
          <w:iCs/>
          <w:sz w:val="22"/>
          <w:szCs w:val="22"/>
          <w:lang w:val="sr-Cyrl-CS"/>
        </w:rPr>
        <w:t xml:space="preserve">       </w:t>
      </w:r>
      <w:r w:rsidRPr="00FD6E4B">
        <w:rPr>
          <w:b/>
          <w:i/>
          <w:iCs/>
          <w:sz w:val="22"/>
          <w:szCs w:val="22"/>
        </w:rPr>
        <w:t xml:space="preserve">   </w:t>
      </w:r>
      <w:r w:rsidRPr="00FD6E4B">
        <w:rPr>
          <w:b/>
          <w:i/>
          <w:iCs/>
          <w:sz w:val="22"/>
          <w:szCs w:val="22"/>
          <w:lang w:val="sr-Cyrl-CS"/>
        </w:rPr>
        <w:t xml:space="preserve">       </w:t>
      </w:r>
      <w:r w:rsidRPr="00FD6E4B">
        <w:rPr>
          <w:b/>
          <w:i/>
          <w:iCs/>
          <w:sz w:val="22"/>
          <w:szCs w:val="22"/>
        </w:rPr>
        <w:t xml:space="preserve"> </w:t>
      </w:r>
      <w:r w:rsidRPr="00FD6E4B">
        <w:rPr>
          <w:b/>
          <w:i/>
          <w:iCs/>
          <w:sz w:val="22"/>
          <w:szCs w:val="22"/>
          <w:lang w:val="sr-Cyrl-CS"/>
        </w:rPr>
        <w:t xml:space="preserve">      </w:t>
      </w:r>
      <w:r w:rsidRPr="00FD6E4B">
        <w:rPr>
          <w:b/>
          <w:i/>
          <w:iCs/>
          <w:sz w:val="22"/>
          <w:szCs w:val="22"/>
        </w:rPr>
        <w:t xml:space="preserve"> </w:t>
      </w:r>
      <w:r w:rsidRPr="00FD6E4B">
        <w:rPr>
          <w:iCs/>
          <w:sz w:val="22"/>
          <w:szCs w:val="22"/>
          <w:lang w:val="sr-Cyrl-CS"/>
        </w:rPr>
        <w:t xml:space="preserve">  </w:t>
      </w:r>
      <w:r w:rsidRPr="00FD6E4B">
        <w:rPr>
          <w:iCs/>
          <w:sz w:val="22"/>
          <w:szCs w:val="22"/>
          <w:lang w:val="sr-Cyrl-CS"/>
        </w:rPr>
        <w:tab/>
        <w:t xml:space="preserve">                              </w:t>
      </w:r>
    </w:p>
    <w:p w:rsidR="00B86359" w:rsidRPr="0084433C" w:rsidRDefault="00B86359" w:rsidP="00B86359">
      <w:pPr>
        <w:pBdr>
          <w:bottom w:val="double" w:sz="4" w:space="1" w:color="auto"/>
        </w:pBdr>
        <w:jc w:val="right"/>
        <w:rPr>
          <w:b/>
          <w:i/>
          <w:lang w:val="sr-Cyrl-CS"/>
        </w:rPr>
      </w:pPr>
      <w:r w:rsidRPr="0084433C">
        <w:rPr>
          <w:b/>
          <w:i/>
          <w:lang w:val="sr-Cyrl-CS"/>
        </w:rPr>
        <w:lastRenderedPageBreak/>
        <w:t>Образац бр. 4</w:t>
      </w:r>
    </w:p>
    <w:p w:rsidR="00966D94" w:rsidRDefault="00966D94" w:rsidP="00855417">
      <w:pPr>
        <w:jc w:val="center"/>
        <w:rPr>
          <w:b/>
          <w:lang w:val="sr-Cyrl-CS"/>
        </w:rPr>
      </w:pPr>
    </w:p>
    <w:p w:rsidR="00B86359" w:rsidRDefault="00855417" w:rsidP="00855417">
      <w:pPr>
        <w:jc w:val="center"/>
        <w:rPr>
          <w:b/>
          <w:lang w:val="sr-Cyrl-CS"/>
        </w:rPr>
      </w:pPr>
      <w:r w:rsidRPr="00AF2B39">
        <w:rPr>
          <w:b/>
          <w:lang w:val="sr-Cyrl-CS"/>
        </w:rPr>
        <w:t>ОБРАЗАЦ СТРУКТУРЕ ЦЕНЕ</w:t>
      </w:r>
    </w:p>
    <w:p w:rsidR="001E27EC" w:rsidRPr="00855417" w:rsidRDefault="001E27EC" w:rsidP="00855417">
      <w:pPr>
        <w:jc w:val="center"/>
        <w:rPr>
          <w:b/>
          <w:lang w:val="sr-Cyrl-CS"/>
        </w:rPr>
      </w:pPr>
    </w:p>
    <w:p w:rsidR="00634292" w:rsidRPr="00D4544E" w:rsidRDefault="00634292" w:rsidP="00634292">
      <w:pPr>
        <w:rPr>
          <w:b/>
          <w:lang w:val="sr-Cyrl-CS"/>
        </w:rPr>
      </w:pPr>
    </w:p>
    <w:tbl>
      <w:tblPr>
        <w:tblW w:w="1294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07"/>
        <w:gridCol w:w="3194"/>
        <w:gridCol w:w="912"/>
        <w:gridCol w:w="37"/>
        <w:gridCol w:w="893"/>
        <w:gridCol w:w="2057"/>
        <w:gridCol w:w="2061"/>
        <w:gridCol w:w="1592"/>
        <w:gridCol w:w="1592"/>
      </w:tblGrid>
      <w:tr w:rsidR="00634292" w:rsidRPr="00D4544E" w:rsidTr="00634292">
        <w:trPr>
          <w:trHeight w:val="809"/>
          <w:jc w:val="center"/>
        </w:trPr>
        <w:tc>
          <w:tcPr>
            <w:tcW w:w="607"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r w:rsidRPr="00D4544E">
              <w:rPr>
                <w:bCs/>
                <w:lang w:val="sr-Cyrl-CS"/>
              </w:rPr>
              <w:t>Р.</w:t>
            </w:r>
          </w:p>
          <w:p w:rsidR="00634292" w:rsidRPr="00D4544E" w:rsidRDefault="00634292" w:rsidP="006902C9">
            <w:pPr>
              <w:jc w:val="center"/>
              <w:rPr>
                <w:bCs/>
                <w:lang w:val="sr-Cyrl-CS"/>
              </w:rPr>
            </w:pPr>
            <w:r w:rsidRPr="00D4544E">
              <w:rPr>
                <w:bCs/>
                <w:lang w:val="sr-Cyrl-CS"/>
              </w:rPr>
              <w:t>бр.</w:t>
            </w:r>
          </w:p>
        </w:tc>
        <w:tc>
          <w:tcPr>
            <w:tcW w:w="3194"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r w:rsidRPr="00D4544E">
              <w:rPr>
                <w:bCs/>
                <w:lang w:val="sr-Cyrl-CS"/>
              </w:rPr>
              <w:t>Назив</w:t>
            </w:r>
          </w:p>
        </w:tc>
        <w:tc>
          <w:tcPr>
            <w:tcW w:w="91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r w:rsidRPr="00D4544E">
              <w:rPr>
                <w:bCs/>
                <w:lang w:val="sr-Cyrl-CS"/>
              </w:rPr>
              <w:t>Једи-ница мере</w:t>
            </w:r>
          </w:p>
        </w:tc>
        <w:tc>
          <w:tcPr>
            <w:tcW w:w="930" w:type="dxa"/>
            <w:gridSpan w:val="2"/>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r w:rsidRPr="00D4544E">
              <w:rPr>
                <w:bCs/>
                <w:lang w:val="sr-Cyrl-CS"/>
              </w:rPr>
              <w:t>Коли-чина</w:t>
            </w:r>
          </w:p>
        </w:tc>
        <w:tc>
          <w:tcPr>
            <w:tcW w:w="2057"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r w:rsidRPr="00D4544E">
              <w:rPr>
                <w:bCs/>
                <w:lang w:val="sr-Cyrl-CS"/>
              </w:rPr>
              <w:t>Јединична цена (цена по комаду) без ПДВ</w:t>
            </w:r>
          </w:p>
        </w:tc>
        <w:tc>
          <w:tcPr>
            <w:tcW w:w="2061"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r w:rsidRPr="00D4544E">
              <w:rPr>
                <w:bCs/>
                <w:lang w:val="sr-Cyrl-CS"/>
              </w:rPr>
              <w:t>Јединична цена (цена по комаду) са ПДВ</w:t>
            </w: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r w:rsidRPr="00D4544E">
              <w:rPr>
                <w:bCs/>
                <w:lang w:val="sr-Cyrl-CS"/>
              </w:rPr>
              <w:t>Укупна цена</w:t>
            </w:r>
          </w:p>
          <w:p w:rsidR="00634292" w:rsidRPr="00D4544E" w:rsidRDefault="00634292" w:rsidP="006902C9">
            <w:pPr>
              <w:jc w:val="center"/>
              <w:rPr>
                <w:bCs/>
                <w:lang w:val="sr-Cyrl-CS"/>
              </w:rPr>
            </w:pPr>
            <w:r w:rsidRPr="00D4544E">
              <w:rPr>
                <w:bCs/>
                <w:lang w:val="sr-Cyrl-CS"/>
              </w:rPr>
              <w:t>без ПДВ</w:t>
            </w: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r w:rsidRPr="00D4544E">
              <w:rPr>
                <w:bCs/>
                <w:lang w:val="sr-Cyrl-CS"/>
              </w:rPr>
              <w:t>Укупна цена</w:t>
            </w:r>
          </w:p>
          <w:p w:rsidR="00634292" w:rsidRPr="00D4544E" w:rsidRDefault="00634292" w:rsidP="006902C9">
            <w:pPr>
              <w:jc w:val="center"/>
              <w:rPr>
                <w:bCs/>
                <w:lang w:val="sr-Cyrl-CS"/>
              </w:rPr>
            </w:pPr>
            <w:r w:rsidRPr="00D4544E">
              <w:rPr>
                <w:bCs/>
                <w:lang w:val="sr-Cyrl-CS"/>
              </w:rPr>
              <w:t>са ПДВ</w:t>
            </w:r>
          </w:p>
        </w:tc>
      </w:tr>
      <w:tr w:rsidR="00634292" w:rsidRPr="00D4544E" w:rsidTr="00634292">
        <w:trPr>
          <w:trHeight w:val="290"/>
          <w:jc w:val="center"/>
        </w:trPr>
        <w:tc>
          <w:tcPr>
            <w:tcW w:w="607" w:type="dxa"/>
            <w:tcBorders>
              <w:top w:val="single" w:sz="4" w:space="0" w:color="auto"/>
              <w:left w:val="single" w:sz="4" w:space="0" w:color="auto"/>
              <w:bottom w:val="single" w:sz="12" w:space="0" w:color="auto"/>
              <w:right w:val="single" w:sz="4" w:space="0" w:color="auto"/>
            </w:tcBorders>
          </w:tcPr>
          <w:p w:rsidR="00634292" w:rsidRPr="00D4544E" w:rsidRDefault="00634292" w:rsidP="006902C9">
            <w:pPr>
              <w:jc w:val="center"/>
              <w:rPr>
                <w:b/>
                <w:bCs/>
                <w:lang w:val="sr-Cyrl-CS"/>
              </w:rPr>
            </w:pPr>
            <w:r w:rsidRPr="00D4544E">
              <w:rPr>
                <w:b/>
                <w:bCs/>
                <w:lang w:val="sr-Cyrl-CS"/>
              </w:rPr>
              <w:t>А</w:t>
            </w:r>
          </w:p>
        </w:tc>
        <w:tc>
          <w:tcPr>
            <w:tcW w:w="3194" w:type="dxa"/>
            <w:tcBorders>
              <w:top w:val="single" w:sz="4" w:space="0" w:color="auto"/>
              <w:left w:val="single" w:sz="4" w:space="0" w:color="auto"/>
              <w:bottom w:val="single" w:sz="12" w:space="0" w:color="auto"/>
              <w:right w:val="single" w:sz="4" w:space="0" w:color="auto"/>
            </w:tcBorders>
          </w:tcPr>
          <w:p w:rsidR="00634292" w:rsidRPr="00D4544E" w:rsidRDefault="00634292" w:rsidP="006902C9">
            <w:pPr>
              <w:jc w:val="center"/>
              <w:rPr>
                <w:b/>
                <w:lang w:val="sr-Cyrl-CS"/>
              </w:rPr>
            </w:pPr>
            <w:r w:rsidRPr="00D4544E">
              <w:rPr>
                <w:b/>
                <w:lang w:val="sr-Cyrl-CS"/>
              </w:rPr>
              <w:t>Б</w:t>
            </w:r>
          </w:p>
        </w:tc>
        <w:tc>
          <w:tcPr>
            <w:tcW w:w="912" w:type="dxa"/>
            <w:tcBorders>
              <w:top w:val="single" w:sz="4" w:space="0" w:color="auto"/>
              <w:left w:val="single" w:sz="4" w:space="0" w:color="auto"/>
              <w:bottom w:val="single" w:sz="12" w:space="0" w:color="auto"/>
              <w:right w:val="single" w:sz="4" w:space="0" w:color="auto"/>
            </w:tcBorders>
          </w:tcPr>
          <w:p w:rsidR="00634292" w:rsidRPr="00D4544E" w:rsidRDefault="00634292" w:rsidP="006902C9">
            <w:pPr>
              <w:jc w:val="center"/>
              <w:rPr>
                <w:b/>
                <w:bCs/>
                <w:lang w:val="sr-Cyrl-CS"/>
              </w:rPr>
            </w:pPr>
            <w:r w:rsidRPr="00D4544E">
              <w:rPr>
                <w:b/>
                <w:bCs/>
                <w:lang w:val="sr-Cyrl-CS"/>
              </w:rPr>
              <w:t>В</w:t>
            </w:r>
          </w:p>
        </w:tc>
        <w:tc>
          <w:tcPr>
            <w:tcW w:w="930" w:type="dxa"/>
            <w:gridSpan w:val="2"/>
            <w:tcBorders>
              <w:top w:val="single" w:sz="4" w:space="0" w:color="auto"/>
              <w:left w:val="single" w:sz="4" w:space="0" w:color="auto"/>
              <w:bottom w:val="single" w:sz="12" w:space="0" w:color="auto"/>
              <w:right w:val="single" w:sz="4" w:space="0" w:color="auto"/>
            </w:tcBorders>
            <w:vAlign w:val="center"/>
          </w:tcPr>
          <w:p w:rsidR="00634292" w:rsidRPr="00D4544E" w:rsidRDefault="00634292" w:rsidP="006902C9">
            <w:pPr>
              <w:jc w:val="center"/>
              <w:rPr>
                <w:b/>
                <w:bCs/>
                <w:lang w:val="sr-Cyrl-CS"/>
              </w:rPr>
            </w:pPr>
            <w:r w:rsidRPr="00D4544E">
              <w:rPr>
                <w:b/>
                <w:bCs/>
                <w:lang w:val="sr-Cyrl-CS"/>
              </w:rPr>
              <w:t>Г</w:t>
            </w:r>
          </w:p>
        </w:tc>
        <w:tc>
          <w:tcPr>
            <w:tcW w:w="2057" w:type="dxa"/>
            <w:tcBorders>
              <w:top w:val="single" w:sz="4" w:space="0" w:color="auto"/>
              <w:left w:val="single" w:sz="4" w:space="0" w:color="auto"/>
              <w:bottom w:val="single" w:sz="12" w:space="0" w:color="auto"/>
              <w:right w:val="single" w:sz="4" w:space="0" w:color="auto"/>
            </w:tcBorders>
          </w:tcPr>
          <w:p w:rsidR="00634292" w:rsidRPr="00D4544E" w:rsidRDefault="00634292" w:rsidP="006902C9">
            <w:pPr>
              <w:jc w:val="center"/>
              <w:rPr>
                <w:b/>
                <w:bCs/>
                <w:lang w:val="sr-Cyrl-CS"/>
              </w:rPr>
            </w:pPr>
            <w:r w:rsidRPr="00D4544E">
              <w:rPr>
                <w:b/>
                <w:bCs/>
                <w:lang w:val="sr-Cyrl-CS"/>
              </w:rPr>
              <w:t>Д</w:t>
            </w:r>
          </w:p>
        </w:tc>
        <w:tc>
          <w:tcPr>
            <w:tcW w:w="2061" w:type="dxa"/>
            <w:tcBorders>
              <w:top w:val="single" w:sz="4" w:space="0" w:color="auto"/>
              <w:left w:val="single" w:sz="4" w:space="0" w:color="auto"/>
              <w:bottom w:val="single" w:sz="12" w:space="0" w:color="auto"/>
              <w:right w:val="single" w:sz="4" w:space="0" w:color="auto"/>
            </w:tcBorders>
          </w:tcPr>
          <w:p w:rsidR="00634292" w:rsidRPr="00D4544E" w:rsidRDefault="00634292" w:rsidP="006902C9">
            <w:pPr>
              <w:jc w:val="center"/>
              <w:rPr>
                <w:b/>
                <w:bCs/>
                <w:lang w:val="sr-Cyrl-CS"/>
              </w:rPr>
            </w:pPr>
            <w:r w:rsidRPr="00D4544E">
              <w:rPr>
                <w:b/>
                <w:bCs/>
                <w:lang w:val="sr-Cyrl-CS"/>
              </w:rPr>
              <w:t>Ђ</w:t>
            </w:r>
          </w:p>
        </w:tc>
        <w:tc>
          <w:tcPr>
            <w:tcW w:w="1592" w:type="dxa"/>
            <w:tcBorders>
              <w:top w:val="single" w:sz="4" w:space="0" w:color="auto"/>
              <w:left w:val="single" w:sz="4" w:space="0" w:color="auto"/>
              <w:bottom w:val="single" w:sz="12" w:space="0" w:color="auto"/>
              <w:right w:val="single" w:sz="4" w:space="0" w:color="auto"/>
            </w:tcBorders>
          </w:tcPr>
          <w:p w:rsidR="00634292" w:rsidRPr="00D4544E" w:rsidRDefault="00634292" w:rsidP="006902C9">
            <w:pPr>
              <w:jc w:val="center"/>
              <w:rPr>
                <w:b/>
                <w:bCs/>
                <w:lang w:val="sr-Cyrl-CS"/>
              </w:rPr>
            </w:pPr>
            <w:r w:rsidRPr="00D4544E">
              <w:rPr>
                <w:b/>
                <w:bCs/>
                <w:lang w:val="sr-Cyrl-CS"/>
              </w:rPr>
              <w:t>Е (Г х Д)</w:t>
            </w:r>
          </w:p>
        </w:tc>
        <w:tc>
          <w:tcPr>
            <w:tcW w:w="1592" w:type="dxa"/>
            <w:tcBorders>
              <w:top w:val="single" w:sz="4" w:space="0" w:color="auto"/>
              <w:left w:val="single" w:sz="4" w:space="0" w:color="auto"/>
              <w:bottom w:val="single" w:sz="12" w:space="0" w:color="auto"/>
              <w:right w:val="single" w:sz="4" w:space="0" w:color="auto"/>
            </w:tcBorders>
          </w:tcPr>
          <w:p w:rsidR="00634292" w:rsidRPr="00D4544E" w:rsidRDefault="00634292" w:rsidP="006902C9">
            <w:pPr>
              <w:jc w:val="center"/>
              <w:rPr>
                <w:b/>
                <w:bCs/>
                <w:lang w:val="sr-Cyrl-CS"/>
              </w:rPr>
            </w:pPr>
            <w:r w:rsidRPr="00D4544E">
              <w:rPr>
                <w:b/>
                <w:bCs/>
                <w:lang w:val="sr-Cyrl-CS"/>
              </w:rPr>
              <w:t>Ж (Г х Ђ)</w:t>
            </w:r>
          </w:p>
        </w:tc>
      </w:tr>
      <w:tr w:rsidR="00634292" w:rsidRPr="00D4544E" w:rsidTr="00DF2825">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634292" w:rsidRPr="00D4544E" w:rsidRDefault="00B8095A" w:rsidP="006902C9">
            <w:pPr>
              <w:jc w:val="center"/>
              <w:rPr>
                <w:b/>
                <w:bCs/>
                <w:lang w:val="sr-Cyrl-CS"/>
              </w:rPr>
            </w:pPr>
            <w:r>
              <w:rPr>
                <w:b/>
                <w:bCs/>
                <w:lang w:val="sr-Cyrl-CS"/>
              </w:rPr>
              <w:t>1.</w:t>
            </w:r>
          </w:p>
        </w:tc>
        <w:tc>
          <w:tcPr>
            <w:tcW w:w="3194" w:type="dxa"/>
            <w:tcBorders>
              <w:top w:val="single" w:sz="4" w:space="0" w:color="auto"/>
              <w:left w:val="single" w:sz="4" w:space="0" w:color="auto"/>
              <w:bottom w:val="single" w:sz="4" w:space="0" w:color="auto"/>
              <w:right w:val="single" w:sz="4" w:space="0" w:color="auto"/>
            </w:tcBorders>
            <w:vAlign w:val="center"/>
          </w:tcPr>
          <w:p w:rsidR="00634292" w:rsidRPr="007D2E2F" w:rsidRDefault="007D2E2F" w:rsidP="007D2E2F">
            <w:pPr>
              <w:rPr>
                <w:b/>
                <w:bCs/>
                <w:color w:val="222222"/>
              </w:rPr>
            </w:pPr>
            <w:r>
              <w:rPr>
                <w:b/>
                <w:bCs/>
                <w:color w:val="222222"/>
              </w:rPr>
              <w:t xml:space="preserve">Тренерка мушка </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r w:rsidRPr="00D4544E">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634292" w:rsidRPr="00B8095A" w:rsidRDefault="00B8095A" w:rsidP="006902C9">
            <w:pPr>
              <w:jc w:val="center"/>
              <w:rPr>
                <w:color w:val="000000"/>
              </w:rPr>
            </w:pPr>
            <w:r>
              <w:rPr>
                <w:color w:val="000000"/>
              </w:rPr>
              <w:t>25</w:t>
            </w:r>
          </w:p>
        </w:tc>
        <w:tc>
          <w:tcPr>
            <w:tcW w:w="2057"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p>
        </w:tc>
      </w:tr>
      <w:tr w:rsidR="007D2E2F" w:rsidRPr="00D4544E" w:rsidTr="00DF2825">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r>
              <w:rPr>
                <w:b/>
                <w:bCs/>
                <w:lang w:val="sr-Cyrl-CS"/>
              </w:rPr>
              <w:t>2.</w:t>
            </w:r>
          </w:p>
        </w:tc>
        <w:tc>
          <w:tcPr>
            <w:tcW w:w="3194" w:type="dxa"/>
            <w:tcBorders>
              <w:top w:val="single" w:sz="4" w:space="0" w:color="auto"/>
              <w:left w:val="single" w:sz="4" w:space="0" w:color="auto"/>
              <w:bottom w:val="single" w:sz="4" w:space="0" w:color="auto"/>
              <w:right w:val="single" w:sz="4" w:space="0" w:color="auto"/>
            </w:tcBorders>
            <w:vAlign w:val="center"/>
          </w:tcPr>
          <w:p w:rsidR="007D2E2F" w:rsidRDefault="007D2E2F" w:rsidP="007D2E2F">
            <w:pPr>
              <w:rPr>
                <w:b/>
                <w:bCs/>
                <w:color w:val="222222"/>
              </w:rPr>
            </w:pPr>
            <w:r>
              <w:rPr>
                <w:b/>
                <w:bCs/>
                <w:color w:val="222222"/>
              </w:rPr>
              <w:t>Тренерка женска</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r>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7D2E2F" w:rsidRPr="00B8095A" w:rsidRDefault="00B8095A" w:rsidP="006902C9">
            <w:pPr>
              <w:jc w:val="center"/>
              <w:rPr>
                <w:color w:val="000000"/>
              </w:rPr>
            </w:pPr>
            <w:r>
              <w:rPr>
                <w:color w:val="000000"/>
              </w:rPr>
              <w:t>16</w:t>
            </w:r>
          </w:p>
        </w:tc>
        <w:tc>
          <w:tcPr>
            <w:tcW w:w="2057"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p>
        </w:tc>
      </w:tr>
      <w:tr w:rsidR="00634292"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634292" w:rsidRPr="00D4544E" w:rsidRDefault="00B8095A" w:rsidP="006902C9">
            <w:pPr>
              <w:jc w:val="center"/>
              <w:rPr>
                <w:b/>
                <w:bCs/>
                <w:lang w:val="sr-Cyrl-CS"/>
              </w:rPr>
            </w:pPr>
            <w:r>
              <w:rPr>
                <w:b/>
                <w:bCs/>
                <w:lang w:val="sr-Cyrl-CS"/>
              </w:rPr>
              <w:t>3.</w:t>
            </w:r>
          </w:p>
        </w:tc>
        <w:tc>
          <w:tcPr>
            <w:tcW w:w="3194" w:type="dxa"/>
            <w:tcBorders>
              <w:top w:val="single" w:sz="4" w:space="0" w:color="auto"/>
              <w:left w:val="single" w:sz="4" w:space="0" w:color="auto"/>
              <w:bottom w:val="single" w:sz="4" w:space="0" w:color="auto"/>
              <w:right w:val="single" w:sz="4" w:space="0" w:color="auto"/>
            </w:tcBorders>
          </w:tcPr>
          <w:p w:rsidR="00634292" w:rsidRPr="007D2E2F" w:rsidRDefault="007D2E2F" w:rsidP="00DF2825">
            <w:pPr>
              <w:jc w:val="both"/>
              <w:rPr>
                <w:b/>
                <w:bCs/>
                <w:color w:val="222222"/>
              </w:rPr>
            </w:pPr>
            <w:r>
              <w:rPr>
                <w:b/>
                <w:bCs/>
                <w:color w:val="222222"/>
              </w:rPr>
              <w:t>Дрес, шорц мушки</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lang w:val="sr-Cyrl-CS"/>
              </w:rPr>
            </w:pPr>
            <w:r w:rsidRPr="00D4544E">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634292" w:rsidRPr="00B8095A" w:rsidRDefault="00B8095A" w:rsidP="006902C9">
            <w:pPr>
              <w:jc w:val="center"/>
              <w:rPr>
                <w:color w:val="000000"/>
              </w:rPr>
            </w:pPr>
            <w:r>
              <w:rPr>
                <w:color w:val="000000"/>
              </w:rPr>
              <w:t>34</w:t>
            </w:r>
          </w:p>
        </w:tc>
        <w:tc>
          <w:tcPr>
            <w:tcW w:w="2057"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p>
        </w:tc>
      </w:tr>
      <w:tr w:rsidR="007D2E2F"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7D2E2F" w:rsidRPr="00D4544E" w:rsidRDefault="00B8095A" w:rsidP="006902C9">
            <w:pPr>
              <w:jc w:val="center"/>
              <w:rPr>
                <w:b/>
                <w:bCs/>
                <w:lang w:val="sr-Cyrl-CS"/>
              </w:rPr>
            </w:pPr>
            <w:r>
              <w:rPr>
                <w:b/>
                <w:bCs/>
                <w:lang w:val="sr-Cyrl-CS"/>
              </w:rPr>
              <w:t>4.</w:t>
            </w:r>
          </w:p>
        </w:tc>
        <w:tc>
          <w:tcPr>
            <w:tcW w:w="3194" w:type="dxa"/>
            <w:tcBorders>
              <w:top w:val="single" w:sz="4" w:space="0" w:color="auto"/>
              <w:left w:val="single" w:sz="4" w:space="0" w:color="auto"/>
              <w:bottom w:val="single" w:sz="4" w:space="0" w:color="auto"/>
              <w:right w:val="single" w:sz="4" w:space="0" w:color="auto"/>
            </w:tcBorders>
          </w:tcPr>
          <w:p w:rsidR="007D2E2F" w:rsidRDefault="007D2E2F" w:rsidP="00DF2825">
            <w:pPr>
              <w:jc w:val="both"/>
              <w:rPr>
                <w:b/>
                <w:bCs/>
                <w:color w:val="222222"/>
              </w:rPr>
            </w:pPr>
            <w:r>
              <w:rPr>
                <w:b/>
                <w:bCs/>
                <w:color w:val="222222"/>
              </w:rPr>
              <w:t>Дрес, шорц женски</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7D2E2F" w:rsidRPr="00D4544E" w:rsidRDefault="00B8095A" w:rsidP="006902C9">
            <w:pPr>
              <w:jc w:val="center"/>
              <w:rPr>
                <w:b/>
                <w:bCs/>
                <w:lang w:val="sr-Cyrl-CS"/>
              </w:rPr>
            </w:pPr>
            <w:r>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7D2E2F" w:rsidRPr="00B8095A" w:rsidRDefault="00B8095A" w:rsidP="006902C9">
            <w:pPr>
              <w:jc w:val="center"/>
              <w:rPr>
                <w:color w:val="000000"/>
              </w:rPr>
            </w:pPr>
            <w:r>
              <w:rPr>
                <w:color w:val="000000"/>
              </w:rPr>
              <w:t>16</w:t>
            </w:r>
          </w:p>
        </w:tc>
        <w:tc>
          <w:tcPr>
            <w:tcW w:w="2057"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
                <w:bCs/>
                <w:lang w:val="sr-Cyrl-CS"/>
              </w:rPr>
            </w:pPr>
          </w:p>
        </w:tc>
      </w:tr>
      <w:tr w:rsidR="00634292"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634292" w:rsidRPr="00D4544E" w:rsidRDefault="00B8095A" w:rsidP="006902C9">
            <w:pPr>
              <w:jc w:val="center"/>
              <w:rPr>
                <w:b/>
                <w:bCs/>
                <w:lang w:val="sr-Cyrl-CS"/>
              </w:rPr>
            </w:pPr>
            <w:r>
              <w:rPr>
                <w:b/>
                <w:bCs/>
                <w:lang w:val="sr-Cyrl-CS"/>
              </w:rPr>
              <w:t>5.</w:t>
            </w:r>
          </w:p>
        </w:tc>
        <w:tc>
          <w:tcPr>
            <w:tcW w:w="3194" w:type="dxa"/>
            <w:tcBorders>
              <w:top w:val="single" w:sz="4" w:space="0" w:color="auto"/>
              <w:left w:val="single" w:sz="4" w:space="0" w:color="auto"/>
              <w:bottom w:val="single" w:sz="4" w:space="0" w:color="auto"/>
              <w:right w:val="single" w:sz="4" w:space="0" w:color="auto"/>
            </w:tcBorders>
          </w:tcPr>
          <w:p w:rsidR="00634292" w:rsidRPr="007D2E2F" w:rsidRDefault="007D2E2F" w:rsidP="00B8095A">
            <w:pPr>
              <w:jc w:val="both"/>
              <w:rPr>
                <w:b/>
                <w:bCs/>
                <w:color w:val="222222"/>
              </w:rPr>
            </w:pPr>
            <w:r>
              <w:rPr>
                <w:b/>
                <w:bCs/>
                <w:color w:val="222222"/>
              </w:rPr>
              <w:t>Поло мајца кратак рукав, мушка</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pPr>
            <w:r w:rsidRPr="00D4544E">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634292" w:rsidRPr="00B8095A" w:rsidRDefault="00B8095A" w:rsidP="006902C9">
            <w:pPr>
              <w:jc w:val="center"/>
              <w:rPr>
                <w:color w:val="000000"/>
              </w:rPr>
            </w:pPr>
            <w:r>
              <w:rPr>
                <w:color w:val="000000"/>
              </w:rPr>
              <w:t>25</w:t>
            </w:r>
          </w:p>
        </w:tc>
        <w:tc>
          <w:tcPr>
            <w:tcW w:w="2057"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p>
        </w:tc>
      </w:tr>
      <w:tr w:rsidR="00634292"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634292" w:rsidRPr="00D4544E" w:rsidRDefault="00B8095A" w:rsidP="006902C9">
            <w:pPr>
              <w:jc w:val="center"/>
              <w:rPr>
                <w:b/>
                <w:bCs/>
                <w:lang w:val="sr-Cyrl-CS"/>
              </w:rPr>
            </w:pPr>
            <w:r>
              <w:rPr>
                <w:b/>
                <w:bCs/>
                <w:lang w:val="sr-Cyrl-CS"/>
              </w:rPr>
              <w:t>6.</w:t>
            </w:r>
          </w:p>
        </w:tc>
        <w:tc>
          <w:tcPr>
            <w:tcW w:w="3194" w:type="dxa"/>
            <w:tcBorders>
              <w:top w:val="single" w:sz="4" w:space="0" w:color="auto"/>
              <w:left w:val="single" w:sz="4" w:space="0" w:color="auto"/>
              <w:bottom w:val="single" w:sz="4" w:space="0" w:color="auto"/>
              <w:right w:val="single" w:sz="4" w:space="0" w:color="auto"/>
            </w:tcBorders>
            <w:vAlign w:val="center"/>
          </w:tcPr>
          <w:p w:rsidR="00634292" w:rsidRPr="007D2E2F" w:rsidRDefault="007D2E2F" w:rsidP="006902C9">
            <w:pPr>
              <w:rPr>
                <w:b/>
              </w:rPr>
            </w:pPr>
            <w:r>
              <w:rPr>
                <w:b/>
                <w:bCs/>
                <w:color w:val="222222"/>
              </w:rPr>
              <w:t>Бермуде мушке све величине</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
                <w:bCs/>
                <w:lang w:val="sr-Cyrl-CS"/>
              </w:rPr>
            </w:pPr>
            <w:r w:rsidRPr="00D4544E">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634292" w:rsidRPr="00B8095A" w:rsidRDefault="00B8095A" w:rsidP="006902C9">
            <w:pPr>
              <w:jc w:val="center"/>
              <w:rPr>
                <w:color w:val="000000"/>
              </w:rPr>
            </w:pPr>
            <w:r>
              <w:rPr>
                <w:color w:val="000000"/>
              </w:rPr>
              <w:t>35</w:t>
            </w:r>
          </w:p>
        </w:tc>
        <w:tc>
          <w:tcPr>
            <w:tcW w:w="2057"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634292" w:rsidRPr="00D4544E" w:rsidRDefault="00634292" w:rsidP="006902C9">
            <w:pPr>
              <w:jc w:val="center"/>
              <w:rPr>
                <w:bCs/>
                <w:lang w:val="sr-Cyrl-CS"/>
              </w:rPr>
            </w:pPr>
          </w:p>
        </w:tc>
      </w:tr>
      <w:tr w:rsidR="00DF2825"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DF2825" w:rsidRPr="00D4544E" w:rsidRDefault="00B8095A" w:rsidP="006902C9">
            <w:pPr>
              <w:jc w:val="center"/>
              <w:rPr>
                <w:b/>
                <w:bCs/>
                <w:lang w:val="sr-Cyrl-CS"/>
              </w:rPr>
            </w:pPr>
            <w:r>
              <w:rPr>
                <w:b/>
                <w:bCs/>
                <w:lang w:val="sr-Cyrl-CS"/>
              </w:rPr>
              <w:t>7.</w:t>
            </w:r>
          </w:p>
        </w:tc>
        <w:tc>
          <w:tcPr>
            <w:tcW w:w="3194" w:type="dxa"/>
            <w:tcBorders>
              <w:top w:val="single" w:sz="4" w:space="0" w:color="auto"/>
              <w:left w:val="single" w:sz="4" w:space="0" w:color="auto"/>
              <w:bottom w:val="single" w:sz="4" w:space="0" w:color="auto"/>
              <w:right w:val="single" w:sz="4" w:space="0" w:color="auto"/>
            </w:tcBorders>
            <w:vAlign w:val="center"/>
          </w:tcPr>
          <w:p w:rsidR="00DF2825" w:rsidRPr="007D2E2F" w:rsidRDefault="007D2E2F" w:rsidP="006902C9">
            <w:pPr>
              <w:rPr>
                <w:b/>
                <w:bCs/>
                <w:color w:val="222222"/>
              </w:rPr>
            </w:pPr>
            <w:r>
              <w:rPr>
                <w:b/>
                <w:bCs/>
                <w:color w:val="222222"/>
              </w:rPr>
              <w:t>Зимска јакна штепана</w:t>
            </w:r>
            <w:r w:rsidR="00B8095A">
              <w:rPr>
                <w:b/>
                <w:bCs/>
                <w:color w:val="222222"/>
              </w:rPr>
              <w:t xml:space="preserve"> мушка</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DF2825" w:rsidRPr="00D4544E" w:rsidRDefault="00DF2825" w:rsidP="006902C9">
            <w:pPr>
              <w:jc w:val="center"/>
              <w:rPr>
                <w:b/>
                <w:bCs/>
                <w:lang w:val="sr-Cyrl-CS"/>
              </w:rPr>
            </w:pPr>
            <w:r>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DF2825" w:rsidRPr="00B8095A" w:rsidRDefault="00B8095A" w:rsidP="006902C9">
            <w:pPr>
              <w:jc w:val="center"/>
              <w:rPr>
                <w:color w:val="000000"/>
              </w:rPr>
            </w:pPr>
            <w:r>
              <w:rPr>
                <w:color w:val="000000"/>
              </w:rPr>
              <w:t>25</w:t>
            </w:r>
          </w:p>
        </w:tc>
        <w:tc>
          <w:tcPr>
            <w:tcW w:w="2057" w:type="dxa"/>
            <w:tcBorders>
              <w:top w:val="single" w:sz="4" w:space="0" w:color="auto"/>
              <w:left w:val="single" w:sz="4" w:space="0" w:color="auto"/>
              <w:bottom w:val="single" w:sz="4" w:space="0" w:color="auto"/>
              <w:right w:val="single" w:sz="4" w:space="0" w:color="auto"/>
            </w:tcBorders>
            <w:vAlign w:val="center"/>
          </w:tcPr>
          <w:p w:rsidR="00DF2825" w:rsidRPr="00D4544E" w:rsidRDefault="00DF2825" w:rsidP="006902C9">
            <w:pPr>
              <w:jc w:val="center"/>
              <w:rPr>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DF2825" w:rsidRPr="00D4544E" w:rsidRDefault="00DF2825"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DF2825" w:rsidRPr="00D4544E" w:rsidRDefault="00DF2825"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DF2825" w:rsidRPr="00D4544E" w:rsidRDefault="00DF2825" w:rsidP="006902C9">
            <w:pPr>
              <w:jc w:val="center"/>
              <w:rPr>
                <w:bCs/>
                <w:lang w:val="sr-Cyrl-CS"/>
              </w:rPr>
            </w:pPr>
          </w:p>
        </w:tc>
      </w:tr>
      <w:tr w:rsidR="007D2E2F"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7D2E2F" w:rsidRDefault="00B8095A" w:rsidP="006902C9">
            <w:pPr>
              <w:jc w:val="center"/>
              <w:rPr>
                <w:b/>
                <w:bCs/>
                <w:lang w:val="sr-Cyrl-CS"/>
              </w:rPr>
            </w:pPr>
            <w:r>
              <w:rPr>
                <w:b/>
                <w:bCs/>
                <w:lang w:val="sr-Cyrl-CS"/>
              </w:rPr>
              <w:t>8.</w:t>
            </w:r>
          </w:p>
        </w:tc>
        <w:tc>
          <w:tcPr>
            <w:tcW w:w="3194" w:type="dxa"/>
            <w:tcBorders>
              <w:top w:val="single" w:sz="4" w:space="0" w:color="auto"/>
              <w:left w:val="single" w:sz="4" w:space="0" w:color="auto"/>
              <w:bottom w:val="single" w:sz="4" w:space="0" w:color="auto"/>
              <w:right w:val="single" w:sz="4" w:space="0" w:color="auto"/>
            </w:tcBorders>
            <w:vAlign w:val="center"/>
          </w:tcPr>
          <w:p w:rsidR="007D2E2F" w:rsidRDefault="007D2E2F" w:rsidP="00B8095A">
            <w:pPr>
              <w:rPr>
                <w:b/>
                <w:bCs/>
                <w:color w:val="222222"/>
              </w:rPr>
            </w:pPr>
            <w:r>
              <w:rPr>
                <w:b/>
                <w:bCs/>
                <w:color w:val="222222"/>
              </w:rPr>
              <w:t>Спортска чарапа</w:t>
            </w:r>
            <w:r w:rsidR="00B8095A">
              <w:rPr>
                <w:b/>
                <w:bCs/>
                <w:color w:val="222222"/>
              </w:rPr>
              <w:t xml:space="preserve"> редовна</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7D2E2F" w:rsidRDefault="007D2E2F" w:rsidP="006902C9">
            <w:pPr>
              <w:jc w:val="center"/>
              <w:rPr>
                <w:b/>
                <w:bCs/>
                <w:lang w:val="sr-Cyrl-CS"/>
              </w:rPr>
            </w:pPr>
            <w:r>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7D2E2F" w:rsidRPr="00B8095A" w:rsidRDefault="00B8095A" w:rsidP="006902C9">
            <w:pPr>
              <w:jc w:val="center"/>
              <w:rPr>
                <w:color w:val="000000"/>
              </w:rPr>
            </w:pPr>
            <w:r>
              <w:rPr>
                <w:color w:val="000000"/>
              </w:rPr>
              <w:t>35</w:t>
            </w:r>
          </w:p>
        </w:tc>
        <w:tc>
          <w:tcPr>
            <w:tcW w:w="2057"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7D2E2F" w:rsidRPr="00D4544E" w:rsidRDefault="007D2E2F" w:rsidP="006902C9">
            <w:pPr>
              <w:jc w:val="center"/>
              <w:rPr>
                <w:bCs/>
                <w:lang w:val="sr-Cyrl-CS"/>
              </w:rPr>
            </w:pPr>
          </w:p>
        </w:tc>
      </w:tr>
      <w:tr w:rsidR="00B8095A"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B8095A" w:rsidRDefault="00B8095A" w:rsidP="006902C9">
            <w:pPr>
              <w:jc w:val="center"/>
              <w:rPr>
                <w:b/>
                <w:bCs/>
                <w:lang w:val="sr-Cyrl-CS"/>
              </w:rPr>
            </w:pPr>
            <w:r>
              <w:rPr>
                <w:b/>
                <w:bCs/>
                <w:lang w:val="sr-Cyrl-CS"/>
              </w:rPr>
              <w:t>9.</w:t>
            </w:r>
          </w:p>
        </w:tc>
        <w:tc>
          <w:tcPr>
            <w:tcW w:w="3194" w:type="dxa"/>
            <w:tcBorders>
              <w:top w:val="single" w:sz="4" w:space="0" w:color="auto"/>
              <w:left w:val="single" w:sz="4" w:space="0" w:color="auto"/>
              <w:bottom w:val="single" w:sz="4" w:space="0" w:color="auto"/>
              <w:right w:val="single" w:sz="4" w:space="0" w:color="auto"/>
            </w:tcBorders>
            <w:vAlign w:val="center"/>
          </w:tcPr>
          <w:p w:rsidR="00B8095A" w:rsidRDefault="00B8095A" w:rsidP="00B8095A">
            <w:pPr>
              <w:rPr>
                <w:b/>
                <w:bCs/>
                <w:color w:val="222222"/>
              </w:rPr>
            </w:pPr>
            <w:r>
              <w:rPr>
                <w:b/>
                <w:bCs/>
                <w:color w:val="222222"/>
              </w:rPr>
              <w:t>Спортска чарапа доколеница</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B8095A" w:rsidRDefault="00B8095A" w:rsidP="006902C9">
            <w:pPr>
              <w:jc w:val="center"/>
              <w:rPr>
                <w:b/>
                <w:bCs/>
                <w:lang w:val="sr-Cyrl-CS"/>
              </w:rPr>
            </w:pPr>
            <w:r>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B8095A" w:rsidRPr="00B8095A" w:rsidRDefault="00B8095A" w:rsidP="006902C9">
            <w:pPr>
              <w:jc w:val="center"/>
              <w:rPr>
                <w:color w:val="000000"/>
              </w:rPr>
            </w:pPr>
            <w:r>
              <w:rPr>
                <w:color w:val="000000"/>
              </w:rPr>
              <w:t>35</w:t>
            </w:r>
          </w:p>
        </w:tc>
        <w:tc>
          <w:tcPr>
            <w:tcW w:w="2057"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r>
      <w:tr w:rsidR="00B8095A"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B8095A" w:rsidRDefault="00B8095A" w:rsidP="006902C9">
            <w:pPr>
              <w:jc w:val="center"/>
              <w:rPr>
                <w:b/>
                <w:bCs/>
                <w:lang w:val="sr-Cyrl-CS"/>
              </w:rPr>
            </w:pPr>
            <w:r>
              <w:rPr>
                <w:b/>
                <w:bCs/>
                <w:lang w:val="sr-Cyrl-CS"/>
              </w:rPr>
              <w:t>10.</w:t>
            </w:r>
          </w:p>
        </w:tc>
        <w:tc>
          <w:tcPr>
            <w:tcW w:w="3194" w:type="dxa"/>
            <w:tcBorders>
              <w:top w:val="single" w:sz="4" w:space="0" w:color="auto"/>
              <w:left w:val="single" w:sz="4" w:space="0" w:color="auto"/>
              <w:bottom w:val="single" w:sz="4" w:space="0" w:color="auto"/>
              <w:right w:val="single" w:sz="4" w:space="0" w:color="auto"/>
            </w:tcBorders>
            <w:vAlign w:val="center"/>
          </w:tcPr>
          <w:p w:rsidR="00B8095A" w:rsidRDefault="00B8095A" w:rsidP="00B8095A">
            <w:pPr>
              <w:rPr>
                <w:b/>
                <w:bCs/>
                <w:color w:val="222222"/>
              </w:rPr>
            </w:pPr>
            <w:r>
              <w:rPr>
                <w:b/>
                <w:bCs/>
                <w:color w:val="222222"/>
              </w:rPr>
              <w:t>Сливови –рукави мушки</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B8095A" w:rsidRDefault="00B8095A" w:rsidP="006902C9">
            <w:pPr>
              <w:jc w:val="center"/>
              <w:rPr>
                <w:b/>
                <w:bCs/>
                <w:lang w:val="sr-Cyrl-CS"/>
              </w:rPr>
            </w:pPr>
            <w:r>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B8095A" w:rsidRPr="00B8095A" w:rsidRDefault="00B8095A" w:rsidP="006902C9">
            <w:pPr>
              <w:jc w:val="center"/>
              <w:rPr>
                <w:color w:val="000000"/>
              </w:rPr>
            </w:pPr>
            <w:r>
              <w:rPr>
                <w:color w:val="000000"/>
              </w:rPr>
              <w:t>25</w:t>
            </w:r>
          </w:p>
        </w:tc>
        <w:tc>
          <w:tcPr>
            <w:tcW w:w="2057"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r>
      <w:tr w:rsidR="00B8095A" w:rsidRPr="00D4544E" w:rsidTr="00F5069E">
        <w:trPr>
          <w:trHeight w:val="340"/>
          <w:jc w:val="center"/>
        </w:trPr>
        <w:tc>
          <w:tcPr>
            <w:tcW w:w="607" w:type="dxa"/>
            <w:tcBorders>
              <w:top w:val="single" w:sz="4" w:space="0" w:color="auto"/>
              <w:left w:val="single" w:sz="4" w:space="0" w:color="auto"/>
              <w:bottom w:val="single" w:sz="4" w:space="0" w:color="auto"/>
              <w:right w:val="single" w:sz="4" w:space="0" w:color="auto"/>
            </w:tcBorders>
            <w:vAlign w:val="center"/>
          </w:tcPr>
          <w:p w:rsidR="00B8095A" w:rsidRDefault="00B8095A" w:rsidP="006902C9">
            <w:pPr>
              <w:jc w:val="center"/>
              <w:rPr>
                <w:b/>
                <w:bCs/>
                <w:lang w:val="sr-Cyrl-CS"/>
              </w:rPr>
            </w:pPr>
            <w:r>
              <w:rPr>
                <w:b/>
                <w:bCs/>
                <w:lang w:val="sr-Cyrl-CS"/>
              </w:rPr>
              <w:t>11.</w:t>
            </w:r>
          </w:p>
        </w:tc>
        <w:tc>
          <w:tcPr>
            <w:tcW w:w="3194" w:type="dxa"/>
            <w:tcBorders>
              <w:top w:val="single" w:sz="4" w:space="0" w:color="auto"/>
              <w:left w:val="single" w:sz="4" w:space="0" w:color="auto"/>
              <w:bottom w:val="single" w:sz="4" w:space="0" w:color="auto"/>
              <w:right w:val="single" w:sz="4" w:space="0" w:color="auto"/>
            </w:tcBorders>
            <w:vAlign w:val="center"/>
          </w:tcPr>
          <w:p w:rsidR="00B8095A" w:rsidRDefault="00B8095A" w:rsidP="00B8095A">
            <w:pPr>
              <w:rPr>
                <w:b/>
                <w:bCs/>
                <w:color w:val="222222"/>
              </w:rPr>
            </w:pPr>
            <w:r>
              <w:rPr>
                <w:b/>
                <w:bCs/>
                <w:color w:val="222222"/>
              </w:rPr>
              <w:t>Сливови –рукави женски</w:t>
            </w:r>
          </w:p>
        </w:tc>
        <w:tc>
          <w:tcPr>
            <w:tcW w:w="949" w:type="dxa"/>
            <w:gridSpan w:val="2"/>
            <w:tcBorders>
              <w:top w:val="single" w:sz="4" w:space="0" w:color="auto"/>
              <w:left w:val="single" w:sz="4" w:space="0" w:color="auto"/>
              <w:bottom w:val="single" w:sz="4" w:space="0" w:color="auto"/>
              <w:right w:val="single" w:sz="4" w:space="0" w:color="auto"/>
            </w:tcBorders>
            <w:vAlign w:val="center"/>
          </w:tcPr>
          <w:p w:rsidR="00B8095A" w:rsidRDefault="00B8095A" w:rsidP="006902C9">
            <w:pPr>
              <w:jc w:val="center"/>
              <w:rPr>
                <w:b/>
                <w:bCs/>
                <w:lang w:val="sr-Cyrl-CS"/>
              </w:rPr>
            </w:pPr>
            <w:r>
              <w:rPr>
                <w:b/>
                <w:bCs/>
                <w:lang w:val="sr-Cyrl-CS"/>
              </w:rPr>
              <w:t>ком.</w:t>
            </w:r>
          </w:p>
        </w:tc>
        <w:tc>
          <w:tcPr>
            <w:tcW w:w="893" w:type="dxa"/>
            <w:tcBorders>
              <w:top w:val="single" w:sz="4" w:space="0" w:color="auto"/>
              <w:left w:val="single" w:sz="4" w:space="0" w:color="auto"/>
              <w:bottom w:val="single" w:sz="4" w:space="0" w:color="auto"/>
              <w:right w:val="single" w:sz="4" w:space="0" w:color="auto"/>
            </w:tcBorders>
            <w:vAlign w:val="center"/>
          </w:tcPr>
          <w:p w:rsidR="00B8095A" w:rsidRPr="00B8095A" w:rsidRDefault="00B8095A" w:rsidP="006902C9">
            <w:pPr>
              <w:jc w:val="center"/>
              <w:rPr>
                <w:color w:val="000000"/>
              </w:rPr>
            </w:pPr>
            <w:r>
              <w:rPr>
                <w:color w:val="000000"/>
              </w:rPr>
              <w:t>20</w:t>
            </w:r>
          </w:p>
        </w:tc>
        <w:tc>
          <w:tcPr>
            <w:tcW w:w="2057"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2061"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c>
          <w:tcPr>
            <w:tcW w:w="1592" w:type="dxa"/>
            <w:tcBorders>
              <w:top w:val="single" w:sz="4" w:space="0" w:color="auto"/>
              <w:left w:val="single" w:sz="4" w:space="0" w:color="auto"/>
              <w:bottom w:val="single" w:sz="4" w:space="0" w:color="auto"/>
              <w:right w:val="single" w:sz="4" w:space="0" w:color="auto"/>
            </w:tcBorders>
            <w:vAlign w:val="center"/>
          </w:tcPr>
          <w:p w:rsidR="00B8095A" w:rsidRPr="00D4544E" w:rsidRDefault="00B8095A" w:rsidP="006902C9">
            <w:pPr>
              <w:jc w:val="center"/>
              <w:rPr>
                <w:bCs/>
                <w:lang w:val="sr-Cyrl-CS"/>
              </w:rPr>
            </w:pPr>
          </w:p>
        </w:tc>
      </w:tr>
      <w:tr w:rsidR="00634292" w:rsidRPr="00D4544E" w:rsidTr="00F5069E">
        <w:trPr>
          <w:trHeight w:val="340"/>
          <w:jc w:val="center"/>
        </w:trPr>
        <w:tc>
          <w:tcPr>
            <w:tcW w:w="976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34292" w:rsidRPr="00D4544E" w:rsidRDefault="00634292" w:rsidP="006902C9">
            <w:pPr>
              <w:jc w:val="right"/>
              <w:rPr>
                <w:bCs/>
                <w:lang w:val="sr-Cyrl-CS"/>
              </w:rPr>
            </w:pPr>
            <w:r w:rsidRPr="00D4544E">
              <w:rPr>
                <w:b/>
                <w:bCs/>
                <w:lang w:val="sr-Cyrl-CS"/>
              </w:rPr>
              <w:t>УКУПНО без ПДВ (1+2+3+4</w:t>
            </w:r>
            <w:r w:rsidR="00DF2825">
              <w:rPr>
                <w:b/>
                <w:bCs/>
                <w:lang w:val="sr-Cyrl-CS"/>
              </w:rPr>
              <w:t>+5</w:t>
            </w:r>
            <w:r w:rsidRPr="00D4544E">
              <w:rPr>
                <w:b/>
                <w:bCs/>
                <w:lang w:val="sr-Cyrl-CS"/>
              </w:rPr>
              <w:t>):</w:t>
            </w:r>
          </w:p>
        </w:tc>
        <w:tc>
          <w:tcPr>
            <w:tcW w:w="1592" w:type="dxa"/>
            <w:tcBorders>
              <w:top w:val="thinThickSmallGap" w:sz="24" w:space="0" w:color="auto"/>
              <w:left w:val="thinThickSmallGap" w:sz="24" w:space="0" w:color="auto"/>
              <w:bottom w:val="thinThickSmallGap" w:sz="24" w:space="0" w:color="auto"/>
              <w:right w:val="single" w:sz="4" w:space="0" w:color="auto"/>
            </w:tcBorders>
          </w:tcPr>
          <w:p w:rsidR="00634292" w:rsidRPr="00D4544E" w:rsidRDefault="00634292" w:rsidP="006902C9">
            <w:pPr>
              <w:rPr>
                <w:bCs/>
                <w:lang w:val="sr-Cyrl-CS"/>
              </w:rPr>
            </w:pPr>
          </w:p>
        </w:tc>
        <w:tc>
          <w:tcPr>
            <w:tcW w:w="1592" w:type="dxa"/>
            <w:tcBorders>
              <w:top w:val="thinThickSmallGap" w:sz="24" w:space="0" w:color="auto"/>
              <w:left w:val="single" w:sz="4" w:space="0" w:color="auto"/>
              <w:bottom w:val="thinThickSmallGap" w:sz="24" w:space="0" w:color="auto"/>
              <w:right w:val="thinThickSmallGap" w:sz="24" w:space="0" w:color="auto"/>
            </w:tcBorders>
          </w:tcPr>
          <w:p w:rsidR="00634292" w:rsidRPr="00D4544E" w:rsidRDefault="00634292" w:rsidP="006902C9">
            <w:pPr>
              <w:rPr>
                <w:bCs/>
                <w:lang w:val="sr-Cyrl-CS"/>
              </w:rPr>
            </w:pPr>
          </w:p>
        </w:tc>
      </w:tr>
      <w:tr w:rsidR="00634292" w:rsidRPr="00D4544E" w:rsidTr="00F5069E">
        <w:trPr>
          <w:trHeight w:val="340"/>
          <w:jc w:val="center"/>
        </w:trPr>
        <w:tc>
          <w:tcPr>
            <w:tcW w:w="976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34292" w:rsidRPr="00D4544E" w:rsidRDefault="00634292" w:rsidP="006902C9">
            <w:pPr>
              <w:jc w:val="right"/>
              <w:rPr>
                <w:bCs/>
                <w:lang w:val="sr-Cyrl-CS"/>
              </w:rPr>
            </w:pPr>
            <w:r w:rsidRPr="00D4544E">
              <w:rPr>
                <w:b/>
                <w:bCs/>
                <w:lang w:val="sr-Cyrl-CS"/>
              </w:rPr>
              <w:t>УКУПАН ПДВ:</w:t>
            </w:r>
          </w:p>
        </w:tc>
        <w:tc>
          <w:tcPr>
            <w:tcW w:w="1592" w:type="dxa"/>
            <w:tcBorders>
              <w:top w:val="thinThickSmallGap" w:sz="24" w:space="0" w:color="auto"/>
              <w:left w:val="thinThickSmallGap" w:sz="24" w:space="0" w:color="auto"/>
              <w:bottom w:val="thinThickSmallGap" w:sz="24" w:space="0" w:color="auto"/>
              <w:right w:val="single" w:sz="4" w:space="0" w:color="auto"/>
            </w:tcBorders>
          </w:tcPr>
          <w:p w:rsidR="00634292" w:rsidRPr="00D4544E" w:rsidRDefault="00634292" w:rsidP="006902C9">
            <w:pPr>
              <w:rPr>
                <w:bCs/>
                <w:lang w:val="sr-Cyrl-CS"/>
              </w:rPr>
            </w:pPr>
          </w:p>
        </w:tc>
        <w:tc>
          <w:tcPr>
            <w:tcW w:w="1592" w:type="dxa"/>
            <w:tcBorders>
              <w:top w:val="thinThickSmallGap" w:sz="24" w:space="0" w:color="auto"/>
              <w:left w:val="single" w:sz="4" w:space="0" w:color="auto"/>
              <w:bottom w:val="thinThickSmallGap" w:sz="24" w:space="0" w:color="auto"/>
              <w:right w:val="thinThickSmallGap" w:sz="24" w:space="0" w:color="auto"/>
            </w:tcBorders>
          </w:tcPr>
          <w:p w:rsidR="00634292" w:rsidRPr="00D4544E" w:rsidRDefault="00634292" w:rsidP="006902C9">
            <w:pPr>
              <w:rPr>
                <w:bCs/>
                <w:lang w:val="sr-Cyrl-CS"/>
              </w:rPr>
            </w:pPr>
          </w:p>
        </w:tc>
      </w:tr>
      <w:tr w:rsidR="00634292" w:rsidRPr="00D4544E" w:rsidTr="00F5069E">
        <w:trPr>
          <w:trHeight w:val="340"/>
          <w:jc w:val="center"/>
        </w:trPr>
        <w:tc>
          <w:tcPr>
            <w:tcW w:w="976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634292" w:rsidRPr="00D4544E" w:rsidRDefault="00634292" w:rsidP="006902C9">
            <w:pPr>
              <w:jc w:val="right"/>
              <w:rPr>
                <w:bCs/>
                <w:lang w:val="sr-Cyrl-CS"/>
              </w:rPr>
            </w:pPr>
            <w:r w:rsidRPr="00D4544E">
              <w:rPr>
                <w:b/>
                <w:bCs/>
                <w:lang w:val="sr-Cyrl-CS"/>
              </w:rPr>
              <w:t>УКУПНО са ПДВ (1+2+3+4</w:t>
            </w:r>
            <w:r w:rsidR="00DF2825">
              <w:rPr>
                <w:b/>
                <w:bCs/>
                <w:lang w:val="sr-Cyrl-CS"/>
              </w:rPr>
              <w:t>+5</w:t>
            </w:r>
            <w:r w:rsidRPr="00D4544E">
              <w:rPr>
                <w:b/>
                <w:bCs/>
                <w:lang w:val="sr-Cyrl-CS"/>
              </w:rPr>
              <w:t>):</w:t>
            </w:r>
          </w:p>
        </w:tc>
        <w:tc>
          <w:tcPr>
            <w:tcW w:w="1592" w:type="dxa"/>
            <w:tcBorders>
              <w:top w:val="thinThickSmallGap" w:sz="24" w:space="0" w:color="auto"/>
              <w:left w:val="thinThickSmallGap" w:sz="24" w:space="0" w:color="auto"/>
              <w:bottom w:val="thinThickSmallGap" w:sz="24" w:space="0" w:color="auto"/>
              <w:right w:val="single" w:sz="4" w:space="0" w:color="auto"/>
            </w:tcBorders>
          </w:tcPr>
          <w:p w:rsidR="00634292" w:rsidRPr="00D4544E" w:rsidRDefault="00634292" w:rsidP="006902C9">
            <w:pPr>
              <w:rPr>
                <w:bCs/>
                <w:lang w:val="sr-Cyrl-CS"/>
              </w:rPr>
            </w:pPr>
          </w:p>
        </w:tc>
        <w:tc>
          <w:tcPr>
            <w:tcW w:w="1592" w:type="dxa"/>
            <w:tcBorders>
              <w:top w:val="thinThickSmallGap" w:sz="24" w:space="0" w:color="auto"/>
              <w:left w:val="single" w:sz="4" w:space="0" w:color="auto"/>
              <w:bottom w:val="thinThickSmallGap" w:sz="24" w:space="0" w:color="auto"/>
              <w:right w:val="thinThickSmallGap" w:sz="24" w:space="0" w:color="auto"/>
            </w:tcBorders>
          </w:tcPr>
          <w:p w:rsidR="00634292" w:rsidRPr="00D4544E" w:rsidRDefault="00634292" w:rsidP="006902C9">
            <w:pPr>
              <w:rPr>
                <w:bCs/>
                <w:lang w:val="sr-Cyrl-CS"/>
              </w:rPr>
            </w:pPr>
          </w:p>
        </w:tc>
      </w:tr>
    </w:tbl>
    <w:p w:rsidR="00634292" w:rsidRPr="00D4544E" w:rsidRDefault="00634292" w:rsidP="00634292">
      <w:pPr>
        <w:jc w:val="both"/>
        <w:rPr>
          <w:b/>
          <w:lang w:val="sr-Cyrl-CS"/>
        </w:rPr>
      </w:pPr>
    </w:p>
    <w:p w:rsidR="00634292" w:rsidRPr="00D4544E" w:rsidRDefault="00634292" w:rsidP="00634292">
      <w:pPr>
        <w:jc w:val="both"/>
        <w:rPr>
          <w:b/>
          <w:lang w:val="sr-Cyrl-CS"/>
        </w:rPr>
      </w:pPr>
      <w:r w:rsidRPr="00D4544E">
        <w:rPr>
          <w:b/>
          <w:lang w:val="sr-Cyrl-CS"/>
        </w:rPr>
        <w:t>Упуство за попуњавање:</w:t>
      </w:r>
    </w:p>
    <w:p w:rsidR="00634292" w:rsidRPr="00D4544E" w:rsidRDefault="00634292" w:rsidP="00634292">
      <w:pPr>
        <w:jc w:val="both"/>
        <w:rPr>
          <w:lang w:val="sr-Cyrl-CS"/>
        </w:rPr>
      </w:pPr>
      <w:r w:rsidRPr="00D4544E">
        <w:rPr>
          <w:lang w:val="sr-Cyrl-CS"/>
        </w:rPr>
        <w:t xml:space="preserve">- у колони Д уписати јединичну цену (цену по комаду) без ПДВ; </w:t>
      </w:r>
    </w:p>
    <w:p w:rsidR="00634292" w:rsidRPr="00D4544E" w:rsidRDefault="00634292" w:rsidP="00634292">
      <w:pPr>
        <w:jc w:val="both"/>
        <w:rPr>
          <w:lang w:val="sr-Cyrl-CS"/>
        </w:rPr>
      </w:pPr>
      <w:r w:rsidRPr="00D4544E">
        <w:rPr>
          <w:lang w:val="sr-Cyrl-CS"/>
        </w:rPr>
        <w:t xml:space="preserve">- у колони Ђ уписати јединичну цену (цену по комаду) са ПДВ; </w:t>
      </w:r>
    </w:p>
    <w:p w:rsidR="00634292" w:rsidRPr="00D4544E" w:rsidRDefault="00634292" w:rsidP="00634292">
      <w:pPr>
        <w:jc w:val="both"/>
        <w:rPr>
          <w:lang w:val="sr-Cyrl-CS"/>
        </w:rPr>
      </w:pPr>
      <w:r w:rsidRPr="00D4544E">
        <w:rPr>
          <w:lang w:val="sr-Cyrl-CS"/>
        </w:rPr>
        <w:t>- у колони Е уписати укупну цену без ПДВ (количина х јединична цена (цена по комаду) без ПДВ);</w:t>
      </w:r>
    </w:p>
    <w:p w:rsidR="00634292" w:rsidRPr="00D4544E" w:rsidRDefault="00634292" w:rsidP="00634292">
      <w:pPr>
        <w:jc w:val="both"/>
        <w:rPr>
          <w:lang w:val="sr-Cyrl-CS"/>
        </w:rPr>
      </w:pPr>
      <w:r w:rsidRPr="00D4544E">
        <w:rPr>
          <w:lang w:val="sr-Cyrl-CS"/>
        </w:rPr>
        <w:t>- у колони Ж уписати укупну цену са ПДВ (количина х јединична цена (цена по комаду) са ПДВ);</w:t>
      </w:r>
    </w:p>
    <w:p w:rsidR="00634292" w:rsidRDefault="00634292" w:rsidP="00634292">
      <w:pPr>
        <w:jc w:val="both"/>
        <w:rPr>
          <w:b/>
          <w:u w:val="single"/>
          <w:lang w:val="sr-Cyrl-CS" w:eastAsia="sr-Latn-CS"/>
        </w:rPr>
      </w:pPr>
    </w:p>
    <w:p w:rsidR="00634292" w:rsidRPr="003231F0" w:rsidRDefault="00634292" w:rsidP="00634292">
      <w:pPr>
        <w:jc w:val="both"/>
        <w:rPr>
          <w:lang w:val="sr-Cyrl-CS" w:eastAsia="sr-Latn-CS"/>
        </w:rPr>
      </w:pPr>
      <w:r w:rsidRPr="003231F0">
        <w:rPr>
          <w:b/>
          <w:u w:val="single"/>
          <w:lang w:val="sr-Cyrl-CS" w:eastAsia="sr-Latn-CS"/>
        </w:rPr>
        <w:t>Напомена:</w:t>
      </w:r>
      <w:r w:rsidRPr="003231F0">
        <w:rPr>
          <w:lang w:val="sr-Cyrl-CS" w:eastAsia="sr-Latn-CS"/>
        </w:rPr>
        <w:t xml:space="preserve"> </w:t>
      </w:r>
    </w:p>
    <w:p w:rsidR="00634292" w:rsidRPr="003231F0" w:rsidRDefault="00634292" w:rsidP="00634292">
      <w:pPr>
        <w:numPr>
          <w:ilvl w:val="0"/>
          <w:numId w:val="40"/>
        </w:numPr>
        <w:tabs>
          <w:tab w:val="num" w:pos="720"/>
        </w:tabs>
        <w:ind w:hanging="720"/>
        <w:jc w:val="both"/>
        <w:rPr>
          <w:lang w:val="sr-Cyrl-CS" w:eastAsia="sr-Latn-CS"/>
        </w:rPr>
      </w:pPr>
      <w:r w:rsidRPr="003231F0">
        <w:rPr>
          <w:lang w:val="sr-Cyrl-CS" w:eastAsia="sr-Latn-CS"/>
        </w:rPr>
        <w:t xml:space="preserve">Место испоруке: </w:t>
      </w:r>
      <w:r w:rsidRPr="003231F0">
        <w:rPr>
          <w:lang w:val="sr-Latn-CS" w:eastAsia="sr-Latn-CS"/>
        </w:rPr>
        <w:t>FCO</w:t>
      </w:r>
      <w:r w:rsidRPr="003231F0">
        <w:rPr>
          <w:lang w:val="sr-Cyrl-CS" w:eastAsia="sr-Latn-CS"/>
        </w:rPr>
        <w:t xml:space="preserve"> Наручилац</w:t>
      </w:r>
    </w:p>
    <w:p w:rsidR="00634292" w:rsidRPr="003231F0" w:rsidRDefault="00634292" w:rsidP="00634292">
      <w:pPr>
        <w:numPr>
          <w:ilvl w:val="0"/>
          <w:numId w:val="5"/>
        </w:numPr>
        <w:rPr>
          <w:lang w:val="sr-Cyrl-CS"/>
        </w:rPr>
      </w:pPr>
      <w:r w:rsidRPr="003231F0">
        <w:rPr>
          <w:lang w:val="sr-Cyrl-CS"/>
        </w:rPr>
        <w:t>Цена мора бити исказана у динарима</w:t>
      </w:r>
    </w:p>
    <w:p w:rsidR="00634292" w:rsidRPr="003231F0" w:rsidRDefault="00634292" w:rsidP="00634292">
      <w:pPr>
        <w:numPr>
          <w:ilvl w:val="0"/>
          <w:numId w:val="5"/>
        </w:numPr>
        <w:rPr>
          <w:lang w:val="sr-Cyrl-CS"/>
        </w:rPr>
      </w:pPr>
      <w:r w:rsidRPr="003231F0">
        <w:rPr>
          <w:lang w:val="sr-Cyrl-CS"/>
        </w:rPr>
        <w:t xml:space="preserve">Прихватљива понуда мора да садржи  цене за све позиције како је </w:t>
      </w:r>
      <w:r w:rsidRPr="003231F0">
        <w:rPr>
          <w:lang w:val="sr-Latn-CS"/>
        </w:rPr>
        <w:t xml:space="preserve"> </w:t>
      </w:r>
      <w:r w:rsidRPr="003231F0">
        <w:rPr>
          <w:lang w:val="sr-Cyrl-CS"/>
        </w:rPr>
        <w:t xml:space="preserve">предвиђено у табели </w:t>
      </w:r>
    </w:p>
    <w:p w:rsidR="00634292" w:rsidRDefault="00634292" w:rsidP="00634292">
      <w:pPr>
        <w:numPr>
          <w:ilvl w:val="0"/>
          <w:numId w:val="5"/>
        </w:numPr>
        <w:rPr>
          <w:lang w:val="sr-Cyrl-CS"/>
        </w:rPr>
      </w:pPr>
      <w:r w:rsidRPr="003231F0">
        <w:rPr>
          <w:lang w:val="sr-Cyrl-CS"/>
        </w:rPr>
        <w:t>У цену морају бити урачунати трошкови превоза (испоруке), као и сви остали трошкови</w:t>
      </w:r>
    </w:p>
    <w:p w:rsidR="00AE3A7A" w:rsidRPr="00AE3A7A" w:rsidRDefault="00AE3A7A" w:rsidP="00AE3A7A">
      <w:pPr>
        <w:pStyle w:val="NoSpacing"/>
        <w:numPr>
          <w:ilvl w:val="0"/>
          <w:numId w:val="5"/>
        </w:numPr>
        <w:rPr>
          <w:sz w:val="24"/>
          <w:szCs w:val="24"/>
          <w:lang w:val="sr-Cyrl-CS"/>
        </w:rPr>
      </w:pPr>
      <w:r w:rsidRPr="00C16B8D">
        <w:rPr>
          <w:sz w:val="24"/>
          <w:szCs w:val="24"/>
          <w:lang w:val="sr-Cyrl-CS"/>
        </w:rPr>
        <w:t>Уз понуду обавезно доставити узорке понуђених артикала</w:t>
      </w:r>
    </w:p>
    <w:p w:rsidR="00634292" w:rsidRPr="00D4544E" w:rsidRDefault="00634292" w:rsidP="00634292">
      <w:pPr>
        <w:jc w:val="both"/>
        <w:rPr>
          <w:color w:val="FF0000"/>
          <w:lang w:val="sr-Cyrl-CS"/>
        </w:rPr>
      </w:pPr>
    </w:p>
    <w:p w:rsidR="00634292" w:rsidRPr="00D4544E" w:rsidRDefault="00634292" w:rsidP="00634292">
      <w:pPr>
        <w:ind w:left="6720" w:hanging="6720"/>
        <w:jc w:val="both"/>
        <w:rPr>
          <w:b/>
          <w:lang w:val="sr-Cyrl-CS"/>
        </w:rPr>
      </w:pPr>
      <w:r w:rsidRPr="00D4544E">
        <w:rPr>
          <w:b/>
          <w:lang w:val="sr-Cyrl-CS"/>
        </w:rPr>
        <w:t xml:space="preserve">У_______________________                                                                                                           Овлашћено лице понуђача      </w:t>
      </w:r>
    </w:p>
    <w:p w:rsidR="00634292" w:rsidRPr="00D4544E" w:rsidRDefault="00634292" w:rsidP="00634292">
      <w:pPr>
        <w:ind w:left="6240" w:hanging="6240"/>
        <w:jc w:val="both"/>
        <w:rPr>
          <w:lang w:val="sr-Cyrl-CS"/>
        </w:rPr>
      </w:pPr>
    </w:p>
    <w:p w:rsidR="00634292" w:rsidRPr="00D4544E" w:rsidRDefault="00634292" w:rsidP="00634292">
      <w:pPr>
        <w:ind w:left="6240" w:hanging="6240"/>
        <w:jc w:val="both"/>
      </w:pPr>
      <w:r w:rsidRPr="00D4544E">
        <w:t>Дана:_________</w:t>
      </w:r>
      <w:r w:rsidRPr="00D4544E">
        <w:rPr>
          <w:lang w:val="sr-Cyrl-CS"/>
        </w:rPr>
        <w:t>____</w:t>
      </w:r>
      <w:r w:rsidRPr="00D4544E">
        <w:t xml:space="preserve">године                                          </w:t>
      </w:r>
      <w:r w:rsidRPr="00D4544E">
        <w:rPr>
          <w:lang w:val="sr-Cyrl-CS"/>
        </w:rPr>
        <w:t xml:space="preserve">                                                         </w:t>
      </w:r>
      <w:r w:rsidRPr="00D4544E">
        <w:t>М.П.__________________________</w:t>
      </w:r>
    </w:p>
    <w:p w:rsidR="00B86359" w:rsidRPr="004448FE" w:rsidRDefault="00B86359" w:rsidP="00B86359">
      <w:pPr>
        <w:pStyle w:val="Heading8"/>
        <w:rPr>
          <w:i w:val="0"/>
          <w:szCs w:val="28"/>
        </w:rPr>
        <w:sectPr w:rsidR="00B86359" w:rsidRPr="004448FE" w:rsidSect="00634292">
          <w:pgSz w:w="15840" w:h="12240" w:orient="landscape"/>
          <w:pgMar w:top="992" w:right="1185" w:bottom="811" w:left="992" w:header="709" w:footer="210" w:gutter="0"/>
          <w:cols w:space="708"/>
          <w:titlePg/>
          <w:docGrid w:linePitch="360"/>
        </w:sectPr>
      </w:pPr>
    </w:p>
    <w:p w:rsidR="00B86359" w:rsidRPr="00C008D2" w:rsidRDefault="00B86359" w:rsidP="00B86359">
      <w:pPr>
        <w:tabs>
          <w:tab w:val="left" w:pos="5842"/>
          <w:tab w:val="left" w:pos="9220"/>
        </w:tabs>
        <w:jc w:val="right"/>
        <w:rPr>
          <w:b/>
          <w:i/>
          <w:szCs w:val="22"/>
          <w:lang w:val="sr-Cyrl-CS"/>
        </w:rPr>
      </w:pPr>
      <w:r w:rsidRPr="00C008D2">
        <w:rPr>
          <w:b/>
          <w:i/>
          <w:szCs w:val="22"/>
          <w:lang w:val="sr-Cyrl-CS"/>
        </w:rPr>
        <w:lastRenderedPageBreak/>
        <w:t>Образац бр. 5</w:t>
      </w:r>
    </w:p>
    <w:p w:rsidR="00B86359" w:rsidRPr="00C008D2" w:rsidRDefault="00B86359" w:rsidP="00B86359">
      <w:pPr>
        <w:shd w:val="clear" w:color="auto" w:fill="E0E0E0"/>
        <w:jc w:val="center"/>
        <w:rPr>
          <w:b/>
          <w:szCs w:val="22"/>
          <w:lang w:val="sr-Cyrl-CS"/>
        </w:rPr>
      </w:pPr>
      <w:r w:rsidRPr="00C008D2">
        <w:rPr>
          <w:b/>
          <w:szCs w:val="22"/>
        </w:rPr>
        <w:t>ОБРАЗАЦ ПОНУДЕ</w:t>
      </w:r>
      <w:r w:rsidRPr="00C008D2">
        <w:rPr>
          <w:b/>
          <w:szCs w:val="22"/>
          <w:lang w:val="sr-Cyrl-CS"/>
        </w:rPr>
        <w:t xml:space="preserve"> </w:t>
      </w:r>
    </w:p>
    <w:p w:rsidR="00B86359" w:rsidRDefault="00B86359" w:rsidP="00B86359">
      <w:pPr>
        <w:jc w:val="both"/>
        <w:rPr>
          <w:bCs/>
        </w:rPr>
      </w:pPr>
      <w:r w:rsidRPr="00C008D2">
        <w:t>Понуда број __________</w:t>
      </w:r>
      <w:r w:rsidRPr="00C008D2">
        <w:rPr>
          <w:lang w:val="sr-Cyrl-CS"/>
        </w:rPr>
        <w:t>___</w:t>
      </w:r>
      <w:r w:rsidRPr="00C008D2">
        <w:t>____ од _</w:t>
      </w:r>
      <w:r w:rsidRPr="00C008D2">
        <w:rPr>
          <w:lang w:val="sr-Cyrl-CS"/>
        </w:rPr>
        <w:t>__</w:t>
      </w:r>
      <w:r w:rsidRPr="00C008D2">
        <w:t xml:space="preserve">___________ за јавну набавку </w:t>
      </w:r>
      <w:r w:rsidR="007F5951" w:rsidRPr="00A60609">
        <w:rPr>
          <w:b/>
          <w:lang w:val="sr-Cyrl-CS"/>
        </w:rPr>
        <w:t xml:space="preserve">ЈНМВ </w:t>
      </w:r>
      <w:r w:rsidR="002B239F">
        <w:rPr>
          <w:b/>
          <w:lang w:val="sr-Cyrl-CS"/>
        </w:rPr>
        <w:t>1/20</w:t>
      </w:r>
      <w:r w:rsidR="002B239F">
        <w:rPr>
          <w:b/>
        </w:rPr>
        <w:t>20</w:t>
      </w:r>
      <w:r w:rsidR="007F5951" w:rsidRPr="003228C4">
        <w:rPr>
          <w:b/>
          <w:lang w:val="sr-Cyrl-CS"/>
        </w:rPr>
        <w:t xml:space="preserve">: </w:t>
      </w:r>
      <w:r w:rsidR="002B239F" w:rsidRPr="002B239F">
        <w:rPr>
          <w:b/>
          <w:lang w:val="sr-Cyrl-CS"/>
        </w:rPr>
        <w:t>Спортске одећа за потребе Одбојкашког клуба Карађорђе за сезону 2020/2021</w:t>
      </w:r>
      <w:r w:rsidR="006B6416">
        <w:rPr>
          <w:b/>
          <w:lang w:val="sr-Cyrl-CS"/>
        </w:rPr>
        <w:t>,</w:t>
      </w:r>
      <w:r w:rsidR="006B6416" w:rsidRPr="00C008D2">
        <w:rPr>
          <w:lang w:val="sr-Cyrl-CS"/>
        </w:rPr>
        <w:t xml:space="preserve"> </w:t>
      </w:r>
      <w:r w:rsidRPr="00C008D2">
        <w:rPr>
          <w:lang w:val="sr-Cyrl-CS"/>
        </w:rPr>
        <w:t xml:space="preserve">за коју је позив за подношење понуда објављен </w:t>
      </w:r>
      <w:r w:rsidRPr="00C008D2">
        <w:rPr>
          <w:bCs/>
          <w:lang w:val="sr-Cyrl-CS"/>
        </w:rPr>
        <w:t>дана</w:t>
      </w:r>
      <w:r w:rsidR="00BD0807">
        <w:rPr>
          <w:bCs/>
        </w:rPr>
        <w:t xml:space="preserve"> </w:t>
      </w:r>
      <w:r w:rsidR="001E27EC">
        <w:rPr>
          <w:bCs/>
        </w:rPr>
        <w:t>04</w:t>
      </w:r>
      <w:r w:rsidR="006B6416">
        <w:rPr>
          <w:bCs/>
        </w:rPr>
        <w:t>.</w:t>
      </w:r>
      <w:r w:rsidR="001E27EC">
        <w:rPr>
          <w:bCs/>
        </w:rPr>
        <w:t>06</w:t>
      </w:r>
      <w:r w:rsidR="001E27EC">
        <w:rPr>
          <w:bCs/>
          <w:lang w:val="sr-Cyrl-CS"/>
        </w:rPr>
        <w:t>.2020</w:t>
      </w:r>
      <w:r w:rsidRPr="00C008D2">
        <w:rPr>
          <w:bCs/>
          <w:lang w:val="sr-Cyrl-CS"/>
        </w:rPr>
        <w:t>. године на Порталу јавних набавки и на интернет страници Наручиоца.</w:t>
      </w:r>
    </w:p>
    <w:p w:rsidR="00B86359" w:rsidRPr="00C008D2" w:rsidRDefault="00B86359" w:rsidP="00B86359">
      <w:pPr>
        <w:jc w:val="both"/>
      </w:pPr>
    </w:p>
    <w:tbl>
      <w:tblPr>
        <w:tblW w:w="1081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648"/>
        <w:gridCol w:w="6171"/>
      </w:tblGrid>
      <w:tr w:rsidR="00B86359" w:rsidRPr="000026F6" w:rsidTr="009D22A1">
        <w:trPr>
          <w:trHeight w:val="397"/>
          <w:jc w:val="center"/>
        </w:trPr>
        <w:tc>
          <w:tcPr>
            <w:tcW w:w="10819" w:type="dxa"/>
            <w:gridSpan w:val="2"/>
            <w:tcBorders>
              <w:top w:val="double" w:sz="4" w:space="0" w:color="auto"/>
              <w:left w:val="double" w:sz="4" w:space="0" w:color="auto"/>
              <w:right w:val="double" w:sz="4" w:space="0" w:color="auto"/>
            </w:tcBorders>
            <w:vAlign w:val="bottom"/>
          </w:tcPr>
          <w:p w:rsidR="00B86359" w:rsidRPr="000026F6" w:rsidRDefault="00B86359" w:rsidP="009D22A1">
            <w:pPr>
              <w:rPr>
                <w:sz w:val="22"/>
                <w:szCs w:val="22"/>
                <w:lang w:val="sr-Cyrl-CS"/>
              </w:rPr>
            </w:pPr>
            <w:r w:rsidRPr="000026F6">
              <w:rPr>
                <w:sz w:val="22"/>
                <w:szCs w:val="22"/>
                <w:lang w:val="sr-Cyrl-CS"/>
              </w:rPr>
              <w:t>Назив понуђача : _________________________________________________________________________________</w:t>
            </w:r>
          </w:p>
        </w:tc>
      </w:tr>
      <w:tr w:rsidR="00B86359" w:rsidRPr="000026F6" w:rsidTr="009D22A1">
        <w:trPr>
          <w:trHeight w:val="397"/>
          <w:jc w:val="center"/>
        </w:trPr>
        <w:tc>
          <w:tcPr>
            <w:tcW w:w="10819" w:type="dxa"/>
            <w:gridSpan w:val="2"/>
            <w:tcBorders>
              <w:left w:val="double" w:sz="4" w:space="0" w:color="auto"/>
              <w:right w:val="double" w:sz="4" w:space="0" w:color="auto"/>
            </w:tcBorders>
            <w:vAlign w:val="bottom"/>
          </w:tcPr>
          <w:p w:rsidR="00B86359" w:rsidRPr="000026F6" w:rsidRDefault="00B86359" w:rsidP="009D22A1">
            <w:pPr>
              <w:rPr>
                <w:sz w:val="22"/>
                <w:szCs w:val="22"/>
                <w:lang w:val="sr-Cyrl-CS"/>
              </w:rPr>
            </w:pPr>
            <w:r w:rsidRPr="000026F6">
              <w:rPr>
                <w:sz w:val="22"/>
                <w:szCs w:val="22"/>
                <w:lang w:val="sr-Cyrl-CS"/>
              </w:rPr>
              <w:t>Адреса и седиште понуђача: _______________________________________________________________________</w:t>
            </w:r>
          </w:p>
        </w:tc>
      </w:tr>
      <w:tr w:rsidR="00B86359" w:rsidRPr="000026F6" w:rsidTr="009D22A1">
        <w:trPr>
          <w:trHeight w:val="397"/>
          <w:jc w:val="center"/>
        </w:trPr>
        <w:tc>
          <w:tcPr>
            <w:tcW w:w="10819" w:type="dxa"/>
            <w:gridSpan w:val="2"/>
            <w:tcBorders>
              <w:left w:val="double" w:sz="4" w:space="0" w:color="auto"/>
              <w:right w:val="double" w:sz="4" w:space="0" w:color="auto"/>
            </w:tcBorders>
            <w:vAlign w:val="bottom"/>
          </w:tcPr>
          <w:p w:rsidR="00B86359" w:rsidRPr="000026F6" w:rsidRDefault="00B86359" w:rsidP="009D22A1">
            <w:pPr>
              <w:rPr>
                <w:sz w:val="22"/>
                <w:szCs w:val="22"/>
                <w:lang w:val="sr-Cyrl-CS"/>
              </w:rPr>
            </w:pPr>
            <w:r w:rsidRPr="000026F6">
              <w:rPr>
                <w:sz w:val="22"/>
                <w:szCs w:val="22"/>
                <w:lang w:val="sr-Cyrl-CS"/>
              </w:rPr>
              <w:t>Матични број: _______________________________, ПИБ: ______________________________________________</w:t>
            </w:r>
          </w:p>
        </w:tc>
      </w:tr>
      <w:tr w:rsidR="00B86359" w:rsidRPr="000026F6" w:rsidTr="009D22A1">
        <w:trPr>
          <w:trHeight w:val="397"/>
          <w:jc w:val="center"/>
        </w:trPr>
        <w:tc>
          <w:tcPr>
            <w:tcW w:w="10819" w:type="dxa"/>
            <w:gridSpan w:val="2"/>
            <w:tcBorders>
              <w:left w:val="double" w:sz="4" w:space="0" w:color="auto"/>
              <w:right w:val="double" w:sz="4" w:space="0" w:color="auto"/>
            </w:tcBorders>
            <w:vAlign w:val="bottom"/>
          </w:tcPr>
          <w:p w:rsidR="00B86359" w:rsidRPr="000026F6" w:rsidRDefault="00B86359" w:rsidP="009D22A1">
            <w:pPr>
              <w:rPr>
                <w:sz w:val="22"/>
                <w:szCs w:val="22"/>
                <w:lang w:val="sr-Cyrl-CS"/>
              </w:rPr>
            </w:pPr>
            <w:r w:rsidRPr="000026F6">
              <w:rPr>
                <w:sz w:val="22"/>
                <w:szCs w:val="22"/>
                <w:lang w:val="sr-Cyrl-CS"/>
              </w:rPr>
              <w:t>Овлашћено лице: ________________________________________________________________________________</w:t>
            </w:r>
          </w:p>
        </w:tc>
      </w:tr>
      <w:tr w:rsidR="00B86359" w:rsidRPr="000026F6" w:rsidTr="009D22A1">
        <w:trPr>
          <w:trHeight w:val="340"/>
          <w:jc w:val="center"/>
        </w:trPr>
        <w:tc>
          <w:tcPr>
            <w:tcW w:w="10819" w:type="dxa"/>
            <w:gridSpan w:val="2"/>
            <w:tcBorders>
              <w:left w:val="double" w:sz="4" w:space="0" w:color="auto"/>
              <w:right w:val="double" w:sz="4" w:space="0" w:color="auto"/>
            </w:tcBorders>
            <w:vAlign w:val="bottom"/>
          </w:tcPr>
          <w:p w:rsidR="00B86359" w:rsidRPr="000026F6" w:rsidRDefault="00B86359" w:rsidP="009D22A1">
            <w:pPr>
              <w:spacing w:before="120" w:line="360" w:lineRule="auto"/>
              <w:rPr>
                <w:sz w:val="22"/>
                <w:szCs w:val="22"/>
                <w:lang w:val="sr-Cyrl-CS"/>
              </w:rPr>
            </w:pPr>
            <w:r w:rsidRPr="000026F6">
              <w:rPr>
                <w:sz w:val="22"/>
                <w:szCs w:val="22"/>
                <w:lang w:val="sr-Cyrl-CS"/>
              </w:rPr>
              <w:t>Особа за контакт: ______________________________________ E-mail: ___________________________________</w:t>
            </w:r>
          </w:p>
          <w:p w:rsidR="00B86359" w:rsidRPr="000026F6" w:rsidRDefault="00B86359" w:rsidP="009D22A1">
            <w:pPr>
              <w:spacing w:line="360" w:lineRule="auto"/>
              <w:rPr>
                <w:sz w:val="22"/>
                <w:szCs w:val="22"/>
                <w:lang w:val="sr-Cyrl-CS"/>
              </w:rPr>
            </w:pPr>
            <w:r w:rsidRPr="000026F6">
              <w:rPr>
                <w:sz w:val="22"/>
                <w:szCs w:val="22"/>
                <w:lang w:val="sr-Cyrl-CS"/>
              </w:rPr>
              <w:t>Број телефона: _____________________________________    Телефакс : __________________________________</w:t>
            </w:r>
          </w:p>
        </w:tc>
      </w:tr>
      <w:tr w:rsidR="00B86359" w:rsidRPr="000026F6" w:rsidTr="009D22A1">
        <w:trPr>
          <w:trHeight w:val="397"/>
          <w:jc w:val="center"/>
        </w:trPr>
        <w:tc>
          <w:tcPr>
            <w:tcW w:w="10819" w:type="dxa"/>
            <w:gridSpan w:val="2"/>
            <w:tcBorders>
              <w:left w:val="double" w:sz="4" w:space="0" w:color="auto"/>
              <w:bottom w:val="single" w:sz="12" w:space="0" w:color="auto"/>
              <w:right w:val="double" w:sz="4" w:space="0" w:color="auto"/>
            </w:tcBorders>
            <w:vAlign w:val="bottom"/>
          </w:tcPr>
          <w:p w:rsidR="00B86359" w:rsidRPr="000026F6" w:rsidRDefault="00B86359" w:rsidP="009D22A1">
            <w:pPr>
              <w:rPr>
                <w:position w:val="-12"/>
                <w:sz w:val="22"/>
                <w:szCs w:val="22"/>
                <w:lang w:val="sr-Cyrl-CS"/>
              </w:rPr>
            </w:pPr>
            <w:r w:rsidRPr="000026F6">
              <w:rPr>
                <w:sz w:val="22"/>
                <w:szCs w:val="22"/>
                <w:lang w:val="sr-Cyrl-CS"/>
              </w:rPr>
              <w:t>Број рачуна понуђача:</w:t>
            </w:r>
            <w:r w:rsidRPr="000026F6">
              <w:rPr>
                <w:position w:val="-12"/>
                <w:sz w:val="22"/>
                <w:szCs w:val="22"/>
                <w:lang w:val="sr-Cyrl-CS"/>
              </w:rPr>
              <w:t xml:space="preserve">  ____________________________________________________________________________</w:t>
            </w:r>
          </w:p>
        </w:tc>
      </w:tr>
      <w:tr w:rsidR="00B86359" w:rsidRPr="000026F6" w:rsidTr="009D22A1">
        <w:trPr>
          <w:trHeight w:val="773"/>
          <w:jc w:val="center"/>
        </w:trPr>
        <w:tc>
          <w:tcPr>
            <w:tcW w:w="10819" w:type="dxa"/>
            <w:gridSpan w:val="2"/>
            <w:tcBorders>
              <w:top w:val="single" w:sz="12" w:space="0" w:color="auto"/>
              <w:left w:val="double" w:sz="4" w:space="0" w:color="auto"/>
              <w:bottom w:val="single" w:sz="12" w:space="0" w:color="auto"/>
              <w:right w:val="double" w:sz="4" w:space="0" w:color="auto"/>
            </w:tcBorders>
            <w:vAlign w:val="center"/>
          </w:tcPr>
          <w:p w:rsidR="00B86359" w:rsidRPr="000026F6" w:rsidRDefault="00B86359" w:rsidP="009D22A1">
            <w:pPr>
              <w:spacing w:line="360" w:lineRule="auto"/>
              <w:rPr>
                <w:b/>
                <w:sz w:val="22"/>
                <w:szCs w:val="22"/>
                <w:lang w:val="sr-Cyrl-CS"/>
              </w:rPr>
            </w:pPr>
            <w:r w:rsidRPr="000026F6">
              <w:rPr>
                <w:b/>
                <w:sz w:val="22"/>
                <w:szCs w:val="22"/>
                <w:lang w:val="sr-Cyrl-CS"/>
              </w:rPr>
              <w:t>Понуда се подноси: (заокружити)</w:t>
            </w:r>
          </w:p>
          <w:p w:rsidR="00B86359" w:rsidRPr="000026F6" w:rsidRDefault="00B86359" w:rsidP="009D22A1">
            <w:pPr>
              <w:rPr>
                <w:sz w:val="22"/>
                <w:szCs w:val="22"/>
                <w:lang w:val="sr-Latn-CS"/>
              </w:rPr>
            </w:pPr>
            <w:r w:rsidRPr="000026F6">
              <w:rPr>
                <w:sz w:val="22"/>
                <w:szCs w:val="22"/>
                <w:lang w:val="sr-Cyrl-CS"/>
              </w:rPr>
              <w:t xml:space="preserve">а) самостално     </w:t>
            </w:r>
            <w:r w:rsidRPr="000026F6">
              <w:rPr>
                <w:sz w:val="22"/>
                <w:szCs w:val="22"/>
                <w:lang w:val="sr-Latn-CS"/>
              </w:rPr>
              <w:t xml:space="preserve">                            </w:t>
            </w:r>
            <w:r w:rsidRPr="000026F6">
              <w:rPr>
                <w:sz w:val="22"/>
                <w:szCs w:val="22"/>
                <w:lang w:val="sr-Cyrl-CS"/>
              </w:rPr>
              <w:t xml:space="preserve">     б) понуда са подизвођачем:        </w:t>
            </w:r>
            <w:r w:rsidRPr="000026F6">
              <w:rPr>
                <w:sz w:val="22"/>
                <w:szCs w:val="22"/>
                <w:lang w:val="sr-Latn-CS"/>
              </w:rPr>
              <w:t xml:space="preserve">          </w:t>
            </w:r>
            <w:r w:rsidRPr="000026F6">
              <w:rPr>
                <w:sz w:val="22"/>
                <w:szCs w:val="22"/>
                <w:lang w:val="sr-Cyrl-CS"/>
              </w:rPr>
              <w:t xml:space="preserve">            в) заједничка понуда</w:t>
            </w:r>
          </w:p>
        </w:tc>
      </w:tr>
      <w:tr w:rsidR="00B86359" w:rsidRPr="000026F6" w:rsidTr="009D22A1">
        <w:trPr>
          <w:trHeight w:val="2640"/>
          <w:jc w:val="center"/>
        </w:trPr>
        <w:tc>
          <w:tcPr>
            <w:tcW w:w="10819" w:type="dxa"/>
            <w:gridSpan w:val="2"/>
            <w:tcBorders>
              <w:top w:val="single" w:sz="12" w:space="0" w:color="auto"/>
              <w:left w:val="double" w:sz="4" w:space="0" w:color="auto"/>
              <w:bottom w:val="dotted" w:sz="4" w:space="0" w:color="auto"/>
              <w:right w:val="double" w:sz="4" w:space="0" w:color="auto"/>
            </w:tcBorders>
            <w:vAlign w:val="center"/>
          </w:tcPr>
          <w:p w:rsidR="00B86359" w:rsidRPr="000026F6" w:rsidRDefault="00B86359" w:rsidP="009D22A1">
            <w:pPr>
              <w:spacing w:before="120"/>
              <w:rPr>
                <w:b/>
                <w:sz w:val="22"/>
                <w:szCs w:val="22"/>
                <w:lang w:val="sr-Cyrl-CS"/>
              </w:rPr>
            </w:pPr>
            <w:r w:rsidRPr="000026F6">
              <w:rPr>
                <w:b/>
                <w:sz w:val="22"/>
                <w:szCs w:val="22"/>
                <w:lang w:val="sr-Cyrl-CS"/>
              </w:rPr>
              <w:t>Б) Навести податке о подизвођачима (уколико понуђач подноси понуду са подизвођачем</w:t>
            </w:r>
            <w:r>
              <w:rPr>
                <w:b/>
                <w:sz w:val="22"/>
                <w:szCs w:val="22"/>
                <w:lang w:val="sr-Cyrl-CS"/>
              </w:rPr>
              <w:t xml:space="preserve"> </w:t>
            </w:r>
            <w:r w:rsidRPr="000026F6">
              <w:rPr>
                <w:b/>
                <w:sz w:val="22"/>
                <w:szCs w:val="22"/>
                <w:lang w:val="sr-Cyrl-CS"/>
              </w:rPr>
              <w:t>/подизвођачима):</w:t>
            </w:r>
          </w:p>
          <w:p w:rsidR="00B86359" w:rsidRPr="000026F6" w:rsidRDefault="00B86359" w:rsidP="009D22A1">
            <w:pPr>
              <w:rPr>
                <w:b/>
                <w:bCs/>
                <w:sz w:val="22"/>
                <w:szCs w:val="22"/>
                <w:lang w:val="sr-Cyrl-CS"/>
              </w:rPr>
            </w:pPr>
          </w:p>
          <w:p w:rsidR="00B86359" w:rsidRPr="000026F6" w:rsidRDefault="00B86359" w:rsidP="009D22A1">
            <w:pPr>
              <w:spacing w:line="360" w:lineRule="auto"/>
              <w:rPr>
                <w:bCs/>
                <w:sz w:val="22"/>
                <w:szCs w:val="22"/>
                <w:lang w:val="sr-Cyrl-CS"/>
              </w:rPr>
            </w:pPr>
            <w:r w:rsidRPr="000026F6">
              <w:rPr>
                <w:b/>
                <w:bCs/>
                <w:sz w:val="22"/>
                <w:szCs w:val="22"/>
                <w:lang w:val="sr-Latn-CS"/>
              </w:rPr>
              <w:t>1.</w:t>
            </w:r>
            <w:r w:rsidRPr="000026F6">
              <w:rPr>
                <w:bCs/>
                <w:sz w:val="22"/>
                <w:szCs w:val="22"/>
                <w:lang w:val="sr-Latn-CS"/>
              </w:rPr>
              <w:t xml:space="preserve"> </w:t>
            </w:r>
            <w:r w:rsidRPr="000026F6">
              <w:rPr>
                <w:bCs/>
                <w:sz w:val="22"/>
                <w:szCs w:val="22"/>
                <w:lang w:val="sr-Cyrl-CS"/>
              </w:rPr>
              <w:t>Подизвођач:</w:t>
            </w:r>
            <w:r w:rsidRPr="000026F6">
              <w:rPr>
                <w:bCs/>
                <w:sz w:val="22"/>
                <w:szCs w:val="22"/>
                <w:u w:val="single"/>
                <w:lang w:val="sr-Cyrl-CS"/>
              </w:rPr>
              <w:t xml:space="preserve"> </w:t>
            </w:r>
            <w:r w:rsidRPr="000026F6">
              <w:rPr>
                <w:bCs/>
                <w:sz w:val="22"/>
                <w:szCs w:val="22"/>
                <w:lang w:val="sr-Latn-CS"/>
              </w:rPr>
              <w:t>______________________________</w:t>
            </w:r>
            <w:r w:rsidRPr="000026F6">
              <w:rPr>
                <w:bCs/>
                <w:sz w:val="22"/>
                <w:szCs w:val="22"/>
                <w:lang w:val="sr-Cyrl-CS"/>
              </w:rPr>
              <w:t>_</w:t>
            </w:r>
            <w:r w:rsidRPr="000026F6">
              <w:rPr>
                <w:bCs/>
                <w:sz w:val="22"/>
                <w:szCs w:val="22"/>
                <w:lang w:val="sr-Latn-CS"/>
              </w:rPr>
              <w:t xml:space="preserve">_____ </w:t>
            </w:r>
            <w:r w:rsidRPr="000026F6">
              <w:rPr>
                <w:bCs/>
                <w:sz w:val="22"/>
                <w:szCs w:val="22"/>
                <w:lang w:val="sr-Cyrl-CS"/>
              </w:rPr>
              <w:t xml:space="preserve">адреса ________________________________________, матични број:__________________, ПИБ:________________, овлашћено лице: ____________________________, </w:t>
            </w:r>
          </w:p>
          <w:p w:rsidR="00B86359" w:rsidRPr="000026F6" w:rsidRDefault="00B86359" w:rsidP="009D22A1">
            <w:pPr>
              <w:spacing w:line="360" w:lineRule="auto"/>
              <w:rPr>
                <w:bCs/>
                <w:sz w:val="22"/>
                <w:szCs w:val="22"/>
                <w:lang w:val="sr-Cyrl-CS"/>
              </w:rPr>
            </w:pPr>
            <w:r w:rsidRPr="000026F6">
              <w:rPr>
                <w:bCs/>
                <w:sz w:val="22"/>
                <w:szCs w:val="22"/>
                <w:lang w:val="sr-Cyrl-CS"/>
              </w:rPr>
              <w:t>број телефона: ________________, е</w:t>
            </w:r>
            <w:r w:rsidRPr="000026F6">
              <w:rPr>
                <w:bCs/>
                <w:sz w:val="22"/>
                <w:szCs w:val="22"/>
                <w:lang w:val="sr-Latn-CS"/>
              </w:rPr>
              <w:t>-mail:</w:t>
            </w:r>
            <w:r w:rsidRPr="000026F6">
              <w:rPr>
                <w:bCs/>
                <w:sz w:val="22"/>
                <w:szCs w:val="22"/>
                <w:lang w:val="sr-Cyrl-CS"/>
              </w:rPr>
              <w:t>____________________, број рачуна: ____________________________. Проценат укупне вредности јавне набавке који ће бити поверен подизвођачу износи ______% . Подизвођач ће предмет јавне набавке извршити у делу : ____________________________________________________________</w:t>
            </w:r>
          </w:p>
          <w:p w:rsidR="00B86359" w:rsidRPr="000026F6" w:rsidRDefault="00B86359" w:rsidP="009D22A1">
            <w:pPr>
              <w:spacing w:line="360" w:lineRule="auto"/>
              <w:rPr>
                <w:sz w:val="22"/>
                <w:szCs w:val="22"/>
                <w:lang w:val="sr-Cyrl-CS"/>
              </w:rPr>
            </w:pPr>
            <w:r w:rsidRPr="000026F6">
              <w:rPr>
                <w:bCs/>
                <w:sz w:val="22"/>
                <w:szCs w:val="22"/>
                <w:lang w:val="sr-Cyrl-CS"/>
              </w:rPr>
              <w:t>________________________________________________________________________________________________</w:t>
            </w:r>
          </w:p>
        </w:tc>
      </w:tr>
      <w:tr w:rsidR="00B86359" w:rsidRPr="000026F6" w:rsidTr="009D22A1">
        <w:trPr>
          <w:trHeight w:val="2076"/>
          <w:jc w:val="center"/>
        </w:trPr>
        <w:tc>
          <w:tcPr>
            <w:tcW w:w="10819" w:type="dxa"/>
            <w:gridSpan w:val="2"/>
            <w:tcBorders>
              <w:top w:val="dotted" w:sz="4" w:space="0" w:color="auto"/>
              <w:left w:val="double" w:sz="4" w:space="0" w:color="auto"/>
              <w:bottom w:val="dotted" w:sz="4" w:space="0" w:color="auto"/>
              <w:right w:val="double" w:sz="4" w:space="0" w:color="auto"/>
            </w:tcBorders>
            <w:vAlign w:val="center"/>
          </w:tcPr>
          <w:p w:rsidR="00B86359" w:rsidRPr="000026F6" w:rsidRDefault="00B86359" w:rsidP="009D22A1">
            <w:pPr>
              <w:rPr>
                <w:sz w:val="22"/>
                <w:szCs w:val="22"/>
                <w:lang w:val="sr-Cyrl-CS"/>
              </w:rPr>
            </w:pPr>
            <w:r w:rsidRPr="000026F6">
              <w:rPr>
                <w:sz w:val="22"/>
                <w:szCs w:val="22"/>
                <w:lang w:val="sr-Cyrl-CS"/>
              </w:rPr>
              <w:t xml:space="preserve"> </w:t>
            </w:r>
          </w:p>
          <w:p w:rsidR="00B86359" w:rsidRPr="000026F6" w:rsidRDefault="00B86359" w:rsidP="009D22A1">
            <w:pPr>
              <w:spacing w:line="360" w:lineRule="auto"/>
              <w:rPr>
                <w:bCs/>
                <w:sz w:val="22"/>
                <w:szCs w:val="22"/>
                <w:lang w:val="sr-Cyrl-CS"/>
              </w:rPr>
            </w:pPr>
            <w:r w:rsidRPr="000026F6">
              <w:rPr>
                <w:b/>
                <w:bCs/>
                <w:sz w:val="22"/>
                <w:szCs w:val="22"/>
                <w:lang w:val="sr-Cyrl-CS"/>
              </w:rPr>
              <w:t>2</w:t>
            </w:r>
            <w:r w:rsidRPr="000026F6">
              <w:rPr>
                <w:b/>
                <w:bCs/>
                <w:sz w:val="22"/>
                <w:szCs w:val="22"/>
                <w:lang w:val="sr-Latn-CS"/>
              </w:rPr>
              <w:t>.</w:t>
            </w:r>
            <w:r w:rsidRPr="000026F6">
              <w:rPr>
                <w:bCs/>
                <w:sz w:val="22"/>
                <w:szCs w:val="22"/>
                <w:lang w:val="sr-Latn-CS"/>
              </w:rPr>
              <w:t xml:space="preserve"> </w:t>
            </w:r>
            <w:r w:rsidRPr="000026F6">
              <w:rPr>
                <w:bCs/>
                <w:sz w:val="22"/>
                <w:szCs w:val="22"/>
                <w:lang w:val="sr-Cyrl-CS"/>
              </w:rPr>
              <w:t>Подизвођач:</w:t>
            </w:r>
            <w:r w:rsidRPr="000026F6">
              <w:rPr>
                <w:bCs/>
                <w:sz w:val="22"/>
                <w:szCs w:val="22"/>
                <w:u w:val="single"/>
                <w:lang w:val="sr-Cyrl-CS"/>
              </w:rPr>
              <w:t xml:space="preserve"> </w:t>
            </w:r>
            <w:r w:rsidRPr="000026F6">
              <w:rPr>
                <w:bCs/>
                <w:sz w:val="22"/>
                <w:szCs w:val="22"/>
                <w:lang w:val="sr-Latn-CS"/>
              </w:rPr>
              <w:t>______________________________</w:t>
            </w:r>
            <w:r w:rsidRPr="000026F6">
              <w:rPr>
                <w:bCs/>
                <w:sz w:val="22"/>
                <w:szCs w:val="22"/>
                <w:lang w:val="sr-Cyrl-CS"/>
              </w:rPr>
              <w:t>_</w:t>
            </w:r>
            <w:r w:rsidRPr="000026F6">
              <w:rPr>
                <w:bCs/>
                <w:sz w:val="22"/>
                <w:szCs w:val="22"/>
                <w:lang w:val="sr-Latn-CS"/>
              </w:rPr>
              <w:t xml:space="preserve">_____ </w:t>
            </w:r>
            <w:r w:rsidRPr="000026F6">
              <w:rPr>
                <w:bCs/>
                <w:sz w:val="22"/>
                <w:szCs w:val="22"/>
                <w:lang w:val="sr-Cyrl-CS"/>
              </w:rPr>
              <w:t xml:space="preserve">адреса ________________________________________, матични број:__________________, ПИБ:________________, овлашћено лице: ____________________________, </w:t>
            </w:r>
          </w:p>
          <w:p w:rsidR="00B86359" w:rsidRPr="000026F6" w:rsidRDefault="00B86359" w:rsidP="009D22A1">
            <w:pPr>
              <w:spacing w:line="360" w:lineRule="auto"/>
              <w:rPr>
                <w:sz w:val="22"/>
                <w:szCs w:val="22"/>
                <w:lang w:val="sr-Cyrl-CS"/>
              </w:rPr>
            </w:pPr>
            <w:r w:rsidRPr="000026F6">
              <w:rPr>
                <w:bCs/>
                <w:sz w:val="22"/>
                <w:szCs w:val="22"/>
                <w:lang w:val="sr-Cyrl-CS"/>
              </w:rPr>
              <w:t>број телефона: ________________, е</w:t>
            </w:r>
            <w:r w:rsidRPr="000026F6">
              <w:rPr>
                <w:bCs/>
                <w:sz w:val="22"/>
                <w:szCs w:val="22"/>
                <w:lang w:val="sr-Latn-CS"/>
              </w:rPr>
              <w:t>-mail:</w:t>
            </w:r>
            <w:r w:rsidRPr="000026F6">
              <w:rPr>
                <w:bCs/>
                <w:sz w:val="22"/>
                <w:szCs w:val="22"/>
                <w:lang w:val="sr-Cyrl-CS"/>
              </w:rPr>
              <w:t>____________________, број рачуна: ____________________________. Проценат укупне вредности јавне набавке који ће бити поверен подизвођачу износи ______% . Подизвођач ће предмет јавне набавке извршити у делу : ____________________________________________________________</w:t>
            </w:r>
          </w:p>
          <w:p w:rsidR="00B86359" w:rsidRPr="000026F6" w:rsidRDefault="00B86359" w:rsidP="009D22A1">
            <w:pPr>
              <w:spacing w:line="360" w:lineRule="auto"/>
              <w:rPr>
                <w:b/>
                <w:bCs/>
                <w:sz w:val="22"/>
                <w:szCs w:val="22"/>
                <w:lang w:val="sr-Latn-CS"/>
              </w:rPr>
            </w:pPr>
            <w:r w:rsidRPr="000026F6">
              <w:rPr>
                <w:bCs/>
                <w:sz w:val="22"/>
                <w:szCs w:val="22"/>
                <w:lang w:val="sr-Cyrl-CS"/>
              </w:rPr>
              <w:t>_______________________________________________________________________________________________</w:t>
            </w:r>
          </w:p>
        </w:tc>
      </w:tr>
      <w:tr w:rsidR="00B86359" w:rsidRPr="000026F6" w:rsidTr="009D22A1">
        <w:trPr>
          <w:trHeight w:val="285"/>
          <w:jc w:val="center"/>
        </w:trPr>
        <w:tc>
          <w:tcPr>
            <w:tcW w:w="10819" w:type="dxa"/>
            <w:gridSpan w:val="2"/>
            <w:tcBorders>
              <w:top w:val="single" w:sz="4" w:space="0" w:color="auto"/>
              <w:left w:val="double" w:sz="4" w:space="0" w:color="auto"/>
              <w:bottom w:val="single" w:sz="4" w:space="0" w:color="auto"/>
              <w:right w:val="double" w:sz="4" w:space="0" w:color="auto"/>
            </w:tcBorders>
            <w:vAlign w:val="center"/>
          </w:tcPr>
          <w:p w:rsidR="00B86359" w:rsidRPr="000026F6" w:rsidRDefault="00B86359" w:rsidP="009D22A1">
            <w:pPr>
              <w:rPr>
                <w:b/>
                <w:sz w:val="22"/>
                <w:szCs w:val="22"/>
                <w:lang w:val="sr-Cyrl-CS"/>
              </w:rPr>
            </w:pPr>
          </w:p>
          <w:p w:rsidR="00B86359" w:rsidRPr="000026F6" w:rsidRDefault="00B86359" w:rsidP="009D22A1">
            <w:pPr>
              <w:rPr>
                <w:sz w:val="22"/>
                <w:szCs w:val="22"/>
                <w:lang w:val="sr-Cyrl-CS"/>
              </w:rPr>
            </w:pPr>
            <w:r w:rsidRPr="000026F6">
              <w:rPr>
                <w:b/>
                <w:sz w:val="22"/>
                <w:szCs w:val="22"/>
                <w:lang w:val="sr-Cyrl-CS"/>
              </w:rPr>
              <w:t xml:space="preserve">НАПОМЕНА: </w:t>
            </w:r>
            <w:r w:rsidRPr="000026F6">
              <w:rPr>
                <w:sz w:val="22"/>
                <w:szCs w:val="22"/>
                <w:lang w:val="sr-Cyrl-CS"/>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w:t>
            </w:r>
            <w:r w:rsidRPr="000026F6">
              <w:rPr>
                <w:sz w:val="22"/>
                <w:szCs w:val="22"/>
                <w:u w:val="single"/>
                <w:lang w:val="sr-Cyrl-CS"/>
              </w:rPr>
              <w:t>збирно за све подизвођаче</w:t>
            </w:r>
            <w:r w:rsidRPr="000026F6">
              <w:rPr>
                <w:sz w:val="22"/>
                <w:szCs w:val="22"/>
                <w:lang w:val="sr-Cyrl-CS"/>
              </w:rPr>
              <w:t>) не може бити већи од 50%.</w:t>
            </w:r>
          </w:p>
          <w:p w:rsidR="00B86359" w:rsidRPr="000026F6" w:rsidRDefault="00B86359" w:rsidP="009D22A1">
            <w:pPr>
              <w:rPr>
                <w:b/>
                <w:bCs/>
                <w:sz w:val="22"/>
                <w:szCs w:val="22"/>
                <w:lang w:val="sr-Cyrl-CS"/>
              </w:rPr>
            </w:pPr>
          </w:p>
        </w:tc>
      </w:tr>
      <w:tr w:rsidR="00B86359" w:rsidRPr="000026F6" w:rsidTr="009D22A1">
        <w:trPr>
          <w:trHeight w:val="1935"/>
          <w:jc w:val="center"/>
        </w:trPr>
        <w:tc>
          <w:tcPr>
            <w:tcW w:w="10819" w:type="dxa"/>
            <w:gridSpan w:val="2"/>
            <w:tcBorders>
              <w:top w:val="single" w:sz="4" w:space="0" w:color="auto"/>
              <w:left w:val="double" w:sz="4" w:space="0" w:color="auto"/>
              <w:bottom w:val="single" w:sz="4" w:space="0" w:color="auto"/>
              <w:right w:val="double" w:sz="4" w:space="0" w:color="auto"/>
            </w:tcBorders>
            <w:vAlign w:val="center"/>
          </w:tcPr>
          <w:p w:rsidR="00B86359" w:rsidRPr="000026F6" w:rsidRDefault="00B86359" w:rsidP="009D22A1">
            <w:pPr>
              <w:spacing w:before="120" w:line="360" w:lineRule="auto"/>
              <w:rPr>
                <w:b/>
                <w:sz w:val="22"/>
                <w:szCs w:val="22"/>
                <w:lang w:val="sr-Cyrl-CS"/>
              </w:rPr>
            </w:pPr>
            <w:r w:rsidRPr="000026F6">
              <w:rPr>
                <w:b/>
                <w:sz w:val="22"/>
                <w:szCs w:val="22"/>
                <w:lang w:val="sr-Cyrl-CS"/>
              </w:rPr>
              <w:lastRenderedPageBreak/>
              <w:t>В) Навести податке осталих учесника у заједничкој понуди (уколико се подноси заједничка понуда):</w:t>
            </w:r>
          </w:p>
          <w:p w:rsidR="00B86359" w:rsidRPr="000026F6" w:rsidRDefault="00B86359" w:rsidP="009D22A1">
            <w:pPr>
              <w:spacing w:line="360" w:lineRule="auto"/>
              <w:rPr>
                <w:sz w:val="22"/>
                <w:szCs w:val="22"/>
                <w:lang w:val="sr-Cyrl-CS"/>
              </w:rPr>
            </w:pPr>
            <w:r w:rsidRPr="000026F6">
              <w:rPr>
                <w:b/>
                <w:sz w:val="22"/>
                <w:szCs w:val="22"/>
                <w:lang w:val="sr-Cyrl-CS"/>
              </w:rPr>
              <w:t>1.</w:t>
            </w:r>
            <w:r w:rsidRPr="000026F6">
              <w:rPr>
                <w:sz w:val="22"/>
                <w:szCs w:val="22"/>
                <w:lang w:val="sr-Cyrl-CS"/>
              </w:rPr>
              <w:t>________________________________________________, адреса: ______________________________________,</w:t>
            </w:r>
          </w:p>
          <w:p w:rsidR="00B86359" w:rsidRPr="000026F6" w:rsidRDefault="00B86359" w:rsidP="009D22A1">
            <w:pPr>
              <w:spacing w:line="360" w:lineRule="auto"/>
              <w:rPr>
                <w:bCs/>
                <w:sz w:val="22"/>
                <w:szCs w:val="22"/>
                <w:lang w:val="sr-Cyrl-CS"/>
              </w:rPr>
            </w:pPr>
            <w:r w:rsidRPr="000026F6">
              <w:rPr>
                <w:bCs/>
                <w:sz w:val="22"/>
                <w:szCs w:val="22"/>
                <w:lang w:val="sr-Cyrl-CS"/>
              </w:rPr>
              <w:t>матични број:____________________, ПИБ:____________________, број телефона: ________________________,  особа за контакт: _________________________________________, е</w:t>
            </w:r>
            <w:r w:rsidRPr="000026F6">
              <w:rPr>
                <w:bCs/>
                <w:sz w:val="22"/>
                <w:szCs w:val="22"/>
                <w:lang w:val="sr-Latn-CS"/>
              </w:rPr>
              <w:t>-mail:</w:t>
            </w:r>
            <w:r w:rsidRPr="000026F6">
              <w:rPr>
                <w:bCs/>
                <w:sz w:val="22"/>
                <w:szCs w:val="22"/>
                <w:lang w:val="sr-Cyrl-CS"/>
              </w:rPr>
              <w:t>_________________________________,</w:t>
            </w:r>
          </w:p>
          <w:p w:rsidR="00B86359" w:rsidRPr="000026F6" w:rsidRDefault="00B86359" w:rsidP="009D22A1">
            <w:pPr>
              <w:spacing w:line="360" w:lineRule="auto"/>
              <w:rPr>
                <w:sz w:val="22"/>
                <w:szCs w:val="22"/>
                <w:lang w:val="sr-Cyrl-CS"/>
              </w:rPr>
            </w:pPr>
            <w:r w:rsidRPr="000026F6">
              <w:rPr>
                <w:bCs/>
                <w:sz w:val="22"/>
                <w:szCs w:val="22"/>
                <w:lang w:val="sr-Cyrl-CS"/>
              </w:rPr>
              <w:t>овлашћено лице: _____________________________________, број рачуна : _______________________________.</w:t>
            </w:r>
          </w:p>
        </w:tc>
      </w:tr>
      <w:tr w:rsidR="00B86359" w:rsidRPr="000026F6" w:rsidTr="009D22A1">
        <w:trPr>
          <w:trHeight w:val="1314"/>
          <w:jc w:val="center"/>
        </w:trPr>
        <w:tc>
          <w:tcPr>
            <w:tcW w:w="10819" w:type="dxa"/>
            <w:gridSpan w:val="2"/>
            <w:tcBorders>
              <w:top w:val="dotted" w:sz="4" w:space="0" w:color="auto"/>
              <w:left w:val="double" w:sz="4" w:space="0" w:color="auto"/>
              <w:bottom w:val="dotted" w:sz="4" w:space="0" w:color="auto"/>
              <w:right w:val="double" w:sz="4" w:space="0" w:color="auto"/>
            </w:tcBorders>
            <w:vAlign w:val="center"/>
          </w:tcPr>
          <w:p w:rsidR="00B86359" w:rsidRPr="000026F6" w:rsidRDefault="00B86359" w:rsidP="009D22A1">
            <w:pPr>
              <w:spacing w:line="360" w:lineRule="auto"/>
              <w:rPr>
                <w:sz w:val="22"/>
                <w:szCs w:val="22"/>
                <w:lang w:val="sr-Cyrl-CS"/>
              </w:rPr>
            </w:pPr>
          </w:p>
          <w:p w:rsidR="00B86359" w:rsidRPr="000026F6" w:rsidRDefault="00B86359" w:rsidP="009D22A1">
            <w:pPr>
              <w:spacing w:line="360" w:lineRule="auto"/>
              <w:rPr>
                <w:sz w:val="22"/>
                <w:szCs w:val="22"/>
                <w:lang w:val="sr-Cyrl-CS"/>
              </w:rPr>
            </w:pPr>
            <w:r w:rsidRPr="000026F6">
              <w:rPr>
                <w:b/>
                <w:sz w:val="22"/>
                <w:szCs w:val="22"/>
                <w:lang w:val="sr-Cyrl-CS"/>
              </w:rPr>
              <w:t>2.</w:t>
            </w:r>
            <w:r w:rsidRPr="000026F6">
              <w:rPr>
                <w:sz w:val="22"/>
                <w:szCs w:val="22"/>
                <w:lang w:val="sr-Cyrl-CS"/>
              </w:rPr>
              <w:t xml:space="preserve"> ________________________________________________, адреса: ______________________________________,</w:t>
            </w:r>
          </w:p>
          <w:p w:rsidR="00B86359" w:rsidRPr="000026F6" w:rsidRDefault="00B86359" w:rsidP="009D22A1">
            <w:pPr>
              <w:spacing w:line="360" w:lineRule="auto"/>
              <w:rPr>
                <w:bCs/>
                <w:sz w:val="22"/>
                <w:szCs w:val="22"/>
                <w:lang w:val="sr-Cyrl-CS"/>
              </w:rPr>
            </w:pPr>
            <w:r w:rsidRPr="000026F6">
              <w:rPr>
                <w:bCs/>
                <w:sz w:val="22"/>
                <w:szCs w:val="22"/>
                <w:lang w:val="sr-Cyrl-CS"/>
              </w:rPr>
              <w:t>матични број:____________________, ПИБ:_____________________, број телефона: _______________________,  особа за контакт: _________________________________________, е</w:t>
            </w:r>
            <w:r w:rsidRPr="000026F6">
              <w:rPr>
                <w:bCs/>
                <w:sz w:val="22"/>
                <w:szCs w:val="22"/>
                <w:lang w:val="sr-Latn-CS"/>
              </w:rPr>
              <w:t>-mail:</w:t>
            </w:r>
            <w:r w:rsidRPr="000026F6">
              <w:rPr>
                <w:bCs/>
                <w:sz w:val="22"/>
                <w:szCs w:val="22"/>
                <w:lang w:val="sr-Cyrl-CS"/>
              </w:rPr>
              <w:t xml:space="preserve">_________________________________, </w:t>
            </w:r>
          </w:p>
          <w:p w:rsidR="00B86359" w:rsidRPr="000026F6" w:rsidRDefault="00B86359" w:rsidP="009D22A1">
            <w:pPr>
              <w:spacing w:line="360" w:lineRule="auto"/>
              <w:rPr>
                <w:bCs/>
                <w:sz w:val="22"/>
                <w:szCs w:val="22"/>
                <w:lang w:val="sr-Cyrl-CS"/>
              </w:rPr>
            </w:pPr>
            <w:r w:rsidRPr="000026F6">
              <w:rPr>
                <w:bCs/>
                <w:sz w:val="22"/>
                <w:szCs w:val="22"/>
                <w:lang w:val="sr-Cyrl-CS"/>
              </w:rPr>
              <w:t>овлашћено лице: _____________________________________, број рачуна : _______________________________.</w:t>
            </w:r>
          </w:p>
        </w:tc>
      </w:tr>
      <w:tr w:rsidR="00B86359" w:rsidRPr="000026F6" w:rsidTr="009D22A1">
        <w:trPr>
          <w:trHeight w:val="4670"/>
          <w:jc w:val="center"/>
        </w:trPr>
        <w:tc>
          <w:tcPr>
            <w:tcW w:w="10819" w:type="dxa"/>
            <w:gridSpan w:val="2"/>
            <w:tcBorders>
              <w:top w:val="single" w:sz="12" w:space="0" w:color="auto"/>
              <w:left w:val="double" w:sz="4" w:space="0" w:color="auto"/>
              <w:bottom w:val="nil"/>
              <w:right w:val="double" w:sz="4" w:space="0" w:color="auto"/>
            </w:tcBorders>
            <w:vAlign w:val="center"/>
          </w:tcPr>
          <w:p w:rsidR="00DF2825" w:rsidRDefault="00DF2825" w:rsidP="00DF2825">
            <w:pPr>
              <w:rPr>
                <w:b/>
                <w:sz w:val="22"/>
                <w:szCs w:val="22"/>
                <w:lang w:val="sr-Cyrl-CS"/>
              </w:rPr>
            </w:pPr>
          </w:p>
          <w:p w:rsidR="00DF2825" w:rsidRDefault="00DF2825" w:rsidP="00DF2825">
            <w:pPr>
              <w:rPr>
                <w:b/>
                <w:sz w:val="22"/>
                <w:szCs w:val="22"/>
                <w:lang w:val="sr-Cyrl-CS"/>
              </w:rPr>
            </w:pPr>
            <w:r w:rsidRPr="006F338D">
              <w:rPr>
                <w:b/>
                <w:sz w:val="22"/>
                <w:szCs w:val="22"/>
                <w:lang w:val="sr-Cyrl-CS"/>
              </w:rPr>
              <w:t xml:space="preserve">Укупна понуђена цена без ПДВ </w:t>
            </w:r>
            <w:r w:rsidRPr="006F338D">
              <w:rPr>
                <w:sz w:val="22"/>
                <w:szCs w:val="22"/>
                <w:u w:val="single"/>
                <w:lang w:val="sr-Cyrl-CS"/>
              </w:rPr>
              <w:t>(према  датом обрасцу структуре цена)</w:t>
            </w:r>
            <w:r w:rsidRPr="006F338D">
              <w:rPr>
                <w:b/>
                <w:sz w:val="22"/>
                <w:szCs w:val="22"/>
                <w:lang w:val="sr-Cyrl-CS"/>
              </w:rPr>
              <w:t xml:space="preserve"> износи</w:t>
            </w:r>
            <w:r>
              <w:rPr>
                <w:b/>
                <w:sz w:val="22"/>
                <w:szCs w:val="22"/>
                <w:lang w:val="sr-Cyrl-CS"/>
              </w:rPr>
              <w:t xml:space="preserve"> </w:t>
            </w:r>
            <w:r w:rsidRPr="006F338D">
              <w:rPr>
                <w:b/>
                <w:sz w:val="22"/>
                <w:szCs w:val="22"/>
                <w:lang w:val="sr-Cyrl-CS"/>
              </w:rPr>
              <w:t>______________________ динара</w:t>
            </w:r>
          </w:p>
          <w:p w:rsidR="00DF2825" w:rsidRPr="006F338D" w:rsidRDefault="00DF2825" w:rsidP="00DF2825">
            <w:pPr>
              <w:rPr>
                <w:b/>
                <w:sz w:val="22"/>
                <w:szCs w:val="22"/>
                <w:lang w:val="sr-Cyrl-CS"/>
              </w:rPr>
            </w:pPr>
            <w:r w:rsidRPr="006F338D">
              <w:rPr>
                <w:b/>
                <w:sz w:val="22"/>
                <w:szCs w:val="22"/>
                <w:lang w:val="sr-Cyrl-CS"/>
              </w:rPr>
              <w:t xml:space="preserve"> </w:t>
            </w:r>
          </w:p>
          <w:p w:rsidR="00DF2825" w:rsidRPr="006F338D" w:rsidRDefault="00DF2825" w:rsidP="00DF2825">
            <w:pPr>
              <w:rPr>
                <w:sz w:val="22"/>
                <w:szCs w:val="22"/>
                <w:lang w:val="sr-Cyrl-CS"/>
              </w:rPr>
            </w:pPr>
            <w:r w:rsidRPr="006F338D">
              <w:rPr>
                <w:b/>
                <w:sz w:val="22"/>
                <w:szCs w:val="22"/>
                <w:lang w:val="sr-Cyrl-CS"/>
              </w:rPr>
              <w:t xml:space="preserve">Укупна понуђена цена  са ПДВ </w:t>
            </w:r>
            <w:r w:rsidRPr="006F338D">
              <w:rPr>
                <w:sz w:val="22"/>
                <w:szCs w:val="22"/>
                <w:u w:val="single"/>
                <w:lang w:val="sr-Cyrl-CS"/>
              </w:rPr>
              <w:t>(према датом обрасцу структуре цена)</w:t>
            </w:r>
            <w:r w:rsidRPr="006F338D">
              <w:rPr>
                <w:b/>
                <w:sz w:val="22"/>
                <w:szCs w:val="22"/>
                <w:lang w:val="sr-Cyrl-CS"/>
              </w:rPr>
              <w:t xml:space="preserve"> износи</w:t>
            </w:r>
            <w:r>
              <w:rPr>
                <w:b/>
                <w:sz w:val="22"/>
                <w:szCs w:val="22"/>
                <w:lang w:val="sr-Cyrl-CS"/>
              </w:rPr>
              <w:t xml:space="preserve"> </w:t>
            </w:r>
            <w:r w:rsidRPr="006F338D">
              <w:rPr>
                <w:b/>
                <w:sz w:val="22"/>
                <w:szCs w:val="22"/>
                <w:lang w:val="sr-Cyrl-CS"/>
              </w:rPr>
              <w:t>_______________________ динара</w:t>
            </w:r>
            <w:r w:rsidRPr="006F338D">
              <w:rPr>
                <w:sz w:val="22"/>
                <w:szCs w:val="22"/>
                <w:lang w:val="sr-Cyrl-CS"/>
              </w:rPr>
              <w:t xml:space="preserve"> </w:t>
            </w:r>
          </w:p>
          <w:p w:rsidR="00855417" w:rsidRPr="00AF2B39" w:rsidRDefault="00855417" w:rsidP="00855417">
            <w:pPr>
              <w:rPr>
                <w:highlight w:val="yellow"/>
                <w:lang w:val="sr-Cyrl-CS"/>
              </w:rPr>
            </w:pPr>
          </w:p>
          <w:p w:rsidR="00855417" w:rsidRPr="00AF2B39" w:rsidRDefault="00855417" w:rsidP="00855417">
            <w:pPr>
              <w:autoSpaceDE w:val="0"/>
              <w:autoSpaceDN w:val="0"/>
              <w:adjustRightInd w:val="0"/>
              <w:rPr>
                <w:lang w:val="sr-Cyrl-CS"/>
              </w:rPr>
            </w:pPr>
            <w:r w:rsidRPr="00AF2B39">
              <w:rPr>
                <w:b/>
                <w:u w:val="single"/>
                <w:lang w:val="ru-RU"/>
              </w:rPr>
              <w:t>Рок ва</w:t>
            </w:r>
            <w:r w:rsidRPr="00AF2B39">
              <w:rPr>
                <w:b/>
                <w:u w:val="single"/>
                <w:lang w:val="sr-Cyrl-CS"/>
              </w:rPr>
              <w:t>ж</w:t>
            </w:r>
            <w:r w:rsidRPr="00AF2B39">
              <w:rPr>
                <w:b/>
                <w:u w:val="single"/>
                <w:lang w:val="ru-RU"/>
              </w:rPr>
              <w:t>ења понуде</w:t>
            </w:r>
            <w:r w:rsidRPr="00AF2B39">
              <w:rPr>
                <w:b/>
              </w:rPr>
              <w:t xml:space="preserve"> износи</w:t>
            </w:r>
            <w:r w:rsidRPr="00AF2B39">
              <w:rPr>
                <w:lang w:val="ru-RU"/>
              </w:rPr>
              <w:t>:</w:t>
            </w:r>
            <w:r w:rsidRPr="00AF2B39">
              <w:t> </w:t>
            </w:r>
            <w:r w:rsidRPr="00AF2B39">
              <w:rPr>
                <w:lang w:val="ru-RU"/>
              </w:rPr>
              <w:t xml:space="preserve"> _________ дана од дана отварања понуда</w:t>
            </w:r>
            <w:r w:rsidRPr="00AF2B39">
              <w:t xml:space="preserve"> </w:t>
            </w:r>
          </w:p>
          <w:p w:rsidR="00855417" w:rsidRPr="00AF2B39" w:rsidRDefault="00855417" w:rsidP="00855417">
            <w:pPr>
              <w:rPr>
                <w:lang w:val="ru-RU"/>
              </w:rPr>
            </w:pPr>
            <w:r w:rsidRPr="00AF2B39">
              <w:rPr>
                <w:lang w:val="ru-RU"/>
              </w:rPr>
              <w:t>(напомена: минимално 60  дана од дана отварања понуде)</w:t>
            </w:r>
          </w:p>
          <w:p w:rsidR="00855417" w:rsidRPr="00AF2B39" w:rsidRDefault="00855417" w:rsidP="00855417">
            <w:pPr>
              <w:rPr>
                <w:b/>
                <w:color w:val="222222"/>
                <w:highlight w:val="yellow"/>
                <w:u w:val="single"/>
                <w:lang w:val="sr-Cyrl-CS"/>
              </w:rPr>
            </w:pPr>
          </w:p>
          <w:p w:rsidR="00855417" w:rsidRPr="00AF2B39" w:rsidRDefault="00855417" w:rsidP="00855417">
            <w:pPr>
              <w:rPr>
                <w:b/>
                <w:u w:val="single"/>
                <w:lang w:val="sr-Cyrl-CS"/>
              </w:rPr>
            </w:pPr>
            <w:r w:rsidRPr="00AF2B39">
              <w:rPr>
                <w:b/>
                <w:u w:val="single"/>
                <w:lang w:val="sr-Cyrl-CS"/>
              </w:rPr>
              <w:t>Рок испоруке</w:t>
            </w:r>
            <w:r w:rsidRPr="00AF2B39">
              <w:rPr>
                <w:b/>
                <w:lang w:val="sr-Cyrl-CS"/>
              </w:rPr>
              <w:t xml:space="preserve">:  _______________________ </w:t>
            </w:r>
            <w:r w:rsidRPr="00AF2B39">
              <w:rPr>
                <w:lang w:val="sr-Cyrl-CS"/>
              </w:rPr>
              <w:t>дана од дана пријема поруџбенице</w:t>
            </w:r>
            <w:r w:rsidRPr="00AF2B39">
              <w:rPr>
                <w:b/>
                <w:lang w:val="sr-Cyrl-CS"/>
              </w:rPr>
              <w:t>.</w:t>
            </w:r>
          </w:p>
          <w:p w:rsidR="00DF2825" w:rsidRPr="006F338D" w:rsidRDefault="00DF2825" w:rsidP="00DF2825">
            <w:pPr>
              <w:pStyle w:val="NoSpacing"/>
              <w:rPr>
                <w:b/>
                <w:u w:val="single"/>
              </w:rPr>
            </w:pPr>
            <w:r>
              <w:rPr>
                <w:b/>
                <w:i/>
                <w:lang w:val="ru-RU"/>
              </w:rPr>
              <w:t>(напомена: максимално 10 дана од дана пријема наруџбенице)</w:t>
            </w:r>
            <w:r w:rsidRPr="006F338D">
              <w:rPr>
                <w:b/>
                <w:u w:val="single"/>
                <w:lang w:val="sr-Latn-CS"/>
              </w:rPr>
              <w:t xml:space="preserve"> </w:t>
            </w:r>
          </w:p>
          <w:p w:rsidR="00855417" w:rsidRPr="00AF2B39" w:rsidRDefault="00855417" w:rsidP="00855417">
            <w:pPr>
              <w:rPr>
                <w:b/>
                <w:u w:val="single"/>
                <w:lang w:val="sr-Latn-CS"/>
              </w:rPr>
            </w:pPr>
          </w:p>
          <w:p w:rsidR="00855417" w:rsidRPr="00AF2B39" w:rsidRDefault="00855417" w:rsidP="00855417">
            <w:pPr>
              <w:rPr>
                <w:u w:val="single"/>
                <w:lang w:val="sr-Cyrl-CS"/>
              </w:rPr>
            </w:pPr>
            <w:r w:rsidRPr="00AF2B39">
              <w:rPr>
                <w:b/>
                <w:u w:val="single"/>
                <w:lang w:val="sr-Cyrl-CS"/>
              </w:rPr>
              <w:t>Место испоруке</w:t>
            </w:r>
            <w:r w:rsidRPr="00AF2B39">
              <w:rPr>
                <w:b/>
                <w:lang w:val="sr-Cyrl-CS"/>
              </w:rPr>
              <w:t xml:space="preserve">: </w:t>
            </w:r>
            <w:r w:rsidRPr="00AF2B39">
              <w:rPr>
                <w:lang w:val="sr-Latn-CS"/>
              </w:rPr>
              <w:t>FCO</w:t>
            </w:r>
            <w:r w:rsidRPr="00AF2B39">
              <w:rPr>
                <w:lang w:val="sr-Cyrl-CS"/>
              </w:rPr>
              <w:t xml:space="preserve"> Наручилац</w:t>
            </w:r>
          </w:p>
          <w:p w:rsidR="00855417" w:rsidRPr="00AF2B39" w:rsidRDefault="00855417" w:rsidP="00855417">
            <w:pPr>
              <w:widowControl w:val="0"/>
              <w:suppressAutoHyphens/>
              <w:rPr>
                <w:highlight w:val="yellow"/>
                <w:lang w:val="sr-Cyrl-CS"/>
              </w:rPr>
            </w:pPr>
          </w:p>
          <w:p w:rsidR="00855417" w:rsidRPr="00AF2B39" w:rsidRDefault="00855417" w:rsidP="00855417">
            <w:pPr>
              <w:rPr>
                <w:lang w:val="sr-Cyrl-CS"/>
              </w:rPr>
            </w:pPr>
            <w:r w:rsidRPr="00AF2B39">
              <w:rPr>
                <w:b/>
                <w:lang w:val="sr-Cyrl-CS"/>
              </w:rPr>
              <w:t>Начин плаћања:</w:t>
            </w:r>
            <w:r w:rsidRPr="00AF2B39">
              <w:rPr>
                <w:lang w:val="sr-Cyrl-CS"/>
              </w:rPr>
              <w:t xml:space="preserve"> Плаћање се врши на текући рачун понуђача.</w:t>
            </w:r>
          </w:p>
          <w:p w:rsidR="00855417" w:rsidRPr="00AF2B39" w:rsidRDefault="00855417" w:rsidP="00855417">
            <w:pPr>
              <w:rPr>
                <w:rFonts w:eastAsia="BookAntiqua-Bold"/>
                <w:b/>
                <w:highlight w:val="yellow"/>
                <w:lang w:val="sr-Cyrl-CS"/>
              </w:rPr>
            </w:pPr>
          </w:p>
          <w:p w:rsidR="00855417" w:rsidRPr="00AF2B39" w:rsidRDefault="00855417" w:rsidP="00855417">
            <w:pPr>
              <w:widowControl w:val="0"/>
              <w:suppressAutoHyphens/>
              <w:rPr>
                <w:b/>
                <w:color w:val="000000"/>
                <w:lang w:val="ru-RU"/>
              </w:rPr>
            </w:pPr>
            <w:r w:rsidRPr="00AF2B39">
              <w:rPr>
                <w:rFonts w:eastAsia="BookAntiqua-Bold"/>
                <w:b/>
                <w:lang w:val="sr-Cyrl-CS"/>
              </w:rPr>
              <w:t>Рок плаћања</w:t>
            </w:r>
            <w:r w:rsidRPr="00AF2B39">
              <w:rPr>
                <w:rFonts w:eastAsia="BookAntiqua-Bold"/>
                <w:lang w:val="sr-Cyrl-CS"/>
              </w:rPr>
              <w:t xml:space="preserve">: </w:t>
            </w:r>
            <w:r w:rsidRPr="00AF2B39">
              <w:rPr>
                <w:b/>
                <w:color w:val="000000"/>
                <w:lang w:val="ru-RU"/>
              </w:rPr>
              <w:t xml:space="preserve"> _____________ </w:t>
            </w:r>
            <w:r w:rsidRPr="00AF2B39">
              <w:rPr>
                <w:color w:val="000000"/>
                <w:lang w:val="ru-RU"/>
              </w:rPr>
              <w:t>дана од дана</w:t>
            </w:r>
            <w:r w:rsidRPr="00AF2B39">
              <w:rPr>
                <w:b/>
                <w:color w:val="000000"/>
                <w:lang w:val="ru-RU"/>
              </w:rPr>
              <w:t xml:space="preserve"> </w:t>
            </w:r>
            <w:r w:rsidRPr="00AF2B39">
              <w:rPr>
                <w:lang w:val="sr-Cyrl-CS"/>
              </w:rPr>
              <w:t>достављања исправне фактуре</w:t>
            </w:r>
            <w:r w:rsidRPr="00AF2B39">
              <w:rPr>
                <w:b/>
                <w:color w:val="000000"/>
                <w:lang w:val="ru-RU"/>
              </w:rPr>
              <w:t xml:space="preserve"> </w:t>
            </w:r>
          </w:p>
          <w:p w:rsidR="00855417" w:rsidRPr="00AF2B39" w:rsidRDefault="00855417" w:rsidP="00855417">
            <w:pPr>
              <w:rPr>
                <w:b/>
                <w:i/>
                <w:u w:val="single"/>
                <w:lang w:val="sr-Cyrl-CS"/>
              </w:rPr>
            </w:pPr>
            <w:r w:rsidRPr="00AF2B39">
              <w:rPr>
                <w:b/>
                <w:i/>
                <w:u w:val="single"/>
              </w:rPr>
              <w:t>(Напомена: Р</w:t>
            </w:r>
            <w:r w:rsidRPr="00AF2B39">
              <w:rPr>
                <w:b/>
                <w:i/>
                <w:u w:val="single"/>
                <w:lang w:val="sr-Cyrl-CS"/>
              </w:rPr>
              <w:t>ок не може бити краћи од 15 нити дужи од 45 дана од дана пријема исправне фактуре)</w:t>
            </w:r>
          </w:p>
          <w:p w:rsidR="00855417" w:rsidRPr="00AF2B39" w:rsidRDefault="00855417" w:rsidP="00855417">
            <w:pPr>
              <w:jc w:val="both"/>
              <w:rPr>
                <w:lang w:val="sr-Cyrl-CS"/>
              </w:rPr>
            </w:pPr>
          </w:p>
          <w:p w:rsidR="00B86359" w:rsidRPr="002C4751" w:rsidRDefault="00855417" w:rsidP="00855417">
            <w:pPr>
              <w:jc w:val="center"/>
              <w:rPr>
                <w:b/>
                <w:sz w:val="22"/>
                <w:szCs w:val="22"/>
                <w:lang w:val="sr-Cyrl-CS"/>
              </w:rPr>
            </w:pPr>
            <w:r w:rsidRPr="00AF2B39">
              <w:rPr>
                <w:b/>
                <w:lang w:val="sr-Cyrl-CS"/>
              </w:rPr>
              <w:t>САСТАВНИ ДЕО ПОНУДЕ ЈЕ ОБРАЗАЦ СТРУКТУРЕ ЦЕНА</w:t>
            </w:r>
            <w:r w:rsidR="00B86359" w:rsidRPr="00023842">
              <w:rPr>
                <w:b/>
                <w:sz w:val="22"/>
                <w:szCs w:val="22"/>
                <w:lang w:val="sr-Cyrl-CS"/>
              </w:rPr>
              <w:t>.</w:t>
            </w:r>
          </w:p>
          <w:p w:rsidR="00B86359" w:rsidRPr="002C4751" w:rsidRDefault="00B86359" w:rsidP="009D22A1">
            <w:pPr>
              <w:jc w:val="both"/>
              <w:rPr>
                <w:sz w:val="22"/>
                <w:szCs w:val="22"/>
              </w:rPr>
            </w:pPr>
          </w:p>
          <w:p w:rsidR="00B86359" w:rsidRPr="002C4751" w:rsidRDefault="00B86359" w:rsidP="009D22A1">
            <w:pPr>
              <w:jc w:val="both"/>
              <w:rPr>
                <w:b/>
                <w:i/>
                <w:sz w:val="22"/>
                <w:szCs w:val="22"/>
                <w:lang w:val="sr-Cyrl-CS"/>
              </w:rPr>
            </w:pPr>
            <w:r w:rsidRPr="002C4751">
              <w:rPr>
                <w:b/>
                <w:bCs/>
                <w:i/>
                <w:sz w:val="22"/>
                <w:szCs w:val="22"/>
                <w:lang w:val="sr-Cyrl-CS"/>
              </w:rPr>
              <w:t>Сви тражени рокови из овог обрасца  морају бити недвосмислено прецизирани,  у супротном уколико понуђач непрецизно одреди рокове, понуда ће се сматрати неприхватљивом.</w:t>
            </w:r>
          </w:p>
          <w:p w:rsidR="00B86359" w:rsidRPr="000026F6" w:rsidRDefault="00B86359" w:rsidP="009D22A1">
            <w:pPr>
              <w:jc w:val="both"/>
              <w:rPr>
                <w:sz w:val="22"/>
                <w:szCs w:val="22"/>
                <w:lang w:val="sr-Cyrl-CS"/>
              </w:rPr>
            </w:pPr>
          </w:p>
        </w:tc>
      </w:tr>
      <w:tr w:rsidR="00B86359" w:rsidRPr="000026F6" w:rsidTr="009D22A1">
        <w:trPr>
          <w:trHeight w:val="347"/>
          <w:jc w:val="center"/>
        </w:trPr>
        <w:tc>
          <w:tcPr>
            <w:tcW w:w="4648" w:type="dxa"/>
            <w:tcBorders>
              <w:top w:val="nil"/>
              <w:left w:val="double" w:sz="4" w:space="0" w:color="auto"/>
              <w:bottom w:val="nil"/>
              <w:right w:val="dotted" w:sz="4" w:space="0" w:color="auto"/>
            </w:tcBorders>
            <w:vAlign w:val="center"/>
          </w:tcPr>
          <w:p w:rsidR="00B86359" w:rsidRPr="000026F6" w:rsidRDefault="00B86359" w:rsidP="009D22A1">
            <w:pPr>
              <w:rPr>
                <w:sz w:val="22"/>
                <w:szCs w:val="22"/>
                <w:lang w:val="sr-Cyrl-CS"/>
              </w:rPr>
            </w:pPr>
            <w:r w:rsidRPr="000026F6">
              <w:rPr>
                <w:sz w:val="22"/>
                <w:szCs w:val="22"/>
                <w:lang w:val="sr-Cyrl-CS"/>
              </w:rPr>
              <w:t xml:space="preserve">       Датум: _______________________                                             </w:t>
            </w:r>
          </w:p>
        </w:tc>
        <w:tc>
          <w:tcPr>
            <w:tcW w:w="6171" w:type="dxa"/>
            <w:tcBorders>
              <w:top w:val="nil"/>
              <w:left w:val="dotted" w:sz="4" w:space="0" w:color="auto"/>
              <w:bottom w:val="nil"/>
              <w:right w:val="double" w:sz="4" w:space="0" w:color="auto"/>
            </w:tcBorders>
            <w:vAlign w:val="center"/>
          </w:tcPr>
          <w:p w:rsidR="00B86359" w:rsidRPr="000026F6" w:rsidRDefault="00B86359" w:rsidP="009D22A1">
            <w:pPr>
              <w:jc w:val="center"/>
              <w:rPr>
                <w:sz w:val="22"/>
                <w:szCs w:val="22"/>
                <w:lang w:val="sr-Cyrl-CS"/>
              </w:rPr>
            </w:pPr>
            <w:r w:rsidRPr="000026F6">
              <w:rPr>
                <w:sz w:val="22"/>
                <w:szCs w:val="22"/>
                <w:lang w:val="sr-Cyrl-CS"/>
              </w:rPr>
              <w:t xml:space="preserve">               Потпис и овера печатом понуђача:</w:t>
            </w:r>
          </w:p>
        </w:tc>
      </w:tr>
      <w:tr w:rsidR="00B86359" w:rsidRPr="000026F6" w:rsidTr="009D22A1">
        <w:trPr>
          <w:trHeight w:val="636"/>
          <w:jc w:val="center"/>
        </w:trPr>
        <w:tc>
          <w:tcPr>
            <w:tcW w:w="10819" w:type="dxa"/>
            <w:gridSpan w:val="2"/>
            <w:tcBorders>
              <w:top w:val="nil"/>
              <w:left w:val="double" w:sz="4" w:space="0" w:color="auto"/>
              <w:bottom w:val="double" w:sz="4" w:space="0" w:color="auto"/>
              <w:right w:val="double" w:sz="4" w:space="0" w:color="auto"/>
            </w:tcBorders>
            <w:vAlign w:val="center"/>
          </w:tcPr>
          <w:p w:rsidR="00B86359" w:rsidRPr="000026F6" w:rsidRDefault="00B86359" w:rsidP="009D22A1">
            <w:pPr>
              <w:rPr>
                <w:sz w:val="22"/>
                <w:szCs w:val="22"/>
                <w:lang w:val="sr-Cyrl-CS"/>
              </w:rPr>
            </w:pPr>
            <w:r w:rsidRPr="000026F6">
              <w:rPr>
                <w:sz w:val="22"/>
                <w:szCs w:val="22"/>
                <w:lang w:val="sr-Cyrl-CS"/>
              </w:rPr>
              <w:t xml:space="preserve">                                                                                           м.п.</w:t>
            </w:r>
          </w:p>
          <w:p w:rsidR="00B86359" w:rsidRPr="000026F6" w:rsidRDefault="00B86359" w:rsidP="009D22A1">
            <w:pPr>
              <w:jc w:val="center"/>
              <w:rPr>
                <w:sz w:val="22"/>
                <w:szCs w:val="22"/>
                <w:lang w:val="sr-Cyrl-CS"/>
              </w:rPr>
            </w:pPr>
            <w:r w:rsidRPr="000026F6">
              <w:rPr>
                <w:sz w:val="22"/>
                <w:szCs w:val="22"/>
                <w:lang w:val="sr-Cyrl-CS"/>
              </w:rPr>
              <w:t xml:space="preserve">                                                                                                  ____________________________________</w:t>
            </w:r>
          </w:p>
          <w:p w:rsidR="00B86359" w:rsidRPr="000026F6" w:rsidRDefault="00B86359" w:rsidP="009D22A1">
            <w:pPr>
              <w:jc w:val="center"/>
              <w:rPr>
                <w:sz w:val="22"/>
                <w:szCs w:val="22"/>
                <w:lang w:val="sr-Cyrl-CS"/>
              </w:rPr>
            </w:pPr>
          </w:p>
        </w:tc>
      </w:tr>
    </w:tbl>
    <w:p w:rsidR="0080105A" w:rsidRDefault="0080105A" w:rsidP="00B86359">
      <w:pPr>
        <w:pBdr>
          <w:bottom w:val="double" w:sz="4" w:space="1" w:color="auto"/>
        </w:pBdr>
        <w:jc w:val="right"/>
        <w:rPr>
          <w:b/>
          <w:i/>
          <w:szCs w:val="22"/>
          <w:lang w:val="sr-Cyrl-CS"/>
        </w:rPr>
      </w:pPr>
    </w:p>
    <w:p w:rsidR="00855417" w:rsidRDefault="00855417" w:rsidP="00B86359">
      <w:pPr>
        <w:pBdr>
          <w:bottom w:val="double" w:sz="4" w:space="1" w:color="auto"/>
        </w:pBdr>
        <w:jc w:val="right"/>
        <w:rPr>
          <w:b/>
          <w:i/>
          <w:szCs w:val="22"/>
          <w:lang w:val="sr-Cyrl-CS"/>
        </w:rPr>
      </w:pPr>
    </w:p>
    <w:p w:rsidR="00855417" w:rsidRDefault="00855417" w:rsidP="00B86359">
      <w:pPr>
        <w:pBdr>
          <w:bottom w:val="double" w:sz="4" w:space="1" w:color="auto"/>
        </w:pBdr>
        <w:jc w:val="right"/>
        <w:rPr>
          <w:b/>
          <w:i/>
          <w:szCs w:val="22"/>
          <w:lang w:val="sr-Cyrl-CS"/>
        </w:rPr>
      </w:pPr>
    </w:p>
    <w:p w:rsidR="00855417" w:rsidRDefault="00855417" w:rsidP="00B86359">
      <w:pPr>
        <w:pBdr>
          <w:bottom w:val="double" w:sz="4" w:space="1" w:color="auto"/>
        </w:pBdr>
        <w:jc w:val="right"/>
        <w:rPr>
          <w:b/>
          <w:i/>
          <w:szCs w:val="22"/>
          <w:lang w:val="sr-Cyrl-CS"/>
        </w:rPr>
      </w:pPr>
    </w:p>
    <w:p w:rsidR="007F5951" w:rsidRDefault="007F5951" w:rsidP="00B86359">
      <w:pPr>
        <w:pBdr>
          <w:bottom w:val="double" w:sz="4" w:space="1" w:color="auto"/>
        </w:pBdr>
        <w:jc w:val="right"/>
        <w:rPr>
          <w:b/>
          <w:i/>
          <w:szCs w:val="22"/>
          <w:lang w:val="sr-Cyrl-CS"/>
        </w:rPr>
      </w:pPr>
    </w:p>
    <w:p w:rsidR="00B86359" w:rsidRPr="007E165F" w:rsidRDefault="00B86359" w:rsidP="00B86359">
      <w:pPr>
        <w:pBdr>
          <w:bottom w:val="double" w:sz="4" w:space="1" w:color="auto"/>
        </w:pBdr>
        <w:jc w:val="right"/>
        <w:rPr>
          <w:b/>
          <w:i/>
          <w:szCs w:val="22"/>
          <w:lang w:val="sr-Cyrl-CS"/>
        </w:rPr>
      </w:pPr>
      <w:r w:rsidRPr="007E165F">
        <w:rPr>
          <w:b/>
          <w:i/>
          <w:szCs w:val="22"/>
          <w:lang w:val="sr-Cyrl-CS"/>
        </w:rPr>
        <w:lastRenderedPageBreak/>
        <w:t>Образац бр. 6</w:t>
      </w:r>
    </w:p>
    <w:p w:rsidR="00B86359" w:rsidRDefault="00B86359" w:rsidP="00B86359">
      <w:pPr>
        <w:jc w:val="center"/>
        <w:rPr>
          <w:b/>
          <w:szCs w:val="22"/>
          <w:lang w:val="sr-Cyrl-CS"/>
        </w:rPr>
      </w:pPr>
    </w:p>
    <w:p w:rsidR="007F5951" w:rsidRPr="007E165F" w:rsidRDefault="007F5951" w:rsidP="00B86359">
      <w:pPr>
        <w:jc w:val="center"/>
        <w:rPr>
          <w:b/>
          <w:szCs w:val="22"/>
          <w:lang w:val="sr-Cyrl-CS"/>
        </w:rPr>
      </w:pPr>
    </w:p>
    <w:p w:rsidR="00B86359" w:rsidRPr="007E165F" w:rsidRDefault="00B86359" w:rsidP="00B86359">
      <w:pPr>
        <w:shd w:val="clear" w:color="auto" w:fill="E0E0E0"/>
        <w:jc w:val="center"/>
        <w:rPr>
          <w:b/>
          <w:szCs w:val="22"/>
          <w:lang w:val="sr-Cyrl-CS"/>
        </w:rPr>
      </w:pPr>
      <w:r w:rsidRPr="007E165F">
        <w:rPr>
          <w:b/>
          <w:szCs w:val="22"/>
          <w:lang w:val="sr-Cyrl-CS"/>
        </w:rPr>
        <w:t xml:space="preserve">ОБРАЗАЦ ИЗЈАВЕ ПОНУЂАЧА </w:t>
      </w:r>
    </w:p>
    <w:p w:rsidR="00B86359" w:rsidRPr="007E165F" w:rsidRDefault="00B86359" w:rsidP="00B86359">
      <w:pPr>
        <w:shd w:val="clear" w:color="auto" w:fill="E0E0E0"/>
        <w:jc w:val="center"/>
        <w:rPr>
          <w:szCs w:val="22"/>
          <w:lang w:val="sr-Cyrl-CS"/>
        </w:rPr>
      </w:pPr>
      <w:r w:rsidRPr="007E165F">
        <w:rPr>
          <w:szCs w:val="22"/>
          <w:lang w:val="sr-Cyrl-CS"/>
        </w:rPr>
        <w:t>(на основу члана 75. став 2. ЗЈН)</w:t>
      </w:r>
    </w:p>
    <w:p w:rsidR="00B86359" w:rsidRPr="000026F6" w:rsidRDefault="00B86359" w:rsidP="00B86359">
      <w:pPr>
        <w:jc w:val="both"/>
        <w:rPr>
          <w:bCs/>
          <w:sz w:val="22"/>
          <w:szCs w:val="22"/>
          <w:lang w:val="sr-Cyrl-CS"/>
        </w:rPr>
      </w:pPr>
    </w:p>
    <w:p w:rsidR="00B86359" w:rsidRPr="000026F6" w:rsidRDefault="00B86359" w:rsidP="00B86359">
      <w:pPr>
        <w:jc w:val="both"/>
        <w:rPr>
          <w:bCs/>
          <w:sz w:val="22"/>
          <w:szCs w:val="22"/>
          <w:lang w:val="sr-Cyrl-CS"/>
        </w:rPr>
      </w:pPr>
    </w:p>
    <w:p w:rsidR="00B86359" w:rsidRPr="000026F6" w:rsidRDefault="00B86359" w:rsidP="00B86359">
      <w:pPr>
        <w:ind w:firstLine="720"/>
        <w:jc w:val="both"/>
        <w:rPr>
          <w:bCs/>
          <w:sz w:val="22"/>
          <w:szCs w:val="22"/>
          <w:lang w:val="sr-Cyrl-CS"/>
        </w:rPr>
      </w:pPr>
    </w:p>
    <w:p w:rsidR="00B86359" w:rsidRPr="00870A26" w:rsidRDefault="00B86359" w:rsidP="00B86359">
      <w:pPr>
        <w:jc w:val="center"/>
        <w:rPr>
          <w:b/>
          <w:szCs w:val="22"/>
          <w:lang w:val="sr-Cyrl-CS"/>
        </w:rPr>
      </w:pPr>
      <w:r w:rsidRPr="00870A26">
        <w:rPr>
          <w:b/>
          <w:bCs/>
          <w:szCs w:val="22"/>
          <w:lang w:val="sr-Cyrl-CS"/>
        </w:rPr>
        <w:t>И З Ј А В А</w:t>
      </w:r>
    </w:p>
    <w:p w:rsidR="00B86359" w:rsidRPr="000026F6" w:rsidRDefault="00B86359" w:rsidP="00B86359">
      <w:pPr>
        <w:jc w:val="center"/>
        <w:rPr>
          <w:sz w:val="22"/>
          <w:szCs w:val="22"/>
          <w:lang w:val="sr-Cyrl-CS"/>
        </w:rPr>
      </w:pPr>
    </w:p>
    <w:p w:rsidR="00B86359" w:rsidRPr="000026F6" w:rsidRDefault="00B86359" w:rsidP="00B86359">
      <w:pPr>
        <w:jc w:val="center"/>
        <w:rPr>
          <w:sz w:val="22"/>
          <w:szCs w:val="22"/>
          <w:lang w:val="sr-Cyrl-CS"/>
        </w:rPr>
      </w:pPr>
    </w:p>
    <w:p w:rsidR="00B86359" w:rsidRPr="000026F6" w:rsidRDefault="00B86359" w:rsidP="00B86359">
      <w:pPr>
        <w:jc w:val="both"/>
        <w:rPr>
          <w:b/>
          <w:sz w:val="22"/>
          <w:szCs w:val="22"/>
        </w:rPr>
      </w:pPr>
    </w:p>
    <w:p w:rsidR="00B86359" w:rsidRPr="00C008D2" w:rsidRDefault="00B86359" w:rsidP="00B86359">
      <w:pPr>
        <w:jc w:val="both"/>
        <w:rPr>
          <w:bCs/>
          <w:szCs w:val="22"/>
          <w:lang w:val="sr-Cyrl-CS"/>
        </w:rPr>
      </w:pPr>
      <w:r w:rsidRPr="00C008D2">
        <w:rPr>
          <w:b/>
          <w:bCs/>
          <w:szCs w:val="22"/>
          <w:lang w:val="sr-Cyrl-CS"/>
        </w:rPr>
        <w:t>Овлашћено лице</w:t>
      </w:r>
      <w:r w:rsidRPr="00C008D2">
        <w:rPr>
          <w:bCs/>
          <w:szCs w:val="22"/>
          <w:lang w:val="sr-Cyrl-CS"/>
        </w:rPr>
        <w:t xml:space="preserve"> привредног друштва </w:t>
      </w:r>
      <w:r w:rsidRPr="00C008D2">
        <w:rPr>
          <w:bCs/>
          <w:i/>
          <w:szCs w:val="22"/>
          <w:lang w:val="sr-Cyrl-CS"/>
        </w:rPr>
        <w:t>(предузетник, физичко лице)</w:t>
      </w:r>
      <w:r w:rsidRPr="00C008D2">
        <w:rPr>
          <w:bCs/>
          <w:szCs w:val="22"/>
          <w:lang w:val="sr-Cyrl-CS"/>
        </w:rPr>
        <w:t xml:space="preserve"> </w:t>
      </w:r>
      <w:r w:rsidRPr="00C008D2">
        <w:rPr>
          <w:bCs/>
          <w:position w:val="-4"/>
          <w:szCs w:val="22"/>
          <w:lang w:val="sr-Cyrl-CS"/>
        </w:rPr>
        <w:t>__________________________________________________________</w:t>
      </w:r>
      <w:r>
        <w:rPr>
          <w:bCs/>
          <w:position w:val="-4"/>
          <w:szCs w:val="22"/>
          <w:lang w:val="sr-Cyrl-CS"/>
        </w:rPr>
        <w:t>_______________</w:t>
      </w:r>
      <w:r>
        <w:rPr>
          <w:bCs/>
          <w:position w:val="-4"/>
          <w:szCs w:val="22"/>
        </w:rPr>
        <w:t xml:space="preserve">________ </w:t>
      </w:r>
      <w:r w:rsidRPr="00C008D2">
        <w:rPr>
          <w:b/>
          <w:bCs/>
          <w:szCs w:val="22"/>
          <w:lang w:val="sr-Cyrl-CS"/>
        </w:rPr>
        <w:t>изјављује под пуном материјалном, кривичном и моралном одговорношћу</w:t>
      </w:r>
      <w:r w:rsidRPr="00C008D2">
        <w:rPr>
          <w:bCs/>
          <w:szCs w:val="22"/>
          <w:lang w:val="sr-Cyrl-CS"/>
        </w:rPr>
        <w:t xml:space="preserve"> да:</w:t>
      </w:r>
    </w:p>
    <w:p w:rsidR="00B86359" w:rsidRPr="00C008D2" w:rsidRDefault="00B86359" w:rsidP="00B86359">
      <w:pPr>
        <w:jc w:val="both"/>
        <w:rPr>
          <w:bCs/>
          <w:szCs w:val="22"/>
          <w:lang w:val="sr-Cyrl-CS"/>
        </w:rPr>
      </w:pPr>
    </w:p>
    <w:p w:rsidR="00B86359" w:rsidRPr="00C008D2" w:rsidRDefault="00B86359" w:rsidP="00B86359">
      <w:pPr>
        <w:jc w:val="both"/>
        <w:rPr>
          <w:bCs/>
          <w:szCs w:val="22"/>
          <w:lang w:val="sr-Cyrl-CS"/>
        </w:rPr>
      </w:pPr>
      <w:r w:rsidRPr="00C008D2">
        <w:rPr>
          <w:b/>
          <w:bCs/>
          <w:szCs w:val="22"/>
          <w:lang w:val="sr-Cyrl-CS"/>
        </w:rPr>
        <w:t>а)</w:t>
      </w:r>
      <w:r>
        <w:rPr>
          <w:bCs/>
          <w:szCs w:val="22"/>
          <w:lang w:val="sr-Cyrl-CS"/>
        </w:rPr>
        <w:t xml:space="preserve"> </w:t>
      </w:r>
      <w:r w:rsidRPr="00C008D2">
        <w:rPr>
          <w:bCs/>
          <w:szCs w:val="22"/>
          <w:lang w:val="sr-Cyrl-CS"/>
        </w:rPr>
        <w:t>понуђач поштује обавезе које произилазе из важећих прописа о заштити на раду, запошљавању и условима рада, заштити животне средине</w:t>
      </w:r>
      <w:r w:rsidRPr="00C008D2">
        <w:rPr>
          <w:bCs/>
          <w:szCs w:val="22"/>
          <w:lang w:val="sr-Latn-CS"/>
        </w:rPr>
        <w:t xml:space="preserve">, </w:t>
      </w:r>
      <w:r w:rsidRPr="00C008D2">
        <w:rPr>
          <w:bCs/>
          <w:szCs w:val="22"/>
          <w:lang w:val="sr-Cyrl-CS"/>
        </w:rPr>
        <w:t>и</w:t>
      </w:r>
    </w:p>
    <w:p w:rsidR="00B86359" w:rsidRPr="00C008D2" w:rsidRDefault="00B86359" w:rsidP="00D20F07">
      <w:pPr>
        <w:jc w:val="both"/>
        <w:rPr>
          <w:bCs/>
          <w:szCs w:val="22"/>
          <w:u w:val="single"/>
        </w:rPr>
      </w:pPr>
      <w:r w:rsidRPr="00C008D2">
        <w:rPr>
          <w:b/>
          <w:bCs/>
          <w:szCs w:val="22"/>
        </w:rPr>
        <w:t>б)</w:t>
      </w:r>
      <w:r>
        <w:rPr>
          <w:bCs/>
          <w:szCs w:val="22"/>
        </w:rPr>
        <w:t xml:space="preserve">  </w:t>
      </w:r>
      <w:r w:rsidRPr="00C008D2">
        <w:rPr>
          <w:bCs/>
          <w:szCs w:val="22"/>
        </w:rPr>
        <w:t xml:space="preserve">понуђач </w:t>
      </w:r>
      <w:r w:rsidRPr="00C008D2">
        <w:rPr>
          <w:bCs/>
          <w:szCs w:val="22"/>
          <w:lang w:val="sr-Latn-CS"/>
        </w:rPr>
        <w:t>нема забрану обављања делатности која је на снази у време подношења понуде број __</w:t>
      </w:r>
      <w:r w:rsidRPr="00C008D2">
        <w:rPr>
          <w:bCs/>
          <w:szCs w:val="22"/>
        </w:rPr>
        <w:t>______</w:t>
      </w:r>
      <w:r w:rsidRPr="00C008D2">
        <w:rPr>
          <w:bCs/>
          <w:szCs w:val="22"/>
          <w:lang w:val="sr-Latn-CS"/>
        </w:rPr>
        <w:t xml:space="preserve">___ </w:t>
      </w:r>
      <w:r w:rsidR="007F5951">
        <w:rPr>
          <w:bCs/>
          <w:szCs w:val="22"/>
          <w:lang w:val="sr-Cyrl-CS"/>
        </w:rPr>
        <w:t xml:space="preserve"> од ______. 2018</w:t>
      </w:r>
      <w:r w:rsidRPr="00C008D2">
        <w:rPr>
          <w:bCs/>
          <w:szCs w:val="22"/>
          <w:lang w:val="sr-Cyrl-CS"/>
        </w:rPr>
        <w:t xml:space="preserve">. године, </w:t>
      </w:r>
      <w:r w:rsidRPr="00C008D2">
        <w:rPr>
          <w:bCs/>
          <w:szCs w:val="22"/>
          <w:lang w:val="sr-Latn-CS"/>
        </w:rPr>
        <w:t xml:space="preserve">којом </w:t>
      </w:r>
      <w:r w:rsidRPr="00C008D2">
        <w:rPr>
          <w:bCs/>
          <w:szCs w:val="22"/>
          <w:lang w:val="sr-Cyrl-CS"/>
        </w:rPr>
        <w:t xml:space="preserve">понуђач </w:t>
      </w:r>
      <w:r w:rsidRPr="00C008D2">
        <w:rPr>
          <w:bCs/>
          <w:szCs w:val="22"/>
          <w:lang w:val="sr-Latn-CS"/>
        </w:rPr>
        <w:t>узима учешће у поступку јавне набавке</w:t>
      </w:r>
      <w:r w:rsidRPr="00C008D2">
        <w:rPr>
          <w:bCs/>
          <w:szCs w:val="22"/>
          <w:lang w:val="sr-Cyrl-CS"/>
        </w:rPr>
        <w:t xml:space="preserve"> број </w:t>
      </w:r>
      <w:r w:rsidR="007F5951" w:rsidRPr="00A60609">
        <w:rPr>
          <w:b/>
          <w:lang w:val="sr-Cyrl-CS"/>
        </w:rPr>
        <w:t xml:space="preserve">ЈНМВ </w:t>
      </w:r>
      <w:r w:rsidR="002B239F">
        <w:rPr>
          <w:b/>
          <w:lang w:val="sr-Cyrl-CS"/>
        </w:rPr>
        <w:t>1/20</w:t>
      </w:r>
      <w:r w:rsidR="002B239F">
        <w:rPr>
          <w:b/>
        </w:rPr>
        <w:t>20</w:t>
      </w:r>
      <w:r w:rsidR="007F5951" w:rsidRPr="003228C4">
        <w:rPr>
          <w:b/>
          <w:lang w:val="sr-Cyrl-CS"/>
        </w:rPr>
        <w:t xml:space="preserve">: </w:t>
      </w:r>
      <w:r w:rsidR="00C61B0D">
        <w:rPr>
          <w:b/>
          <w:lang w:val="sr-Cyrl-CS"/>
        </w:rPr>
        <w:t>Спортск</w:t>
      </w:r>
      <w:r w:rsidR="00C61B0D">
        <w:rPr>
          <w:b/>
          <w:lang/>
        </w:rPr>
        <w:t>a</w:t>
      </w:r>
      <w:r w:rsidR="002B239F" w:rsidRPr="002B239F">
        <w:rPr>
          <w:b/>
          <w:lang w:val="sr-Cyrl-CS"/>
        </w:rPr>
        <w:t xml:space="preserve"> одећа за потребе Одбојкашког клуба Карађорђе за сезону 2020/2021</w:t>
      </w:r>
    </w:p>
    <w:p w:rsidR="00B86359" w:rsidRPr="003C5321" w:rsidRDefault="00B86359" w:rsidP="00B86359">
      <w:pPr>
        <w:jc w:val="both"/>
        <w:rPr>
          <w:szCs w:val="22"/>
          <w:lang w:val="sr-Cyrl-CS"/>
        </w:rPr>
      </w:pPr>
    </w:p>
    <w:p w:rsidR="00B86359" w:rsidRPr="000026F6" w:rsidRDefault="00B86359" w:rsidP="00B86359">
      <w:pPr>
        <w:jc w:val="both"/>
        <w:rPr>
          <w:sz w:val="22"/>
          <w:szCs w:val="22"/>
          <w:lang w:val="sr-Cyrl-CS"/>
        </w:rPr>
      </w:pPr>
    </w:p>
    <w:p w:rsidR="00B86359" w:rsidRPr="000026F6" w:rsidRDefault="00B86359" w:rsidP="00B86359">
      <w:pPr>
        <w:jc w:val="both"/>
        <w:rPr>
          <w:sz w:val="22"/>
          <w:szCs w:val="22"/>
          <w:lang w:val="sr-Cyrl-CS"/>
        </w:rPr>
      </w:pPr>
    </w:p>
    <w:p w:rsidR="00B86359" w:rsidRPr="000026F6" w:rsidRDefault="00B86359" w:rsidP="00B86359">
      <w:pPr>
        <w:jc w:val="both"/>
        <w:rPr>
          <w:sz w:val="22"/>
          <w:szCs w:val="22"/>
          <w:lang w:val="sr-Cyrl-CS"/>
        </w:rPr>
      </w:pPr>
    </w:p>
    <w:p w:rsidR="00B86359" w:rsidRPr="000026F6" w:rsidRDefault="00B86359" w:rsidP="00B86359">
      <w:pPr>
        <w:jc w:val="both"/>
        <w:rPr>
          <w:sz w:val="22"/>
          <w:szCs w:val="22"/>
          <w:lang w:val="sr-Cyrl-CS"/>
        </w:rPr>
      </w:pPr>
    </w:p>
    <w:p w:rsidR="00B86359" w:rsidRPr="000026F6" w:rsidRDefault="00B86359" w:rsidP="00B86359">
      <w:pPr>
        <w:jc w:val="both"/>
        <w:rPr>
          <w:sz w:val="22"/>
          <w:szCs w:val="22"/>
          <w:lang w:val="sr-Cyrl-CS"/>
        </w:rPr>
      </w:pPr>
    </w:p>
    <w:p w:rsidR="00B86359" w:rsidRPr="000026F6" w:rsidRDefault="00B86359" w:rsidP="00B86359">
      <w:pPr>
        <w:jc w:val="both"/>
        <w:rPr>
          <w:sz w:val="22"/>
          <w:szCs w:val="22"/>
          <w:lang w:val="sr-Cyrl-CS"/>
        </w:rPr>
      </w:pPr>
      <w:r w:rsidRPr="000026F6">
        <w:rPr>
          <w:sz w:val="22"/>
          <w:szCs w:val="22"/>
          <w:lang w:val="sr-Cyrl-CS"/>
        </w:rPr>
        <w:t xml:space="preserve">                Датум:     </w:t>
      </w:r>
      <w:r w:rsidRPr="000026F6">
        <w:rPr>
          <w:sz w:val="22"/>
          <w:szCs w:val="22"/>
          <w:lang w:val="sr-Cyrl-CS"/>
        </w:rPr>
        <w:tab/>
        <w:t xml:space="preserve">             </w:t>
      </w:r>
      <w:r w:rsidRPr="000026F6">
        <w:rPr>
          <w:sz w:val="22"/>
          <w:szCs w:val="22"/>
          <w:lang w:val="sr-Cyrl-CS"/>
        </w:rPr>
        <w:tab/>
      </w:r>
      <w:r w:rsidRPr="000026F6">
        <w:rPr>
          <w:sz w:val="22"/>
          <w:szCs w:val="22"/>
          <w:lang w:val="sr-Cyrl-CS"/>
        </w:rPr>
        <w:tab/>
        <w:t xml:space="preserve">                                     П</w:t>
      </w:r>
      <w:r w:rsidRPr="000026F6">
        <w:rPr>
          <w:sz w:val="22"/>
          <w:szCs w:val="22"/>
        </w:rPr>
        <w:t xml:space="preserve">отпис </w:t>
      </w:r>
      <w:r w:rsidRPr="000026F6">
        <w:rPr>
          <w:sz w:val="22"/>
          <w:szCs w:val="22"/>
          <w:lang w:val="sr-Cyrl-CS"/>
        </w:rPr>
        <w:t>и овера печатом понуђача:</w:t>
      </w:r>
    </w:p>
    <w:p w:rsidR="00B86359" w:rsidRPr="000026F6" w:rsidRDefault="00B86359" w:rsidP="00B86359">
      <w:pPr>
        <w:rPr>
          <w:sz w:val="22"/>
          <w:szCs w:val="22"/>
          <w:lang w:val="sr-Cyrl-CS"/>
        </w:rPr>
      </w:pPr>
    </w:p>
    <w:p w:rsidR="00B86359" w:rsidRPr="000026F6" w:rsidRDefault="00B86359" w:rsidP="00B86359">
      <w:pPr>
        <w:rPr>
          <w:sz w:val="22"/>
          <w:szCs w:val="22"/>
          <w:lang w:val="sr-Cyrl-CS"/>
        </w:rPr>
      </w:pPr>
    </w:p>
    <w:p w:rsidR="00B86359" w:rsidRPr="000026F6" w:rsidRDefault="00B86359" w:rsidP="00B86359">
      <w:pPr>
        <w:jc w:val="center"/>
        <w:rPr>
          <w:sz w:val="22"/>
          <w:szCs w:val="22"/>
          <w:lang w:val="sr-Cyrl-CS"/>
        </w:rPr>
      </w:pPr>
      <w:r w:rsidRPr="000026F6">
        <w:rPr>
          <w:sz w:val="22"/>
          <w:szCs w:val="22"/>
          <w:lang w:val="sr-Cyrl-CS"/>
        </w:rPr>
        <w:t>___________________                            м.п.                  __________________________________</w:t>
      </w:r>
    </w:p>
    <w:p w:rsidR="00B86359" w:rsidRPr="000026F6" w:rsidRDefault="00B86359" w:rsidP="00B86359">
      <w:pPr>
        <w:jc w:val="center"/>
        <w:rPr>
          <w:b/>
          <w:i/>
          <w:sz w:val="22"/>
          <w:szCs w:val="22"/>
          <w:lang w:val="sr-Latn-CS"/>
        </w:rPr>
      </w:pPr>
    </w:p>
    <w:p w:rsidR="00B86359" w:rsidRPr="000026F6" w:rsidRDefault="00B86359" w:rsidP="00B86359">
      <w:pPr>
        <w:rPr>
          <w:sz w:val="22"/>
          <w:szCs w:val="22"/>
          <w:lang w:val="sr-Cyrl-CS"/>
        </w:rPr>
      </w:pPr>
    </w:p>
    <w:p w:rsidR="00B86359" w:rsidRPr="000026F6" w:rsidRDefault="00B86359" w:rsidP="00B86359">
      <w:pPr>
        <w:rPr>
          <w:sz w:val="22"/>
          <w:szCs w:val="22"/>
          <w:lang w:val="sr-Cyrl-CS"/>
        </w:rPr>
      </w:pPr>
    </w:p>
    <w:p w:rsidR="00B86359" w:rsidRPr="000026F6" w:rsidRDefault="00B86359" w:rsidP="00B86359">
      <w:pPr>
        <w:rPr>
          <w:sz w:val="22"/>
          <w:szCs w:val="22"/>
          <w:lang w:val="sr-Cyrl-CS"/>
        </w:rPr>
      </w:pPr>
    </w:p>
    <w:p w:rsidR="00B86359" w:rsidRPr="000026F6" w:rsidRDefault="00B86359" w:rsidP="00B86359">
      <w:pPr>
        <w:rPr>
          <w:sz w:val="22"/>
          <w:szCs w:val="22"/>
          <w:lang w:val="sr-Cyrl-CS"/>
        </w:rPr>
      </w:pPr>
    </w:p>
    <w:p w:rsidR="00B86359" w:rsidRPr="000026F6" w:rsidRDefault="00B86359" w:rsidP="00B86359">
      <w:pPr>
        <w:rPr>
          <w:sz w:val="22"/>
          <w:szCs w:val="22"/>
          <w:lang w:val="sr-Cyrl-CS"/>
        </w:rPr>
      </w:pPr>
    </w:p>
    <w:p w:rsidR="00B86359" w:rsidRPr="000026F6" w:rsidRDefault="00B86359" w:rsidP="00B86359">
      <w:pPr>
        <w:rPr>
          <w:sz w:val="22"/>
          <w:szCs w:val="22"/>
          <w:lang w:val="sr-Cyrl-CS"/>
        </w:rPr>
      </w:pPr>
    </w:p>
    <w:p w:rsidR="00B86359" w:rsidRPr="000026F6" w:rsidRDefault="00B86359" w:rsidP="00B86359">
      <w:pPr>
        <w:rPr>
          <w:sz w:val="22"/>
          <w:szCs w:val="22"/>
          <w:lang w:val="sr-Cyrl-CS"/>
        </w:rPr>
      </w:pPr>
    </w:p>
    <w:p w:rsidR="00B86359" w:rsidRPr="000026F6" w:rsidRDefault="00B86359" w:rsidP="00B86359">
      <w:pPr>
        <w:rPr>
          <w:b/>
          <w:sz w:val="22"/>
          <w:szCs w:val="22"/>
          <w:u w:val="single"/>
          <w:lang w:val="sr-Cyrl-CS"/>
        </w:rPr>
      </w:pPr>
      <w:r w:rsidRPr="000026F6">
        <w:rPr>
          <w:b/>
          <w:sz w:val="22"/>
          <w:szCs w:val="22"/>
          <w:u w:val="single"/>
          <w:lang w:val="sr-Cyrl-CS"/>
        </w:rPr>
        <w:t>Напомене:</w:t>
      </w:r>
    </w:p>
    <w:p w:rsidR="00B86359" w:rsidRPr="000026F6" w:rsidRDefault="00B86359" w:rsidP="00B86359">
      <w:pPr>
        <w:shd w:val="clear" w:color="auto" w:fill="FFFFFF"/>
        <w:jc w:val="both"/>
        <w:rPr>
          <w:sz w:val="22"/>
          <w:szCs w:val="22"/>
          <w:lang w:val="sr-Cyrl-CS"/>
        </w:rPr>
      </w:pPr>
      <w:r w:rsidRPr="000026F6">
        <w:rPr>
          <w:color w:val="FF0000"/>
          <w:sz w:val="22"/>
          <w:szCs w:val="22"/>
          <w:lang w:val="sr-Cyrl-CS"/>
        </w:rPr>
        <w:t xml:space="preserve">    </w:t>
      </w:r>
    </w:p>
    <w:p w:rsidR="00B86359" w:rsidRPr="000026F6" w:rsidRDefault="00B86359" w:rsidP="00B86359">
      <w:pPr>
        <w:shd w:val="clear" w:color="auto" w:fill="FFFFFF"/>
        <w:ind w:firstLine="720"/>
        <w:jc w:val="both"/>
        <w:rPr>
          <w:sz w:val="22"/>
          <w:szCs w:val="22"/>
          <w:lang w:val="sr-Cyrl-CS"/>
        </w:rPr>
      </w:pPr>
      <w:r w:rsidRPr="000026F6">
        <w:rPr>
          <w:sz w:val="22"/>
          <w:szCs w:val="22"/>
          <w:u w:val="single"/>
          <w:lang w:val="sr-Cyrl-CS"/>
        </w:rPr>
        <w:t>У</w:t>
      </w:r>
      <w:r w:rsidRPr="000026F6">
        <w:rPr>
          <w:sz w:val="22"/>
          <w:szCs w:val="22"/>
          <w:u w:val="single"/>
          <w:lang w:val="sr-Latn-CS"/>
        </w:rPr>
        <w:t>колико</w:t>
      </w:r>
      <w:r w:rsidRPr="000026F6">
        <w:rPr>
          <w:sz w:val="22"/>
          <w:szCs w:val="22"/>
          <w:lang w:val="sr-Latn-CS"/>
        </w:rPr>
        <w:t xml:space="preserve"> </w:t>
      </w:r>
      <w:r w:rsidRPr="000026F6">
        <w:rPr>
          <w:sz w:val="22"/>
          <w:szCs w:val="22"/>
          <w:lang w:val="sr-Cyrl-CS"/>
        </w:rPr>
        <w:t xml:space="preserve">је поднета заједничка понуда </w:t>
      </w:r>
      <w:r w:rsidRPr="000026F6">
        <w:rPr>
          <w:sz w:val="22"/>
          <w:szCs w:val="22"/>
          <w:lang w:val="ru-RU"/>
        </w:rPr>
        <w:t xml:space="preserve">потребно </w:t>
      </w:r>
      <w:r w:rsidRPr="000026F6">
        <w:rPr>
          <w:sz w:val="22"/>
          <w:szCs w:val="22"/>
          <w:lang w:val="sr-Cyrl-CS"/>
        </w:rPr>
        <w:t xml:space="preserve">је </w:t>
      </w:r>
      <w:r w:rsidRPr="000026F6">
        <w:rPr>
          <w:sz w:val="22"/>
          <w:szCs w:val="22"/>
          <w:lang w:val="ru-RU"/>
        </w:rPr>
        <w:t xml:space="preserve">да се наведени образац </w:t>
      </w:r>
      <w:r w:rsidRPr="000026F6">
        <w:rPr>
          <w:sz w:val="22"/>
          <w:szCs w:val="22"/>
          <w:lang w:val="sr-Cyrl-CS"/>
        </w:rPr>
        <w:t>изјаве фото</w:t>
      </w:r>
      <w:r w:rsidRPr="000026F6">
        <w:rPr>
          <w:sz w:val="22"/>
          <w:szCs w:val="22"/>
          <w:lang w:val="ru-RU"/>
        </w:rPr>
        <w:t xml:space="preserve">копира у довољном броју примерака и </w:t>
      </w:r>
      <w:r w:rsidRPr="000026F6">
        <w:rPr>
          <w:sz w:val="22"/>
          <w:szCs w:val="22"/>
          <w:lang w:val="sr-Cyrl-CS"/>
        </w:rPr>
        <w:t>попуни</w:t>
      </w:r>
      <w:r w:rsidRPr="000026F6">
        <w:rPr>
          <w:sz w:val="22"/>
          <w:szCs w:val="22"/>
          <w:lang w:val="ru-RU"/>
        </w:rPr>
        <w:t xml:space="preserve"> </w:t>
      </w:r>
      <w:r w:rsidRPr="000026F6">
        <w:rPr>
          <w:sz w:val="22"/>
          <w:szCs w:val="22"/>
          <w:lang w:val="sr-Cyrl-CS"/>
        </w:rPr>
        <w:t>за сваког члана групе понуђача. Сваки члан групе понуђача потписује и печатом оверава свој примерак изјаве.</w:t>
      </w:r>
    </w:p>
    <w:p w:rsidR="00B86359" w:rsidRPr="000026F6" w:rsidRDefault="00B86359" w:rsidP="00B86359">
      <w:pPr>
        <w:jc w:val="center"/>
        <w:rPr>
          <w:sz w:val="22"/>
          <w:szCs w:val="22"/>
          <w:lang w:val="sr-Cyrl-CS"/>
        </w:rPr>
      </w:pPr>
    </w:p>
    <w:p w:rsidR="00B86359" w:rsidRPr="000026F6" w:rsidRDefault="00B86359" w:rsidP="00B86359">
      <w:pPr>
        <w:jc w:val="center"/>
        <w:rPr>
          <w:sz w:val="22"/>
          <w:szCs w:val="22"/>
          <w:lang w:val="sr-Cyrl-CS"/>
        </w:rPr>
      </w:pPr>
    </w:p>
    <w:p w:rsidR="00B86359" w:rsidRDefault="00B86359" w:rsidP="00B86359">
      <w:pPr>
        <w:jc w:val="center"/>
        <w:rPr>
          <w:sz w:val="22"/>
          <w:szCs w:val="22"/>
          <w:lang w:val="sr-Cyrl-CS"/>
        </w:rPr>
      </w:pPr>
    </w:p>
    <w:p w:rsidR="00D16812" w:rsidRDefault="00D16812" w:rsidP="00B86359">
      <w:pPr>
        <w:jc w:val="center"/>
        <w:rPr>
          <w:sz w:val="22"/>
          <w:szCs w:val="22"/>
          <w:lang w:val="sr-Cyrl-CS"/>
        </w:rPr>
      </w:pPr>
    </w:p>
    <w:p w:rsidR="00D16812" w:rsidRPr="000026F6" w:rsidRDefault="00D16812" w:rsidP="00B86359">
      <w:pPr>
        <w:jc w:val="center"/>
        <w:rPr>
          <w:sz w:val="22"/>
          <w:szCs w:val="22"/>
          <w:lang w:val="sr-Cyrl-CS"/>
        </w:rPr>
      </w:pPr>
    </w:p>
    <w:p w:rsidR="00B86359" w:rsidRDefault="00B86359" w:rsidP="00B86359">
      <w:pPr>
        <w:jc w:val="center"/>
        <w:rPr>
          <w:sz w:val="22"/>
          <w:szCs w:val="22"/>
          <w:lang w:val="sr-Cyrl-CS"/>
        </w:rPr>
      </w:pPr>
    </w:p>
    <w:p w:rsidR="00855417" w:rsidRDefault="00855417" w:rsidP="00B86359">
      <w:pPr>
        <w:jc w:val="center"/>
        <w:rPr>
          <w:sz w:val="22"/>
          <w:szCs w:val="22"/>
          <w:lang w:val="sr-Cyrl-CS"/>
        </w:rPr>
      </w:pPr>
    </w:p>
    <w:p w:rsidR="00B86359" w:rsidRDefault="00B86359" w:rsidP="00B86359">
      <w:pPr>
        <w:jc w:val="center"/>
        <w:rPr>
          <w:sz w:val="22"/>
          <w:szCs w:val="22"/>
          <w:lang w:val="sr-Cyrl-CS"/>
        </w:rPr>
      </w:pPr>
    </w:p>
    <w:p w:rsidR="00B86359" w:rsidRPr="00C008D2" w:rsidRDefault="00B86359" w:rsidP="00B86359">
      <w:pPr>
        <w:pBdr>
          <w:bottom w:val="double" w:sz="4" w:space="1" w:color="auto"/>
        </w:pBdr>
        <w:jc w:val="right"/>
        <w:rPr>
          <w:b/>
          <w:i/>
          <w:szCs w:val="22"/>
          <w:lang w:val="sr-Latn-CS"/>
        </w:rPr>
      </w:pPr>
      <w:r w:rsidRPr="00C008D2">
        <w:rPr>
          <w:b/>
          <w:i/>
          <w:szCs w:val="22"/>
          <w:lang w:val="sr-Cyrl-CS"/>
        </w:rPr>
        <w:t>Образац бр. 7</w:t>
      </w:r>
    </w:p>
    <w:p w:rsidR="00B86359" w:rsidRPr="00C008D2" w:rsidRDefault="00B86359" w:rsidP="00B86359">
      <w:pPr>
        <w:rPr>
          <w:b/>
          <w:szCs w:val="22"/>
          <w:lang w:val="sr-Cyrl-CS"/>
        </w:rPr>
      </w:pPr>
    </w:p>
    <w:p w:rsidR="00B86359" w:rsidRPr="00C008D2" w:rsidRDefault="00B86359" w:rsidP="00B86359">
      <w:pPr>
        <w:rPr>
          <w:b/>
          <w:szCs w:val="22"/>
          <w:lang w:val="sr-Cyrl-CS"/>
        </w:rPr>
      </w:pPr>
    </w:p>
    <w:p w:rsidR="00B86359" w:rsidRPr="00C008D2" w:rsidRDefault="00B86359" w:rsidP="00B86359">
      <w:pPr>
        <w:shd w:val="clear" w:color="auto" w:fill="E0E0E0"/>
        <w:jc w:val="center"/>
        <w:rPr>
          <w:b/>
          <w:szCs w:val="22"/>
          <w:lang w:val="sr-Cyrl-CS"/>
        </w:rPr>
      </w:pPr>
      <w:r w:rsidRPr="00C008D2">
        <w:rPr>
          <w:b/>
          <w:szCs w:val="22"/>
        </w:rPr>
        <w:t xml:space="preserve">ОБРАЗАЦ </w:t>
      </w:r>
      <w:r w:rsidRPr="00C008D2">
        <w:rPr>
          <w:b/>
          <w:szCs w:val="22"/>
          <w:lang w:val="sr-Cyrl-CS"/>
        </w:rPr>
        <w:t>ТРОШКОВА ПРИПРЕМЕ ПОНУДЕ</w:t>
      </w:r>
    </w:p>
    <w:p w:rsidR="00B86359" w:rsidRPr="000026F6" w:rsidRDefault="00B86359" w:rsidP="00B86359">
      <w:pPr>
        <w:jc w:val="center"/>
        <w:rPr>
          <w:b/>
          <w:sz w:val="22"/>
          <w:szCs w:val="22"/>
          <w:lang w:val="sr-Cyrl-CS"/>
        </w:rPr>
      </w:pPr>
    </w:p>
    <w:p w:rsidR="00B86359" w:rsidRPr="000026F6" w:rsidRDefault="00B86359" w:rsidP="00B86359">
      <w:pPr>
        <w:jc w:val="both"/>
        <w:rPr>
          <w:b/>
          <w:sz w:val="22"/>
          <w:szCs w:val="22"/>
          <w:lang w:val="sr-Cyrl-CS"/>
        </w:rPr>
      </w:pPr>
    </w:p>
    <w:p w:rsidR="00B86359" w:rsidRPr="00C008D2" w:rsidRDefault="00B86359" w:rsidP="00B86359">
      <w:pPr>
        <w:jc w:val="both"/>
        <w:rPr>
          <w:b/>
          <w:color w:val="FF0000"/>
          <w:lang w:val="sr-Cyrl-CS"/>
        </w:rPr>
      </w:pPr>
      <w:r w:rsidRPr="00C008D2">
        <w:rPr>
          <w:lang w:val="sr-Cyrl-CS"/>
        </w:rPr>
        <w:t>У складу са чланом 88. ЗЈН став 1. ("Сл. гласник РС" број 124/12, 14/15 и 68/15), прилажемо структуру трошкова насталих приликом припреме понуде број _______________</w:t>
      </w:r>
      <w:r w:rsidR="00BE1096">
        <w:rPr>
          <w:lang w:val="sr-Cyrl-CS"/>
        </w:rPr>
        <w:t>__ од ____________</w:t>
      </w:r>
      <w:r w:rsidR="000522BE">
        <w:rPr>
          <w:lang w:val="sr-Cyrl-CS"/>
        </w:rPr>
        <w:t>. 20</w:t>
      </w:r>
      <w:r w:rsidR="000522BE">
        <w:t>20</w:t>
      </w:r>
      <w:r w:rsidRPr="00C008D2">
        <w:rPr>
          <w:lang w:val="sr-Cyrl-CS"/>
        </w:rPr>
        <w:t xml:space="preserve">. године у поступку јавне набавке мале вредности </w:t>
      </w:r>
      <w:r w:rsidR="007F5951" w:rsidRPr="00A60609">
        <w:rPr>
          <w:b/>
          <w:lang w:val="sr-Cyrl-CS"/>
        </w:rPr>
        <w:t xml:space="preserve">ЈНМВ </w:t>
      </w:r>
      <w:r w:rsidR="002B239F">
        <w:rPr>
          <w:b/>
          <w:lang w:val="sr-Cyrl-CS"/>
        </w:rPr>
        <w:t>1/20</w:t>
      </w:r>
      <w:r w:rsidR="002B239F">
        <w:rPr>
          <w:b/>
        </w:rPr>
        <w:t>20</w:t>
      </w:r>
      <w:r w:rsidR="007F5951" w:rsidRPr="003228C4">
        <w:rPr>
          <w:b/>
          <w:lang w:val="sr-Cyrl-CS"/>
        </w:rPr>
        <w:t xml:space="preserve">: </w:t>
      </w:r>
      <w:r w:rsidR="00C61B0D">
        <w:rPr>
          <w:b/>
          <w:lang w:val="sr-Cyrl-CS"/>
        </w:rPr>
        <w:t>Спортск</w:t>
      </w:r>
      <w:r w:rsidR="00C61B0D">
        <w:rPr>
          <w:b/>
          <w:lang/>
        </w:rPr>
        <w:t>a</w:t>
      </w:r>
      <w:r w:rsidR="002B239F" w:rsidRPr="002B239F">
        <w:rPr>
          <w:b/>
          <w:lang w:val="sr-Cyrl-CS"/>
        </w:rPr>
        <w:t xml:space="preserve"> одећа за потребе Одбојкашког клуба Карађорђе за сезону 2020/2021</w:t>
      </w:r>
      <w:r w:rsidR="004448FE">
        <w:rPr>
          <w:b/>
          <w:lang w:val="sr-Cyrl-CS"/>
        </w:rPr>
        <w:t>:</w:t>
      </w:r>
    </w:p>
    <w:p w:rsidR="00B86359" w:rsidRPr="000026F6" w:rsidRDefault="00B86359" w:rsidP="00B86359">
      <w:pPr>
        <w:spacing w:before="240"/>
        <w:jc w:val="both"/>
        <w:rPr>
          <w:sz w:val="22"/>
          <w:szCs w:val="22"/>
          <w:lang w:val="sr-Cyrl-CS"/>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961"/>
        <w:gridCol w:w="6475"/>
        <w:gridCol w:w="2174"/>
      </w:tblGrid>
      <w:tr w:rsidR="00B86359" w:rsidRPr="000026F6" w:rsidTr="009D22A1">
        <w:trPr>
          <w:trHeight w:val="946"/>
          <w:jc w:val="center"/>
        </w:trPr>
        <w:tc>
          <w:tcPr>
            <w:tcW w:w="961" w:type="dxa"/>
            <w:tcBorders>
              <w:top w:val="double" w:sz="4" w:space="0" w:color="auto"/>
              <w:bottom w:val="single" w:sz="12" w:space="0" w:color="auto"/>
            </w:tcBorders>
            <w:vAlign w:val="center"/>
          </w:tcPr>
          <w:p w:rsidR="00B86359" w:rsidRPr="000026F6" w:rsidRDefault="00B86359" w:rsidP="009D22A1">
            <w:pPr>
              <w:jc w:val="center"/>
              <w:rPr>
                <w:sz w:val="22"/>
                <w:szCs w:val="22"/>
                <w:lang w:val="sr-Cyrl-CS"/>
              </w:rPr>
            </w:pPr>
            <w:r w:rsidRPr="000026F6">
              <w:rPr>
                <w:sz w:val="22"/>
                <w:szCs w:val="22"/>
                <w:lang w:val="sr-Cyrl-CS"/>
              </w:rPr>
              <w:t>Редни</w:t>
            </w:r>
          </w:p>
          <w:p w:rsidR="00B86359" w:rsidRPr="000026F6" w:rsidRDefault="00B86359" w:rsidP="009D22A1">
            <w:pPr>
              <w:jc w:val="center"/>
              <w:rPr>
                <w:sz w:val="22"/>
                <w:szCs w:val="22"/>
                <w:lang w:val="sr-Cyrl-CS"/>
              </w:rPr>
            </w:pPr>
            <w:r w:rsidRPr="000026F6">
              <w:rPr>
                <w:sz w:val="22"/>
                <w:szCs w:val="22"/>
                <w:lang w:val="sr-Cyrl-CS"/>
              </w:rPr>
              <w:t>број</w:t>
            </w:r>
          </w:p>
        </w:tc>
        <w:tc>
          <w:tcPr>
            <w:tcW w:w="6475" w:type="dxa"/>
            <w:tcBorders>
              <w:top w:val="double" w:sz="4" w:space="0" w:color="auto"/>
              <w:bottom w:val="single" w:sz="12" w:space="0" w:color="auto"/>
            </w:tcBorders>
            <w:vAlign w:val="center"/>
          </w:tcPr>
          <w:p w:rsidR="00B86359" w:rsidRPr="000026F6" w:rsidRDefault="00B86359" w:rsidP="009D22A1">
            <w:pPr>
              <w:jc w:val="center"/>
              <w:rPr>
                <w:sz w:val="22"/>
                <w:szCs w:val="22"/>
                <w:lang w:val="sr-Cyrl-CS"/>
              </w:rPr>
            </w:pPr>
            <w:r w:rsidRPr="000026F6">
              <w:rPr>
                <w:sz w:val="22"/>
                <w:szCs w:val="22"/>
                <w:lang w:val="sr-Cyrl-CS"/>
              </w:rPr>
              <w:t>ВРСТА ТРОШКОВА</w:t>
            </w:r>
          </w:p>
        </w:tc>
        <w:tc>
          <w:tcPr>
            <w:tcW w:w="2174" w:type="dxa"/>
            <w:tcBorders>
              <w:top w:val="double" w:sz="4" w:space="0" w:color="auto"/>
              <w:bottom w:val="single" w:sz="12" w:space="0" w:color="auto"/>
            </w:tcBorders>
            <w:vAlign w:val="center"/>
          </w:tcPr>
          <w:p w:rsidR="00B86359" w:rsidRPr="000026F6" w:rsidRDefault="00B86359" w:rsidP="009D22A1">
            <w:pPr>
              <w:jc w:val="center"/>
              <w:rPr>
                <w:sz w:val="22"/>
                <w:szCs w:val="22"/>
                <w:lang w:val="sr-Cyrl-CS"/>
              </w:rPr>
            </w:pPr>
            <w:r w:rsidRPr="000026F6">
              <w:rPr>
                <w:sz w:val="22"/>
                <w:szCs w:val="22"/>
                <w:lang w:val="sr-Cyrl-CS"/>
              </w:rPr>
              <w:t>ИЗНОС</w:t>
            </w:r>
          </w:p>
        </w:tc>
      </w:tr>
      <w:tr w:rsidR="00B86359" w:rsidRPr="000026F6" w:rsidTr="009D22A1">
        <w:trPr>
          <w:trHeight w:val="488"/>
          <w:jc w:val="center"/>
        </w:trPr>
        <w:tc>
          <w:tcPr>
            <w:tcW w:w="961" w:type="dxa"/>
            <w:vAlign w:val="bottom"/>
          </w:tcPr>
          <w:p w:rsidR="00B86359" w:rsidRPr="000026F6" w:rsidRDefault="00B86359" w:rsidP="009D22A1">
            <w:pPr>
              <w:jc w:val="center"/>
              <w:rPr>
                <w:sz w:val="22"/>
                <w:szCs w:val="22"/>
                <w:lang w:val="sr-Cyrl-CS"/>
              </w:rPr>
            </w:pPr>
            <w:r w:rsidRPr="000026F6">
              <w:rPr>
                <w:sz w:val="22"/>
                <w:szCs w:val="22"/>
                <w:lang w:val="sr-Cyrl-CS"/>
              </w:rPr>
              <w:t>1.</w:t>
            </w:r>
          </w:p>
        </w:tc>
        <w:tc>
          <w:tcPr>
            <w:tcW w:w="6475" w:type="dxa"/>
            <w:vAlign w:val="bottom"/>
          </w:tcPr>
          <w:p w:rsidR="00B86359" w:rsidRPr="000026F6" w:rsidRDefault="00B86359" w:rsidP="009D22A1">
            <w:pPr>
              <w:rPr>
                <w:sz w:val="22"/>
                <w:szCs w:val="22"/>
                <w:lang w:val="sr-Cyrl-CS"/>
              </w:rPr>
            </w:pPr>
          </w:p>
        </w:tc>
        <w:tc>
          <w:tcPr>
            <w:tcW w:w="2174" w:type="dxa"/>
          </w:tcPr>
          <w:p w:rsidR="00B86359" w:rsidRPr="000026F6" w:rsidRDefault="00B86359" w:rsidP="009D22A1">
            <w:pPr>
              <w:jc w:val="both"/>
              <w:rPr>
                <w:sz w:val="22"/>
                <w:szCs w:val="22"/>
                <w:lang w:val="sr-Cyrl-CS"/>
              </w:rPr>
            </w:pPr>
          </w:p>
        </w:tc>
      </w:tr>
      <w:tr w:rsidR="00B86359" w:rsidRPr="000026F6" w:rsidTr="009D22A1">
        <w:trPr>
          <w:trHeight w:val="488"/>
          <w:jc w:val="center"/>
        </w:trPr>
        <w:tc>
          <w:tcPr>
            <w:tcW w:w="961" w:type="dxa"/>
            <w:vAlign w:val="bottom"/>
          </w:tcPr>
          <w:p w:rsidR="00B86359" w:rsidRPr="000026F6" w:rsidRDefault="00B86359" w:rsidP="009D22A1">
            <w:pPr>
              <w:jc w:val="center"/>
              <w:rPr>
                <w:sz w:val="22"/>
                <w:szCs w:val="22"/>
                <w:lang w:val="sr-Cyrl-CS"/>
              </w:rPr>
            </w:pPr>
            <w:r w:rsidRPr="000026F6">
              <w:rPr>
                <w:sz w:val="22"/>
                <w:szCs w:val="22"/>
                <w:lang w:val="sr-Cyrl-CS"/>
              </w:rPr>
              <w:t>2.</w:t>
            </w:r>
          </w:p>
        </w:tc>
        <w:tc>
          <w:tcPr>
            <w:tcW w:w="6475" w:type="dxa"/>
            <w:vAlign w:val="bottom"/>
          </w:tcPr>
          <w:p w:rsidR="00B86359" w:rsidRPr="000026F6" w:rsidRDefault="00B86359" w:rsidP="009D22A1">
            <w:pPr>
              <w:rPr>
                <w:sz w:val="22"/>
                <w:szCs w:val="22"/>
                <w:lang w:val="sr-Cyrl-CS"/>
              </w:rPr>
            </w:pPr>
          </w:p>
        </w:tc>
        <w:tc>
          <w:tcPr>
            <w:tcW w:w="2174" w:type="dxa"/>
          </w:tcPr>
          <w:p w:rsidR="00B86359" w:rsidRPr="000026F6" w:rsidRDefault="00B86359" w:rsidP="009D22A1">
            <w:pPr>
              <w:jc w:val="both"/>
              <w:rPr>
                <w:sz w:val="22"/>
                <w:szCs w:val="22"/>
                <w:lang w:val="sr-Cyrl-CS"/>
              </w:rPr>
            </w:pPr>
          </w:p>
        </w:tc>
      </w:tr>
      <w:tr w:rsidR="00B86359" w:rsidRPr="000026F6" w:rsidTr="009D22A1">
        <w:trPr>
          <w:trHeight w:val="488"/>
          <w:jc w:val="center"/>
        </w:trPr>
        <w:tc>
          <w:tcPr>
            <w:tcW w:w="961" w:type="dxa"/>
            <w:vAlign w:val="bottom"/>
          </w:tcPr>
          <w:p w:rsidR="00B86359" w:rsidRPr="000026F6" w:rsidRDefault="00B86359" w:rsidP="009D22A1">
            <w:pPr>
              <w:jc w:val="center"/>
              <w:rPr>
                <w:sz w:val="22"/>
                <w:szCs w:val="22"/>
                <w:lang w:val="sr-Cyrl-CS"/>
              </w:rPr>
            </w:pPr>
            <w:r w:rsidRPr="000026F6">
              <w:rPr>
                <w:sz w:val="22"/>
                <w:szCs w:val="22"/>
                <w:lang w:val="sr-Cyrl-CS"/>
              </w:rPr>
              <w:t>3.</w:t>
            </w:r>
          </w:p>
        </w:tc>
        <w:tc>
          <w:tcPr>
            <w:tcW w:w="6475" w:type="dxa"/>
            <w:vAlign w:val="bottom"/>
          </w:tcPr>
          <w:p w:rsidR="00B86359" w:rsidRPr="000026F6" w:rsidRDefault="00B86359" w:rsidP="009D22A1">
            <w:pPr>
              <w:rPr>
                <w:sz w:val="22"/>
                <w:szCs w:val="22"/>
                <w:lang w:val="sr-Cyrl-CS"/>
              </w:rPr>
            </w:pPr>
          </w:p>
        </w:tc>
        <w:tc>
          <w:tcPr>
            <w:tcW w:w="2174" w:type="dxa"/>
          </w:tcPr>
          <w:p w:rsidR="00B86359" w:rsidRPr="000026F6" w:rsidRDefault="00B86359" w:rsidP="009D22A1">
            <w:pPr>
              <w:jc w:val="both"/>
              <w:rPr>
                <w:sz w:val="22"/>
                <w:szCs w:val="22"/>
                <w:lang w:val="sr-Cyrl-CS"/>
              </w:rPr>
            </w:pPr>
          </w:p>
        </w:tc>
      </w:tr>
      <w:tr w:rsidR="00B86359" w:rsidRPr="000026F6" w:rsidTr="009D22A1">
        <w:trPr>
          <w:trHeight w:val="488"/>
          <w:jc w:val="center"/>
        </w:trPr>
        <w:tc>
          <w:tcPr>
            <w:tcW w:w="961" w:type="dxa"/>
            <w:vAlign w:val="bottom"/>
          </w:tcPr>
          <w:p w:rsidR="00B86359" w:rsidRPr="000026F6" w:rsidRDefault="00B86359" w:rsidP="009D22A1">
            <w:pPr>
              <w:jc w:val="center"/>
              <w:rPr>
                <w:sz w:val="22"/>
                <w:szCs w:val="22"/>
                <w:lang w:val="sr-Cyrl-CS"/>
              </w:rPr>
            </w:pPr>
            <w:r w:rsidRPr="000026F6">
              <w:rPr>
                <w:sz w:val="22"/>
                <w:szCs w:val="22"/>
                <w:lang w:val="sr-Cyrl-CS"/>
              </w:rPr>
              <w:t>4.</w:t>
            </w:r>
          </w:p>
        </w:tc>
        <w:tc>
          <w:tcPr>
            <w:tcW w:w="6475" w:type="dxa"/>
            <w:vAlign w:val="bottom"/>
          </w:tcPr>
          <w:p w:rsidR="00B86359" w:rsidRPr="000026F6" w:rsidRDefault="00B86359" w:rsidP="009D22A1">
            <w:pPr>
              <w:rPr>
                <w:sz w:val="22"/>
                <w:szCs w:val="22"/>
                <w:lang w:val="sr-Cyrl-CS"/>
              </w:rPr>
            </w:pPr>
          </w:p>
        </w:tc>
        <w:tc>
          <w:tcPr>
            <w:tcW w:w="2174" w:type="dxa"/>
          </w:tcPr>
          <w:p w:rsidR="00B86359" w:rsidRPr="000026F6" w:rsidRDefault="00B86359" w:rsidP="009D22A1">
            <w:pPr>
              <w:jc w:val="both"/>
              <w:rPr>
                <w:sz w:val="22"/>
                <w:szCs w:val="22"/>
                <w:lang w:val="sr-Cyrl-CS"/>
              </w:rPr>
            </w:pPr>
          </w:p>
        </w:tc>
      </w:tr>
      <w:tr w:rsidR="00B86359" w:rsidRPr="000026F6" w:rsidTr="009D22A1">
        <w:trPr>
          <w:trHeight w:val="488"/>
          <w:jc w:val="center"/>
        </w:trPr>
        <w:tc>
          <w:tcPr>
            <w:tcW w:w="7436" w:type="dxa"/>
            <w:gridSpan w:val="2"/>
            <w:tcBorders>
              <w:top w:val="single" w:sz="12" w:space="0" w:color="auto"/>
            </w:tcBorders>
            <w:vAlign w:val="center"/>
          </w:tcPr>
          <w:p w:rsidR="00B86359" w:rsidRPr="000026F6" w:rsidRDefault="00B86359" w:rsidP="009D22A1">
            <w:pPr>
              <w:jc w:val="right"/>
              <w:rPr>
                <w:sz w:val="22"/>
                <w:szCs w:val="22"/>
                <w:lang w:val="sr-Cyrl-CS"/>
              </w:rPr>
            </w:pPr>
            <w:r w:rsidRPr="000026F6">
              <w:rPr>
                <w:sz w:val="22"/>
                <w:szCs w:val="22"/>
                <w:lang w:val="sr-Cyrl-CS"/>
              </w:rPr>
              <w:t>УКУПНО динара:</w:t>
            </w:r>
          </w:p>
        </w:tc>
        <w:tc>
          <w:tcPr>
            <w:tcW w:w="2174" w:type="dxa"/>
            <w:tcBorders>
              <w:top w:val="single" w:sz="12" w:space="0" w:color="auto"/>
            </w:tcBorders>
          </w:tcPr>
          <w:p w:rsidR="00B86359" w:rsidRPr="000026F6" w:rsidRDefault="00B86359" w:rsidP="009D22A1">
            <w:pPr>
              <w:jc w:val="both"/>
              <w:rPr>
                <w:sz w:val="22"/>
                <w:szCs w:val="22"/>
                <w:lang w:val="sr-Cyrl-CS"/>
              </w:rPr>
            </w:pPr>
          </w:p>
        </w:tc>
      </w:tr>
    </w:tbl>
    <w:p w:rsidR="00B86359" w:rsidRPr="000026F6" w:rsidRDefault="00B86359" w:rsidP="00B86359">
      <w:pPr>
        <w:jc w:val="both"/>
        <w:rPr>
          <w:b/>
          <w:i/>
          <w:sz w:val="22"/>
          <w:szCs w:val="22"/>
          <w:lang w:val="sr-Cyrl-CS"/>
        </w:rPr>
      </w:pPr>
      <w:r w:rsidRPr="000026F6">
        <w:rPr>
          <w:b/>
          <w:i/>
          <w:sz w:val="22"/>
          <w:szCs w:val="22"/>
          <w:lang w:val="sr-Cyrl-CS"/>
        </w:rPr>
        <w:t xml:space="preserve"> </w:t>
      </w:r>
    </w:p>
    <w:p w:rsidR="00B86359" w:rsidRPr="000026F6" w:rsidRDefault="00B86359" w:rsidP="00B86359">
      <w:pPr>
        <w:jc w:val="both"/>
        <w:rPr>
          <w:b/>
          <w:i/>
          <w:sz w:val="22"/>
          <w:szCs w:val="22"/>
          <w:u w:val="single"/>
          <w:lang w:val="sr-Cyrl-CS"/>
        </w:rPr>
      </w:pPr>
      <w:r w:rsidRPr="000026F6">
        <w:rPr>
          <w:b/>
          <w:i/>
          <w:sz w:val="22"/>
          <w:szCs w:val="22"/>
          <w:lang w:val="sr-Cyrl-CS"/>
        </w:rPr>
        <w:t xml:space="preserve">                   </w:t>
      </w:r>
      <w:r w:rsidRPr="000026F6">
        <w:rPr>
          <w:b/>
          <w:i/>
          <w:sz w:val="22"/>
          <w:szCs w:val="22"/>
          <w:u w:val="single"/>
          <w:lang w:val="sr-Cyrl-CS"/>
        </w:rPr>
        <w:t xml:space="preserve">(Навести врсту трошкова који су настали приликом припремања понуде) </w:t>
      </w:r>
    </w:p>
    <w:p w:rsidR="00B86359" w:rsidRPr="000026F6" w:rsidRDefault="00B86359" w:rsidP="00B86359">
      <w:pPr>
        <w:jc w:val="both"/>
        <w:rPr>
          <w:sz w:val="22"/>
          <w:szCs w:val="22"/>
          <w:lang w:val="sr-Cyrl-CS"/>
        </w:rPr>
      </w:pPr>
    </w:p>
    <w:p w:rsidR="00B86359" w:rsidRPr="00C008D2" w:rsidRDefault="00B86359" w:rsidP="00B86359">
      <w:pPr>
        <w:ind w:firstLine="720"/>
        <w:jc w:val="both"/>
        <w:rPr>
          <w:b/>
          <w:szCs w:val="22"/>
          <w:lang w:val="sr-Cyrl-CS"/>
        </w:rPr>
      </w:pPr>
      <w:r w:rsidRPr="00C008D2">
        <w:rPr>
          <w:b/>
          <w:szCs w:val="22"/>
          <w:lang w:val="sr-Cyrl-CS"/>
        </w:rPr>
        <w:t>Напомена: Трошкове припреме и подношења понуде сноси искључиво понуђач и не може тражити од Наручиоца накнаду трошкова.</w:t>
      </w:r>
    </w:p>
    <w:p w:rsidR="00B86359" w:rsidRPr="00C008D2" w:rsidRDefault="00B86359" w:rsidP="00B86359">
      <w:pPr>
        <w:ind w:firstLine="720"/>
        <w:jc w:val="both"/>
        <w:rPr>
          <w:szCs w:val="22"/>
          <w:lang w:val="sr-Cyrl-CS"/>
        </w:rPr>
      </w:pPr>
      <w:r w:rsidRPr="00C008D2">
        <w:rPr>
          <w:szCs w:val="22"/>
          <w:lang w:val="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86359" w:rsidRPr="00C008D2" w:rsidRDefault="00B86359" w:rsidP="00B86359">
      <w:pPr>
        <w:ind w:firstLine="720"/>
        <w:jc w:val="both"/>
        <w:rPr>
          <w:szCs w:val="22"/>
          <w:lang w:val="sr-Cyrl-CS"/>
        </w:rPr>
      </w:pPr>
      <w:r w:rsidRPr="00C008D2">
        <w:rPr>
          <w:b/>
          <w:szCs w:val="22"/>
          <w:lang w:val="sr-Cyrl-CS"/>
        </w:rPr>
        <w:t>Напомена: Образац трошкова припреме понуде не представља обавезну садржину понуде 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991F9A" w:rsidRDefault="00991F9A" w:rsidP="00991F9A">
      <w:pPr>
        <w:rPr>
          <w:b/>
          <w:sz w:val="22"/>
          <w:szCs w:val="22"/>
          <w:lang w:val="sr-Cyrl-CS"/>
        </w:rPr>
      </w:pPr>
    </w:p>
    <w:p w:rsidR="00991F9A" w:rsidRDefault="00991F9A" w:rsidP="00991F9A">
      <w:pPr>
        <w:rPr>
          <w:b/>
          <w:sz w:val="22"/>
          <w:szCs w:val="22"/>
          <w:lang w:val="sr-Cyrl-CS"/>
        </w:rPr>
      </w:pPr>
    </w:p>
    <w:p w:rsidR="00991F9A" w:rsidRDefault="00991F9A" w:rsidP="00991F9A">
      <w:pPr>
        <w:rPr>
          <w:b/>
          <w:sz w:val="22"/>
          <w:szCs w:val="22"/>
          <w:lang w:val="sr-Cyrl-CS"/>
        </w:rPr>
      </w:pPr>
    </w:p>
    <w:p w:rsidR="009C3567" w:rsidRDefault="009C3567" w:rsidP="00991F9A">
      <w:pPr>
        <w:rPr>
          <w:b/>
          <w:sz w:val="22"/>
          <w:szCs w:val="22"/>
          <w:lang w:val="sr-Cyrl-CS"/>
        </w:rPr>
      </w:pPr>
    </w:p>
    <w:p w:rsidR="009C3567" w:rsidRDefault="009C3567" w:rsidP="00991F9A">
      <w:pPr>
        <w:rPr>
          <w:b/>
          <w:sz w:val="22"/>
          <w:szCs w:val="22"/>
          <w:lang w:val="sr-Cyrl-CS"/>
        </w:rPr>
      </w:pPr>
    </w:p>
    <w:p w:rsidR="009C3567" w:rsidRDefault="009C3567" w:rsidP="00991F9A">
      <w:pPr>
        <w:rPr>
          <w:b/>
          <w:sz w:val="22"/>
          <w:szCs w:val="22"/>
          <w:lang w:val="sr-Cyrl-CS"/>
        </w:rPr>
      </w:pPr>
    </w:p>
    <w:p w:rsidR="009C3567" w:rsidRDefault="009C3567" w:rsidP="00991F9A">
      <w:pPr>
        <w:rPr>
          <w:b/>
          <w:sz w:val="22"/>
          <w:szCs w:val="22"/>
          <w:lang w:val="sr-Cyrl-CS"/>
        </w:rPr>
      </w:pPr>
    </w:p>
    <w:p w:rsidR="001C5EC0" w:rsidRDefault="001C5EC0" w:rsidP="00991F9A">
      <w:pPr>
        <w:rPr>
          <w:b/>
          <w:sz w:val="22"/>
          <w:szCs w:val="22"/>
          <w:lang w:val="sr-Cyrl-CS"/>
        </w:rPr>
      </w:pPr>
    </w:p>
    <w:p w:rsidR="009C3567" w:rsidRDefault="009C3567" w:rsidP="00991F9A">
      <w:pPr>
        <w:rPr>
          <w:b/>
          <w:sz w:val="22"/>
          <w:szCs w:val="22"/>
          <w:lang w:val="sr-Cyrl-CS"/>
        </w:rPr>
      </w:pPr>
    </w:p>
    <w:p w:rsidR="00855417" w:rsidRDefault="00855417" w:rsidP="00991F9A">
      <w:pPr>
        <w:rPr>
          <w:b/>
          <w:sz w:val="22"/>
          <w:szCs w:val="22"/>
          <w:lang w:val="sr-Cyrl-CS"/>
        </w:rPr>
      </w:pPr>
    </w:p>
    <w:p w:rsidR="00855417" w:rsidRDefault="00855417" w:rsidP="00991F9A">
      <w:pPr>
        <w:rPr>
          <w:b/>
          <w:sz w:val="22"/>
          <w:szCs w:val="22"/>
          <w:lang w:val="sr-Cyrl-CS"/>
        </w:rPr>
      </w:pPr>
    </w:p>
    <w:p w:rsidR="009C3567" w:rsidRDefault="009C3567" w:rsidP="00991F9A">
      <w:pPr>
        <w:rPr>
          <w:b/>
          <w:sz w:val="22"/>
          <w:szCs w:val="22"/>
          <w:lang w:val="sr-Cyrl-CS"/>
        </w:rPr>
      </w:pPr>
    </w:p>
    <w:p w:rsidR="00C7536E" w:rsidRDefault="00C7536E" w:rsidP="00991F9A">
      <w:pPr>
        <w:rPr>
          <w:b/>
          <w:sz w:val="22"/>
          <w:szCs w:val="22"/>
          <w:lang w:val="sr-Cyrl-CS"/>
        </w:rPr>
      </w:pPr>
    </w:p>
    <w:p w:rsidR="0033777A" w:rsidRPr="000C3B15" w:rsidRDefault="0033777A" w:rsidP="009C3567">
      <w:pPr>
        <w:pStyle w:val="Tableofcontents91"/>
        <w:tabs>
          <w:tab w:val="left" w:pos="0"/>
          <w:tab w:val="left" w:leader="dot" w:pos="8742"/>
        </w:tabs>
        <w:spacing w:line="240" w:lineRule="auto"/>
        <w:ind w:firstLine="0"/>
        <w:jc w:val="center"/>
        <w:rPr>
          <w:b/>
          <w:sz w:val="28"/>
          <w:szCs w:val="28"/>
          <w:lang w:val="sr-Cyrl-CS"/>
        </w:rPr>
      </w:pPr>
      <w:r w:rsidRPr="000C3B15">
        <w:rPr>
          <w:b/>
          <w:sz w:val="28"/>
          <w:szCs w:val="28"/>
          <w:lang w:val="sr-Cyrl-CS"/>
        </w:rPr>
        <w:t>МОДЕЛ УГОВОРА</w:t>
      </w:r>
    </w:p>
    <w:p w:rsidR="00F40B83" w:rsidRPr="00AB4C7C" w:rsidRDefault="00F40B83" w:rsidP="009C3567">
      <w:pPr>
        <w:shd w:val="clear" w:color="auto" w:fill="FFFFFF"/>
        <w:jc w:val="center"/>
        <w:rPr>
          <w:b/>
          <w:u w:val="single"/>
          <w:lang w:val="ru-RU"/>
        </w:rPr>
      </w:pPr>
      <w:r w:rsidRPr="00AB4C7C">
        <w:rPr>
          <w:b/>
          <w:lang w:val="sr-Cyrl-CS"/>
        </w:rPr>
        <w:t>(</w:t>
      </w:r>
      <w:r w:rsidRPr="00AB4C7C">
        <w:rPr>
          <w:b/>
          <w:u w:val="single"/>
          <w:lang w:val="ru-RU"/>
        </w:rPr>
        <w:t xml:space="preserve">попунити, </w:t>
      </w:r>
      <w:r w:rsidR="002363BE" w:rsidRPr="00AB4C7C">
        <w:rPr>
          <w:b/>
          <w:u w:val="single"/>
          <w:lang w:val="ru-RU"/>
        </w:rPr>
        <w:t xml:space="preserve">потписати и </w:t>
      </w:r>
      <w:r w:rsidRPr="00AB4C7C">
        <w:rPr>
          <w:b/>
          <w:u w:val="single"/>
          <w:lang w:val="ru-RU"/>
        </w:rPr>
        <w:t>овери</w:t>
      </w:r>
      <w:r w:rsidR="002363BE" w:rsidRPr="00AB4C7C">
        <w:rPr>
          <w:b/>
          <w:u w:val="single"/>
          <w:lang w:val="ru-RU"/>
        </w:rPr>
        <w:t xml:space="preserve">ти </w:t>
      </w:r>
      <w:r w:rsidR="00BE445B">
        <w:rPr>
          <w:b/>
          <w:u w:val="single"/>
          <w:lang w:val="ru-RU"/>
        </w:rPr>
        <w:t>печатом</w:t>
      </w:r>
      <w:r w:rsidR="002363BE" w:rsidRPr="00AB4C7C">
        <w:rPr>
          <w:b/>
          <w:u w:val="single"/>
          <w:lang w:val="ru-RU"/>
        </w:rPr>
        <w:t>)</w:t>
      </w:r>
    </w:p>
    <w:p w:rsidR="00AB4C7C" w:rsidRDefault="00AB4C7C" w:rsidP="00BE445B">
      <w:pPr>
        <w:jc w:val="both"/>
        <w:rPr>
          <w:b/>
          <w:lang w:val="sr-Cyrl-CS"/>
        </w:rPr>
      </w:pPr>
    </w:p>
    <w:p w:rsidR="00603A31" w:rsidRPr="006C681A" w:rsidRDefault="00603A31" w:rsidP="006C681A">
      <w:pPr>
        <w:jc w:val="both"/>
        <w:rPr>
          <w:b/>
          <w:i/>
          <w:lang w:val="sr-Cyrl-CS"/>
        </w:rPr>
      </w:pPr>
      <w:r w:rsidRPr="006C681A">
        <w:rPr>
          <w:b/>
          <w:i/>
          <w:lang w:val="sr-Cyrl-CS"/>
        </w:rPr>
        <w:t>Уговорне стране:</w:t>
      </w:r>
    </w:p>
    <w:p w:rsidR="00603A31" w:rsidRPr="00AB4C7C" w:rsidRDefault="00603A31" w:rsidP="009C3567">
      <w:pPr>
        <w:rPr>
          <w:b/>
          <w:lang w:val="sr-Cyrl-CS"/>
        </w:rPr>
      </w:pPr>
    </w:p>
    <w:p w:rsidR="00657C8C" w:rsidRPr="00657C8C" w:rsidRDefault="002B239F" w:rsidP="00657C8C">
      <w:pPr>
        <w:pStyle w:val="Heading5"/>
        <w:numPr>
          <w:ilvl w:val="0"/>
          <w:numId w:val="1"/>
        </w:numPr>
        <w:tabs>
          <w:tab w:val="clear" w:pos="720"/>
          <w:tab w:val="num" w:pos="360"/>
        </w:tabs>
        <w:ind w:left="360"/>
        <w:jc w:val="both"/>
        <w:rPr>
          <w:sz w:val="24"/>
          <w:szCs w:val="24"/>
        </w:rPr>
      </w:pPr>
      <w:r>
        <w:rPr>
          <w:sz w:val="24"/>
          <w:szCs w:val="24"/>
        </w:rPr>
        <w:t xml:space="preserve">Одбојкашки клуб Карађорђе ул.Принца Томислава Карађорђевића бб. 34310 Топола ПИБ___________________; матични бр.___________________ </w:t>
      </w:r>
      <w:r w:rsidR="00657C8C" w:rsidRPr="00657C8C">
        <w:rPr>
          <w:sz w:val="24"/>
          <w:szCs w:val="24"/>
        </w:rPr>
        <w:t xml:space="preserve"> (у даљем тексту Наручилац)</w:t>
      </w:r>
    </w:p>
    <w:p w:rsidR="0033777A" w:rsidRPr="00857828" w:rsidRDefault="0033777A" w:rsidP="00C7699A">
      <w:pPr>
        <w:ind w:firstLine="426"/>
        <w:jc w:val="both"/>
        <w:rPr>
          <w:b/>
          <w:i/>
          <w:lang w:val="sr-Cyrl-CS"/>
        </w:rPr>
      </w:pPr>
      <w:r w:rsidRPr="00857828">
        <w:rPr>
          <w:b/>
          <w:i/>
          <w:lang w:val="sr-Cyrl-CS"/>
        </w:rPr>
        <w:t>и</w:t>
      </w:r>
    </w:p>
    <w:p w:rsidR="004518EF" w:rsidRPr="00AB4C7C" w:rsidRDefault="004518EF" w:rsidP="009C3567">
      <w:pPr>
        <w:shd w:val="clear" w:color="auto" w:fill="FFFFFF"/>
        <w:rPr>
          <w:i/>
          <w:lang w:val="ru-RU"/>
        </w:rPr>
      </w:pPr>
      <w:r w:rsidRPr="00AB4C7C">
        <w:rPr>
          <w:b/>
          <w:lang w:val="ru-RU"/>
        </w:rPr>
        <w:t>2.</w:t>
      </w:r>
      <w:r w:rsidRPr="00AB4C7C">
        <w:rPr>
          <w:lang w:val="ru-RU"/>
        </w:rPr>
        <w:t xml:space="preserve"> _____________________________________________</w:t>
      </w:r>
      <w:r w:rsidR="00624D80" w:rsidRPr="00AB4C7C">
        <w:rPr>
          <w:lang w:val="ru-RU"/>
        </w:rPr>
        <w:t>_____________________</w:t>
      </w:r>
      <w:r w:rsidRPr="00AB4C7C">
        <w:rPr>
          <w:lang w:val="ru-RU"/>
        </w:rPr>
        <w:t xml:space="preserve"> </w:t>
      </w:r>
      <w:r w:rsidRPr="00AB4C7C">
        <w:rPr>
          <w:i/>
          <w:lang w:val="ru-RU"/>
        </w:rPr>
        <w:t>(унети назив)</w:t>
      </w:r>
    </w:p>
    <w:p w:rsidR="004518EF" w:rsidRPr="00AB4C7C" w:rsidRDefault="004518EF" w:rsidP="009C3567">
      <w:pPr>
        <w:shd w:val="clear" w:color="auto" w:fill="FFFFFF"/>
        <w:spacing w:before="120" w:after="120"/>
        <w:rPr>
          <w:lang w:val="ru-RU"/>
        </w:rPr>
      </w:pPr>
      <w:r w:rsidRPr="00AB4C7C">
        <w:rPr>
          <w:i/>
          <w:lang w:val="ru-RU"/>
        </w:rPr>
        <w:t>___________________________________</w:t>
      </w:r>
      <w:r w:rsidR="00624D80" w:rsidRPr="00AB4C7C">
        <w:rPr>
          <w:i/>
          <w:lang w:val="ru-RU"/>
        </w:rPr>
        <w:t>_______________________________</w:t>
      </w:r>
      <w:r w:rsidRPr="00AB4C7C">
        <w:rPr>
          <w:i/>
          <w:lang w:val="sr-Latn-CS"/>
        </w:rPr>
        <w:t xml:space="preserve"> </w:t>
      </w:r>
      <w:r w:rsidRPr="00AB4C7C">
        <w:rPr>
          <w:i/>
          <w:lang w:val="ru-RU"/>
        </w:rPr>
        <w:t>( унети адресу)</w:t>
      </w:r>
    </w:p>
    <w:p w:rsidR="004518EF" w:rsidRPr="00AB4C7C" w:rsidRDefault="004518EF" w:rsidP="009C3567">
      <w:pPr>
        <w:shd w:val="clear" w:color="auto" w:fill="FFFFFF"/>
        <w:spacing w:before="120"/>
        <w:rPr>
          <w:lang w:val="ru-RU"/>
        </w:rPr>
      </w:pPr>
      <w:r w:rsidRPr="00AB4C7C">
        <w:rPr>
          <w:lang w:val="sr-Cyrl-CS"/>
        </w:rPr>
        <w:t>лице овлашћено за потписивање уговора  ______________________________________</w:t>
      </w:r>
      <w:r w:rsidR="00624D80" w:rsidRPr="00AB4C7C">
        <w:rPr>
          <w:lang w:val="sr-Cyrl-CS"/>
        </w:rPr>
        <w:t>_____</w:t>
      </w:r>
    </w:p>
    <w:p w:rsidR="004518EF" w:rsidRPr="00AB4C7C" w:rsidRDefault="004518EF" w:rsidP="009C3567">
      <w:pPr>
        <w:shd w:val="clear" w:color="auto" w:fill="FFFFFF"/>
        <w:rPr>
          <w:lang w:val="sr-Latn-CS"/>
        </w:rPr>
      </w:pPr>
      <w:r w:rsidRPr="00AB4C7C">
        <w:rPr>
          <w:b/>
          <w:lang w:val="ru-RU"/>
        </w:rPr>
        <w:t>(у даљем тексту:</w:t>
      </w:r>
      <w:r w:rsidRPr="00AB4C7C">
        <w:rPr>
          <w:lang w:val="ru-RU"/>
        </w:rPr>
        <w:t xml:space="preserve"> </w:t>
      </w:r>
      <w:r w:rsidR="007F5951">
        <w:rPr>
          <w:b/>
          <w:lang w:val="ru-RU"/>
        </w:rPr>
        <w:t>Испоручилац</w:t>
      </w:r>
      <w:r w:rsidRPr="00AB4C7C">
        <w:rPr>
          <w:lang w:val="ru-RU"/>
        </w:rPr>
        <w:t>),</w:t>
      </w:r>
    </w:p>
    <w:p w:rsidR="004518EF" w:rsidRPr="009C3567" w:rsidRDefault="004518EF" w:rsidP="009C3567">
      <w:pPr>
        <w:jc w:val="both"/>
        <w:rPr>
          <w:b/>
          <w:lang w:val="sr-Cyrl-CS"/>
        </w:rPr>
      </w:pPr>
      <w:r w:rsidRPr="009C3567">
        <w:rPr>
          <w:b/>
          <w:lang w:val="sr-Cyrl-CS"/>
        </w:rPr>
        <w:t>Матични број: ________________________</w:t>
      </w:r>
    </w:p>
    <w:p w:rsidR="004518EF" w:rsidRPr="009C3567" w:rsidRDefault="004518EF" w:rsidP="009C3567">
      <w:pPr>
        <w:jc w:val="both"/>
        <w:rPr>
          <w:b/>
          <w:lang w:val="sr-Cyrl-CS"/>
        </w:rPr>
      </w:pPr>
      <w:r w:rsidRPr="009C3567">
        <w:rPr>
          <w:b/>
          <w:lang w:val="sr-Cyrl-CS"/>
        </w:rPr>
        <w:t>ПИБ:________________________________</w:t>
      </w:r>
    </w:p>
    <w:p w:rsidR="00E82B7E" w:rsidRPr="009C3567" w:rsidRDefault="00E82B7E" w:rsidP="009C3567">
      <w:pPr>
        <w:jc w:val="both"/>
        <w:rPr>
          <w:b/>
          <w:lang w:val="sr-Cyrl-CS"/>
        </w:rPr>
      </w:pPr>
      <w:r w:rsidRPr="009C3567">
        <w:rPr>
          <w:b/>
          <w:lang w:val="sr-Cyrl-CS"/>
        </w:rPr>
        <w:t>Број рачуна: ___________________________</w:t>
      </w:r>
    </w:p>
    <w:p w:rsidR="00C7699A" w:rsidRDefault="00C7699A" w:rsidP="00C85D27">
      <w:pPr>
        <w:jc w:val="both"/>
        <w:rPr>
          <w:b/>
          <w:lang w:val="sr-Cyrl-CS"/>
        </w:rPr>
      </w:pPr>
    </w:p>
    <w:p w:rsidR="004518EF" w:rsidRPr="00AB4C7C" w:rsidRDefault="004518EF" w:rsidP="00C85D27">
      <w:pPr>
        <w:jc w:val="both"/>
        <w:rPr>
          <w:b/>
          <w:lang w:val="sr-Cyrl-CS"/>
        </w:rPr>
      </w:pPr>
      <w:r w:rsidRPr="00AB4C7C">
        <w:rPr>
          <w:b/>
          <w:lang w:val="sr-Cyrl-CS"/>
        </w:rPr>
        <w:t>3.  Понуђачи учесници у заједничкој понуди или подизвођачи (</w:t>
      </w:r>
      <w:r w:rsidRPr="00AB4C7C">
        <w:rPr>
          <w:b/>
          <w:i/>
          <w:lang w:val="sr-Cyrl-CS"/>
        </w:rPr>
        <w:t>опционо</w:t>
      </w:r>
      <w:r w:rsidRPr="00AB4C7C">
        <w:rPr>
          <w:b/>
          <w:lang w:val="sr-Cyrl-CS"/>
        </w:rPr>
        <w:t>):</w:t>
      </w:r>
    </w:p>
    <w:p w:rsidR="004518EF" w:rsidRPr="00AB4C7C" w:rsidRDefault="004518EF" w:rsidP="009D22A1">
      <w:pPr>
        <w:numPr>
          <w:ilvl w:val="0"/>
          <w:numId w:val="3"/>
        </w:numPr>
        <w:ind w:firstLine="0"/>
        <w:jc w:val="both"/>
        <w:rPr>
          <w:b/>
          <w:lang w:val="sr-Cyrl-CS"/>
        </w:rPr>
      </w:pPr>
      <w:r w:rsidRPr="00AB4C7C">
        <w:rPr>
          <w:b/>
          <w:lang w:val="sr-Cyrl-CS"/>
        </w:rPr>
        <w:t>_______________________________________________________________________</w:t>
      </w:r>
    </w:p>
    <w:p w:rsidR="004518EF" w:rsidRPr="00AB4C7C" w:rsidRDefault="004518EF" w:rsidP="009D22A1">
      <w:pPr>
        <w:numPr>
          <w:ilvl w:val="0"/>
          <w:numId w:val="3"/>
        </w:numPr>
        <w:ind w:firstLine="0"/>
        <w:jc w:val="both"/>
        <w:rPr>
          <w:b/>
          <w:lang w:val="sr-Cyrl-CS"/>
        </w:rPr>
      </w:pPr>
      <w:r w:rsidRPr="00AB4C7C">
        <w:rPr>
          <w:b/>
          <w:lang w:val="sr-Cyrl-CS"/>
        </w:rPr>
        <w:t>_______________________________________________________________________</w:t>
      </w:r>
    </w:p>
    <w:p w:rsidR="004518EF" w:rsidRPr="00AB4C7C" w:rsidRDefault="004518EF" w:rsidP="009D22A1">
      <w:pPr>
        <w:numPr>
          <w:ilvl w:val="0"/>
          <w:numId w:val="3"/>
        </w:numPr>
        <w:ind w:firstLine="0"/>
        <w:jc w:val="both"/>
        <w:rPr>
          <w:b/>
          <w:lang w:val="sr-Cyrl-CS"/>
        </w:rPr>
      </w:pPr>
      <w:r w:rsidRPr="00AB4C7C">
        <w:rPr>
          <w:b/>
          <w:lang w:val="sr-Cyrl-CS"/>
        </w:rPr>
        <w:t>_______________________________________________________________________</w:t>
      </w:r>
    </w:p>
    <w:p w:rsidR="004518EF" w:rsidRPr="00AB4C7C" w:rsidRDefault="004518EF" w:rsidP="009C3567">
      <w:pPr>
        <w:jc w:val="both"/>
        <w:rPr>
          <w:b/>
          <w:lang w:val="sr-Cyrl-CS"/>
        </w:rPr>
      </w:pPr>
      <w:r w:rsidRPr="00AB4C7C">
        <w:rPr>
          <w:b/>
          <w:lang w:val="sr-Cyrl-CS"/>
        </w:rPr>
        <w:t xml:space="preserve"> (</w:t>
      </w:r>
      <w:r w:rsidRPr="00AB4C7C">
        <w:rPr>
          <w:b/>
          <w:i/>
          <w:lang w:val="sr-Cyrl-CS"/>
        </w:rPr>
        <w:t>у случају подношења заједничке понуде, односно понуде са учешћем подизвођача, навести остале учеснике у заједничкој понуди, односно све подизвођаче)</w:t>
      </w:r>
    </w:p>
    <w:p w:rsidR="00E52028" w:rsidRPr="00AB4C7C" w:rsidRDefault="00E52028" w:rsidP="009C3567">
      <w:pPr>
        <w:ind w:left="720"/>
        <w:rPr>
          <w:b/>
          <w:lang w:val="sr-Cyrl-CS"/>
        </w:rPr>
      </w:pPr>
    </w:p>
    <w:p w:rsidR="00FA54A8" w:rsidRDefault="0033777A" w:rsidP="009C3567">
      <w:pPr>
        <w:jc w:val="both"/>
        <w:rPr>
          <w:b/>
          <w:i/>
          <w:lang w:val="sr-Cyrl-CS"/>
        </w:rPr>
      </w:pPr>
      <w:r w:rsidRPr="00AB4C7C">
        <w:rPr>
          <w:b/>
        </w:rPr>
        <w:tab/>
      </w:r>
      <w:r w:rsidRPr="00AB4C7C">
        <w:rPr>
          <w:b/>
          <w:lang w:val="sr-Cyrl-CS"/>
        </w:rPr>
        <w:t>Закључују</w:t>
      </w:r>
      <w:r w:rsidRPr="00AB4C7C">
        <w:rPr>
          <w:b/>
          <w:i/>
          <w:lang w:val="sr-Cyrl-CS"/>
        </w:rPr>
        <w:t>:</w:t>
      </w:r>
    </w:p>
    <w:p w:rsidR="00101F3C" w:rsidRPr="00AB4C7C" w:rsidRDefault="00101F3C" w:rsidP="009C3567">
      <w:pPr>
        <w:jc w:val="center"/>
        <w:rPr>
          <w:b/>
          <w:lang w:val="sr-Cyrl-CS"/>
        </w:rPr>
      </w:pPr>
      <w:r w:rsidRPr="00AB4C7C">
        <w:rPr>
          <w:b/>
          <w:lang w:val="sr-Cyrl-CS"/>
        </w:rPr>
        <w:t>УГОВОР</w:t>
      </w:r>
    </w:p>
    <w:p w:rsidR="00101F3C" w:rsidRPr="00AB4C7C" w:rsidRDefault="00101F3C" w:rsidP="009C3567">
      <w:pPr>
        <w:jc w:val="center"/>
        <w:rPr>
          <w:b/>
          <w:lang w:val="sr-Cyrl-CS"/>
        </w:rPr>
      </w:pPr>
      <w:r w:rsidRPr="00AB4C7C">
        <w:rPr>
          <w:b/>
          <w:lang w:val="sr-Cyrl-CS"/>
        </w:rPr>
        <w:t xml:space="preserve">о јавној набавци </w:t>
      </w:r>
      <w:r w:rsidR="00855417">
        <w:rPr>
          <w:b/>
          <w:lang w:val="sr-Cyrl-CS"/>
        </w:rPr>
        <w:t>добара</w:t>
      </w:r>
    </w:p>
    <w:p w:rsidR="00FA54A8" w:rsidRDefault="00FA54A8" w:rsidP="009C3567">
      <w:pPr>
        <w:pStyle w:val="NoSpacing"/>
        <w:rPr>
          <w:bCs/>
          <w:iCs/>
          <w:sz w:val="24"/>
          <w:szCs w:val="24"/>
          <w:lang w:val="ru-RU"/>
        </w:rPr>
      </w:pPr>
    </w:p>
    <w:p w:rsidR="00101F3C" w:rsidRPr="00857828" w:rsidRDefault="00101F3C" w:rsidP="009C3567">
      <w:pPr>
        <w:pStyle w:val="NoSpacing"/>
        <w:jc w:val="both"/>
        <w:rPr>
          <w:sz w:val="24"/>
          <w:szCs w:val="24"/>
          <w:lang w:val="sr-Cyrl-CS"/>
        </w:rPr>
      </w:pPr>
      <w:r w:rsidRPr="00857828">
        <w:rPr>
          <w:b/>
          <w:bCs/>
          <w:iCs/>
          <w:sz w:val="24"/>
          <w:szCs w:val="24"/>
          <w:lang w:val="ru-RU"/>
        </w:rPr>
        <w:t>Број</w:t>
      </w:r>
      <w:r w:rsidRPr="00857828">
        <w:rPr>
          <w:b/>
          <w:sz w:val="24"/>
          <w:szCs w:val="24"/>
        </w:rPr>
        <w:t> </w:t>
      </w:r>
      <w:r w:rsidRPr="00857828">
        <w:rPr>
          <w:b/>
          <w:sz w:val="24"/>
          <w:szCs w:val="24"/>
          <w:lang w:val="sr-Cyrl-CS"/>
        </w:rPr>
        <w:t xml:space="preserve">јавне </w:t>
      </w:r>
      <w:r w:rsidRPr="00857828">
        <w:rPr>
          <w:b/>
          <w:bCs/>
          <w:iCs/>
          <w:sz w:val="24"/>
          <w:szCs w:val="24"/>
          <w:lang w:val="ru-RU"/>
        </w:rPr>
        <w:t>набавке:</w:t>
      </w:r>
      <w:r w:rsidRPr="00857828">
        <w:rPr>
          <w:sz w:val="24"/>
          <w:szCs w:val="24"/>
        </w:rPr>
        <w:t> </w:t>
      </w:r>
      <w:r w:rsidR="00AF04C6">
        <w:rPr>
          <w:b/>
          <w:sz w:val="24"/>
          <w:szCs w:val="24"/>
          <w:lang w:val="sr-Cyrl-CS"/>
        </w:rPr>
        <w:t xml:space="preserve">ЈНМВ </w:t>
      </w:r>
      <w:r w:rsidR="007F5951">
        <w:rPr>
          <w:b/>
          <w:sz w:val="24"/>
          <w:szCs w:val="24"/>
          <w:lang w:val="sr-Cyrl-CS"/>
        </w:rPr>
        <w:t>1</w:t>
      </w:r>
      <w:r w:rsidR="00EF30DB">
        <w:rPr>
          <w:b/>
          <w:sz w:val="24"/>
          <w:szCs w:val="24"/>
          <w:lang w:val="sr-Cyrl-CS"/>
        </w:rPr>
        <w:t>/20</w:t>
      </w:r>
      <w:r w:rsidR="000A033F">
        <w:rPr>
          <w:b/>
          <w:sz w:val="24"/>
          <w:szCs w:val="24"/>
          <w:lang w:val="sr-Cyrl-CS"/>
        </w:rPr>
        <w:t>20</w:t>
      </w:r>
    </w:p>
    <w:p w:rsidR="00D221F2" w:rsidRDefault="00101F3C" w:rsidP="009C3567">
      <w:pPr>
        <w:jc w:val="both"/>
        <w:rPr>
          <w:b/>
          <w:lang w:val="sr-Cyrl-CS"/>
        </w:rPr>
      </w:pPr>
      <w:r w:rsidRPr="00857828">
        <w:rPr>
          <w:b/>
          <w:lang w:val="ru-RU"/>
        </w:rPr>
        <w:t>Предмет набавке:</w:t>
      </w:r>
      <w:r w:rsidRPr="00857828">
        <w:rPr>
          <w:lang w:val="ru-RU"/>
        </w:rPr>
        <w:t xml:space="preserve"> </w:t>
      </w:r>
      <w:r w:rsidR="000A033F" w:rsidRPr="000A033F">
        <w:rPr>
          <w:b/>
          <w:lang w:val="sr-Cyrl-CS"/>
        </w:rPr>
        <w:t>Спортске одећа за потребе Одбојкашког клуба Карађорђе за сезону 2020/2021</w:t>
      </w:r>
    </w:p>
    <w:p w:rsidR="003C5321" w:rsidRPr="00E82B7E" w:rsidRDefault="003C5321" w:rsidP="009C3567">
      <w:pPr>
        <w:jc w:val="both"/>
        <w:rPr>
          <w:lang w:val="sr-Cyrl-CS"/>
        </w:rPr>
      </w:pPr>
    </w:p>
    <w:p w:rsidR="00623D11" w:rsidRPr="00922F0F" w:rsidRDefault="00623D11" w:rsidP="00623D11">
      <w:pPr>
        <w:pStyle w:val="Heading1"/>
        <w:jc w:val="center"/>
        <w:rPr>
          <w:sz w:val="22"/>
        </w:rPr>
      </w:pPr>
      <w:r w:rsidRPr="00922F0F">
        <w:rPr>
          <w:sz w:val="22"/>
          <w:lang w:val="ru-RU"/>
        </w:rPr>
        <w:t>Члан 1.</w:t>
      </w:r>
    </w:p>
    <w:p w:rsidR="00623D11" w:rsidRPr="00922F0F" w:rsidRDefault="00623D11" w:rsidP="00623D11">
      <w:pPr>
        <w:pStyle w:val="Heading5"/>
        <w:tabs>
          <w:tab w:val="num" w:pos="0"/>
        </w:tabs>
        <w:rPr>
          <w:bCs w:val="0"/>
          <w:i w:val="0"/>
          <w:szCs w:val="24"/>
        </w:rPr>
      </w:pPr>
      <w:r w:rsidRPr="00922F0F">
        <w:rPr>
          <w:bCs w:val="0"/>
          <w:i w:val="0"/>
          <w:szCs w:val="24"/>
        </w:rPr>
        <w:t>Предмет уговора</w:t>
      </w:r>
    </w:p>
    <w:p w:rsidR="00623D11" w:rsidRPr="00922F0F" w:rsidRDefault="00623D11" w:rsidP="00623D11">
      <w:pPr>
        <w:pStyle w:val="ListParagraph"/>
        <w:shd w:val="clear" w:color="auto" w:fill="FFFFFF"/>
        <w:ind w:left="0"/>
        <w:jc w:val="both"/>
        <w:rPr>
          <w:sz w:val="22"/>
          <w:lang w:val="sr-Cyrl-CS"/>
        </w:rPr>
      </w:pPr>
      <w:r w:rsidRPr="00922F0F">
        <w:rPr>
          <w:sz w:val="22"/>
        </w:rPr>
        <w:tab/>
        <w:t>И</w:t>
      </w:r>
      <w:r w:rsidRPr="00922F0F">
        <w:rPr>
          <w:sz w:val="22"/>
          <w:lang w:val="sr-Cyrl-CS"/>
        </w:rPr>
        <w:t>споручилац</w:t>
      </w:r>
      <w:r w:rsidRPr="00922F0F">
        <w:rPr>
          <w:sz w:val="22"/>
        </w:rPr>
        <w:t xml:space="preserve"> се обавезује да за потребе </w:t>
      </w:r>
      <w:r w:rsidR="007F5951" w:rsidRPr="00922F0F">
        <w:rPr>
          <w:sz w:val="22"/>
        </w:rPr>
        <w:t>н</w:t>
      </w:r>
      <w:r w:rsidRPr="00922F0F">
        <w:rPr>
          <w:sz w:val="22"/>
        </w:rPr>
        <w:t xml:space="preserve">аручиоца </w:t>
      </w:r>
      <w:r w:rsidR="001E27EC">
        <w:rPr>
          <w:sz w:val="22"/>
          <w:lang w:val="sr-Cyrl-CS"/>
        </w:rPr>
        <w:t xml:space="preserve">спортска одећа </w:t>
      </w:r>
      <w:r w:rsidR="007F5951" w:rsidRPr="00922F0F">
        <w:rPr>
          <w:sz w:val="22"/>
          <w:lang w:val="sr-Cyrl-CS"/>
        </w:rPr>
        <w:t xml:space="preserve"> за потребе </w:t>
      </w:r>
      <w:r w:rsidR="001E27EC">
        <w:rPr>
          <w:sz w:val="22"/>
          <w:lang w:val="sr-Cyrl-CS"/>
        </w:rPr>
        <w:t xml:space="preserve">ок Карађорђе Топола за сезону 2020/2021 </w:t>
      </w:r>
      <w:r w:rsidR="007F5951" w:rsidRPr="00922F0F">
        <w:rPr>
          <w:sz w:val="22"/>
          <w:lang w:val="ru-RU"/>
        </w:rPr>
        <w:t xml:space="preserve"> </w:t>
      </w:r>
      <w:r w:rsidRPr="00922F0F">
        <w:rPr>
          <w:sz w:val="22"/>
          <w:lang w:val="ru-RU"/>
        </w:rPr>
        <w:t>према спецификацији из конкурсне документације, у складу са понудом</w:t>
      </w:r>
      <w:r w:rsidRPr="00922F0F">
        <w:rPr>
          <w:sz w:val="22"/>
        </w:rPr>
        <w:t xml:space="preserve"> број </w:t>
      </w:r>
      <w:r w:rsidRPr="00922F0F">
        <w:rPr>
          <w:sz w:val="22"/>
          <w:lang w:val="sr-Cyrl-CS"/>
        </w:rPr>
        <w:t>____________</w:t>
      </w:r>
      <w:r w:rsidR="00922F0F" w:rsidRPr="00922F0F">
        <w:rPr>
          <w:sz w:val="22"/>
          <w:lang w:val="sr-Cyrl-CS"/>
        </w:rPr>
        <w:t>______</w:t>
      </w:r>
      <w:r w:rsidR="00263F6B" w:rsidRPr="00922F0F">
        <w:rPr>
          <w:sz w:val="22"/>
          <w:lang w:val="sr-Cyrl-CS"/>
        </w:rPr>
        <w:t xml:space="preserve"> </w:t>
      </w:r>
      <w:r w:rsidR="00922F0F" w:rsidRPr="00922F0F">
        <w:rPr>
          <w:b/>
          <w:i/>
          <w:sz w:val="22"/>
          <w:lang w:val="sr-Cyrl-CS"/>
        </w:rPr>
        <w:t>(у</w:t>
      </w:r>
      <w:r w:rsidRPr="00922F0F">
        <w:rPr>
          <w:b/>
          <w:i/>
          <w:sz w:val="22"/>
          <w:lang w:val="sr-Cyrl-CS"/>
        </w:rPr>
        <w:t xml:space="preserve">писати) </w:t>
      </w:r>
      <w:r w:rsidRPr="00922F0F">
        <w:rPr>
          <w:sz w:val="22"/>
        </w:rPr>
        <w:t xml:space="preserve">од </w:t>
      </w:r>
      <w:r w:rsidRPr="00922F0F">
        <w:rPr>
          <w:sz w:val="22"/>
          <w:lang w:val="sr-Cyrl-CS"/>
        </w:rPr>
        <w:t>______________</w:t>
      </w:r>
      <w:r w:rsidR="00263F6B" w:rsidRPr="00922F0F">
        <w:rPr>
          <w:sz w:val="22"/>
          <w:lang w:val="sr-Cyrl-CS"/>
        </w:rPr>
        <w:t xml:space="preserve"> </w:t>
      </w:r>
      <w:r w:rsidR="00922F0F" w:rsidRPr="00922F0F">
        <w:rPr>
          <w:b/>
          <w:i/>
          <w:sz w:val="22"/>
          <w:lang w:val="sr-Cyrl-CS"/>
        </w:rPr>
        <w:t>(у</w:t>
      </w:r>
      <w:r w:rsidRPr="00922F0F">
        <w:rPr>
          <w:b/>
          <w:i/>
          <w:sz w:val="22"/>
          <w:lang w:val="sr-Cyrl-CS"/>
        </w:rPr>
        <w:t xml:space="preserve">писати) </w:t>
      </w:r>
      <w:r w:rsidRPr="00922F0F">
        <w:rPr>
          <w:sz w:val="22"/>
        </w:rPr>
        <w:t>и обрасцем структуре цене, који чине саставни део овог уговора.</w:t>
      </w:r>
    </w:p>
    <w:p w:rsidR="00623D11" w:rsidRPr="00922F0F" w:rsidRDefault="00623D11" w:rsidP="00623D11">
      <w:pPr>
        <w:rPr>
          <w:b/>
          <w:sz w:val="22"/>
          <w:lang w:val="ru-RU"/>
        </w:rPr>
      </w:pPr>
    </w:p>
    <w:p w:rsidR="00DF2825" w:rsidRPr="00922F0F" w:rsidRDefault="00DF2825" w:rsidP="00DF2825">
      <w:pPr>
        <w:jc w:val="center"/>
        <w:rPr>
          <w:b/>
          <w:sz w:val="22"/>
          <w:lang w:val="ru-RU"/>
        </w:rPr>
      </w:pPr>
      <w:r w:rsidRPr="00922F0F">
        <w:rPr>
          <w:b/>
          <w:sz w:val="22"/>
          <w:lang w:val="ru-RU"/>
        </w:rPr>
        <w:t>Члан 2.</w:t>
      </w:r>
    </w:p>
    <w:p w:rsidR="00DF2825" w:rsidRPr="00922F0F" w:rsidRDefault="00DF2825" w:rsidP="00DF2825">
      <w:pPr>
        <w:pStyle w:val="Heading6"/>
        <w:spacing w:before="0" w:after="0"/>
        <w:jc w:val="center"/>
        <w:rPr>
          <w:szCs w:val="24"/>
        </w:rPr>
      </w:pPr>
      <w:r w:rsidRPr="00922F0F">
        <w:rPr>
          <w:szCs w:val="24"/>
        </w:rPr>
        <w:t>Вредност уговора</w:t>
      </w:r>
    </w:p>
    <w:p w:rsidR="00DF2825" w:rsidRPr="00922F0F" w:rsidRDefault="00DF2825" w:rsidP="00DF2825">
      <w:pPr>
        <w:jc w:val="both"/>
        <w:rPr>
          <w:sz w:val="22"/>
          <w:lang w:val="sr-Cyrl-CS"/>
        </w:rPr>
      </w:pPr>
      <w:r w:rsidRPr="00922F0F">
        <w:rPr>
          <w:sz w:val="22"/>
          <w:lang w:val="sr-Cyrl-CS"/>
        </w:rPr>
        <w:tab/>
        <w:t>Укупна цена набавке из члана 1. овог уговора са свим трошковима без обрачунатог ПДВ износи ________________________________</w:t>
      </w:r>
      <w:r w:rsidRPr="00922F0F">
        <w:rPr>
          <w:b/>
          <w:i/>
          <w:sz w:val="22"/>
          <w:lang w:val="sr-Cyrl-CS"/>
        </w:rPr>
        <w:t>(уписати)</w:t>
      </w:r>
      <w:r w:rsidRPr="00922F0F">
        <w:rPr>
          <w:b/>
          <w:i/>
          <w:sz w:val="22"/>
        </w:rPr>
        <w:t xml:space="preserve"> </w:t>
      </w:r>
      <w:r w:rsidRPr="00922F0F">
        <w:rPr>
          <w:sz w:val="22"/>
          <w:lang w:val="sr-Cyrl-CS"/>
        </w:rPr>
        <w:t>динара.</w:t>
      </w:r>
    </w:p>
    <w:p w:rsidR="00DF2825" w:rsidRPr="00922F0F" w:rsidRDefault="00DF2825" w:rsidP="00DF2825">
      <w:pPr>
        <w:ind w:right="-35"/>
        <w:jc w:val="both"/>
        <w:rPr>
          <w:sz w:val="22"/>
          <w:lang w:val="sr-Cyrl-CS"/>
        </w:rPr>
      </w:pPr>
      <w:r w:rsidRPr="00922F0F">
        <w:rPr>
          <w:b/>
          <w:sz w:val="22"/>
          <w:lang w:val="sr-Cyrl-CS"/>
        </w:rPr>
        <w:t xml:space="preserve">           </w:t>
      </w:r>
      <w:r w:rsidRPr="00922F0F">
        <w:rPr>
          <w:sz w:val="22"/>
          <w:lang w:val="sr-Cyrl-CS"/>
        </w:rPr>
        <w:tab/>
        <w:t>Укупна цена набавке из члана 1. овог уговора са свим трошковима и обрачунатим ПДВ износи _______________________________</w:t>
      </w:r>
      <w:r w:rsidRPr="00922F0F">
        <w:rPr>
          <w:b/>
          <w:i/>
          <w:sz w:val="22"/>
          <w:lang w:val="sr-Cyrl-CS"/>
        </w:rPr>
        <w:t>(уписати)</w:t>
      </w:r>
      <w:r w:rsidRPr="00922F0F">
        <w:rPr>
          <w:sz w:val="22"/>
          <w:lang w:val="sr-Cyrl-CS"/>
        </w:rPr>
        <w:t xml:space="preserve"> динара.</w:t>
      </w:r>
    </w:p>
    <w:p w:rsidR="00DF2825" w:rsidRPr="00922F0F" w:rsidRDefault="00DF2825" w:rsidP="00DF2825">
      <w:pPr>
        <w:jc w:val="both"/>
        <w:rPr>
          <w:sz w:val="22"/>
          <w:lang w:val="sr-Cyrl-CS"/>
        </w:rPr>
      </w:pPr>
      <w:r w:rsidRPr="00922F0F">
        <w:rPr>
          <w:sz w:val="22"/>
          <w:lang w:val="sr-Cyrl-CS"/>
        </w:rPr>
        <w:tab/>
        <w:t xml:space="preserve">Цена је фиксна и  подразумева </w:t>
      </w:r>
      <w:r w:rsidRPr="00922F0F">
        <w:rPr>
          <w:sz w:val="22"/>
          <w:lang w:val="sr-Latn-CS"/>
        </w:rPr>
        <w:t>FCO</w:t>
      </w:r>
      <w:r w:rsidRPr="00922F0F">
        <w:rPr>
          <w:sz w:val="22"/>
          <w:lang w:val="sr-Cyrl-CS"/>
        </w:rPr>
        <w:t xml:space="preserve"> Наручиоца. </w:t>
      </w:r>
    </w:p>
    <w:p w:rsidR="00DF2825" w:rsidRPr="00922F0F" w:rsidRDefault="00DF2825" w:rsidP="00DF2825">
      <w:pPr>
        <w:rPr>
          <w:sz w:val="22"/>
          <w:lang w:val="ru-RU"/>
        </w:rPr>
      </w:pPr>
    </w:p>
    <w:p w:rsidR="00DF2825" w:rsidRPr="00922F0F" w:rsidRDefault="00DF2825" w:rsidP="00DF2825">
      <w:pPr>
        <w:pStyle w:val="Heading2"/>
        <w:spacing w:before="0" w:after="0"/>
        <w:jc w:val="center"/>
        <w:rPr>
          <w:rFonts w:ascii="Times New Roman" w:hAnsi="Times New Roman" w:cs="Times New Roman"/>
          <w:i w:val="0"/>
          <w:sz w:val="22"/>
          <w:szCs w:val="24"/>
          <w:lang w:val="ru-RU"/>
        </w:rPr>
      </w:pPr>
      <w:r w:rsidRPr="00922F0F">
        <w:rPr>
          <w:rFonts w:ascii="Times New Roman" w:hAnsi="Times New Roman" w:cs="Times New Roman"/>
          <w:i w:val="0"/>
          <w:sz w:val="22"/>
          <w:szCs w:val="24"/>
          <w:lang w:val="ru-RU"/>
        </w:rPr>
        <w:lastRenderedPageBreak/>
        <w:t>Члан 3.</w:t>
      </w:r>
    </w:p>
    <w:p w:rsidR="00DF2825" w:rsidRPr="00922F0F" w:rsidRDefault="00DF2825" w:rsidP="00DF2825">
      <w:pPr>
        <w:pStyle w:val="Heading6"/>
        <w:spacing w:before="0" w:after="0"/>
        <w:jc w:val="center"/>
        <w:rPr>
          <w:szCs w:val="24"/>
        </w:rPr>
      </w:pPr>
      <w:r w:rsidRPr="00922F0F">
        <w:rPr>
          <w:szCs w:val="24"/>
        </w:rPr>
        <w:t>Рок и начин  плаћања</w:t>
      </w:r>
    </w:p>
    <w:p w:rsidR="00DF2825" w:rsidRPr="00922F0F" w:rsidRDefault="00DF2825" w:rsidP="00922F0F">
      <w:pPr>
        <w:ind w:firstLine="720"/>
        <w:jc w:val="both"/>
        <w:rPr>
          <w:sz w:val="22"/>
          <w:lang w:val="sr-Cyrl-CS"/>
        </w:rPr>
      </w:pPr>
      <w:r w:rsidRPr="00922F0F">
        <w:rPr>
          <w:sz w:val="22"/>
          <w:lang w:val="sr-Cyrl-CS"/>
        </w:rPr>
        <w:t>Плаћање добара</w:t>
      </w:r>
      <w:r w:rsidRPr="00922F0F">
        <w:rPr>
          <w:sz w:val="22"/>
          <w:lang w:val="ru-RU"/>
        </w:rPr>
        <w:t xml:space="preserve"> која </w:t>
      </w:r>
      <w:r w:rsidRPr="00922F0F">
        <w:rPr>
          <w:sz w:val="22"/>
          <w:lang w:val="sr-Cyrl-CS"/>
        </w:rPr>
        <w:t>су</w:t>
      </w:r>
      <w:r w:rsidRPr="00922F0F">
        <w:rPr>
          <w:sz w:val="22"/>
          <w:lang w:val="ru-RU"/>
        </w:rPr>
        <w:t xml:space="preserve"> предмет набавке</w:t>
      </w:r>
      <w:r w:rsidRPr="00922F0F">
        <w:rPr>
          <w:sz w:val="22"/>
          <w:lang w:val="sr-Cyrl-CS"/>
        </w:rPr>
        <w:t xml:space="preserve"> врши се по</w:t>
      </w:r>
      <w:r w:rsidRPr="00922F0F">
        <w:rPr>
          <w:sz w:val="22"/>
          <w:lang w:val="ru-RU"/>
        </w:rPr>
        <w:t xml:space="preserve"> </w:t>
      </w:r>
      <w:r w:rsidRPr="00922F0F">
        <w:rPr>
          <w:sz w:val="22"/>
          <w:lang w:val="sr-Cyrl-CS"/>
        </w:rPr>
        <w:t>извршеној испоруци</w:t>
      </w:r>
      <w:r w:rsidRPr="00922F0F">
        <w:rPr>
          <w:sz w:val="22"/>
          <w:lang w:val="ru-RU"/>
        </w:rPr>
        <w:t xml:space="preserve"> </w:t>
      </w:r>
      <w:r w:rsidRPr="00922F0F">
        <w:rPr>
          <w:sz w:val="22"/>
          <w:lang w:val="sr-Cyrl-CS"/>
        </w:rPr>
        <w:t xml:space="preserve">и потписивању пријема робе од стране Наручиоца, а у року од ____________ </w:t>
      </w:r>
      <w:r w:rsidRPr="00922F0F">
        <w:rPr>
          <w:b/>
          <w:i/>
          <w:sz w:val="22"/>
          <w:lang w:val="sr-Cyrl-CS"/>
        </w:rPr>
        <w:t>(уписати)</w:t>
      </w:r>
      <w:r w:rsidRPr="00922F0F">
        <w:rPr>
          <w:sz w:val="22"/>
          <w:lang w:val="sr-Cyrl-CS"/>
        </w:rPr>
        <w:t xml:space="preserve"> дана, од дана испостављања исправне фактуре.</w:t>
      </w:r>
    </w:p>
    <w:p w:rsidR="00DF2825" w:rsidRPr="00922F0F" w:rsidRDefault="00DF2825" w:rsidP="00DF2825">
      <w:pPr>
        <w:jc w:val="both"/>
        <w:rPr>
          <w:sz w:val="22"/>
          <w:lang w:val="sr-Cyrl-CS"/>
        </w:rPr>
      </w:pPr>
    </w:p>
    <w:p w:rsidR="00DF2825" w:rsidRPr="00922F0F" w:rsidRDefault="00DF2825" w:rsidP="00DF2825">
      <w:pPr>
        <w:pStyle w:val="Heading2"/>
        <w:spacing w:before="0" w:after="0"/>
        <w:jc w:val="center"/>
        <w:rPr>
          <w:rFonts w:ascii="Times New Roman" w:hAnsi="Times New Roman" w:cs="Times New Roman"/>
          <w:i w:val="0"/>
          <w:sz w:val="22"/>
          <w:szCs w:val="24"/>
          <w:lang w:val="ru-RU"/>
        </w:rPr>
      </w:pPr>
      <w:r w:rsidRPr="00922F0F">
        <w:rPr>
          <w:rFonts w:ascii="Times New Roman" w:hAnsi="Times New Roman" w:cs="Times New Roman"/>
          <w:i w:val="0"/>
          <w:sz w:val="22"/>
          <w:szCs w:val="24"/>
          <w:lang w:val="ru-RU"/>
        </w:rPr>
        <w:t>Члан 4.</w:t>
      </w:r>
    </w:p>
    <w:p w:rsidR="00DF2825" w:rsidRPr="00922F0F" w:rsidRDefault="00DF2825" w:rsidP="00DF2825">
      <w:pPr>
        <w:pStyle w:val="BodyText"/>
        <w:jc w:val="center"/>
        <w:rPr>
          <w:b/>
          <w:bCs/>
          <w:i/>
          <w:sz w:val="22"/>
          <w:lang w:val="ru-RU"/>
        </w:rPr>
      </w:pPr>
      <w:r w:rsidRPr="00922F0F">
        <w:rPr>
          <w:b/>
          <w:bCs/>
          <w:i/>
          <w:sz w:val="22"/>
          <w:lang w:val="sr-Cyrl-CS"/>
        </w:rPr>
        <w:t>Начин</w:t>
      </w:r>
      <w:r w:rsidRPr="00922F0F">
        <w:rPr>
          <w:b/>
          <w:bCs/>
          <w:i/>
          <w:sz w:val="22"/>
          <w:lang w:val="ru-RU"/>
        </w:rPr>
        <w:t xml:space="preserve"> испоруке</w:t>
      </w:r>
    </w:p>
    <w:p w:rsidR="00DF2825" w:rsidRPr="00922F0F" w:rsidRDefault="00DF2825" w:rsidP="00DF2825">
      <w:pPr>
        <w:shd w:val="clear" w:color="auto" w:fill="FFFFFF"/>
        <w:ind w:right="67" w:firstLine="720"/>
        <w:jc w:val="both"/>
        <w:rPr>
          <w:sz w:val="22"/>
          <w:lang w:val="sr-Cyrl-CS"/>
        </w:rPr>
      </w:pPr>
      <w:r w:rsidRPr="00922F0F">
        <w:rPr>
          <w:sz w:val="22"/>
          <w:lang w:val="sr-Cyrl-CS"/>
        </w:rPr>
        <w:t>Представник Наручиоца ће приликом испоруке извршити квантитативни и квалитативни пријем добара.</w:t>
      </w:r>
    </w:p>
    <w:p w:rsidR="00DF2825" w:rsidRPr="00922F0F" w:rsidRDefault="00DF2825" w:rsidP="00DF2825">
      <w:pPr>
        <w:shd w:val="clear" w:color="auto" w:fill="FFFFFF"/>
        <w:ind w:right="67" w:firstLine="720"/>
        <w:jc w:val="both"/>
        <w:rPr>
          <w:sz w:val="22"/>
          <w:lang w:val="sr-Cyrl-CS"/>
        </w:rPr>
      </w:pPr>
      <w:r w:rsidRPr="00922F0F">
        <w:rPr>
          <w:sz w:val="22"/>
          <w:lang w:val="sr-Cyrl-CS"/>
        </w:rPr>
        <w:t>У случају квалитативног неслагања записником ће се констатовати уочене мањкавости, уз који ће неодговарајућа роба бити враћена.</w:t>
      </w:r>
    </w:p>
    <w:p w:rsidR="00DF2825" w:rsidRPr="00922F0F" w:rsidRDefault="00DF2825" w:rsidP="00DF2825">
      <w:pPr>
        <w:shd w:val="clear" w:color="auto" w:fill="FFFFFF"/>
        <w:ind w:right="67" w:firstLine="720"/>
        <w:jc w:val="both"/>
        <w:rPr>
          <w:sz w:val="22"/>
          <w:lang w:val="sr-Cyrl-CS"/>
        </w:rPr>
      </w:pPr>
      <w:r w:rsidRPr="00922F0F">
        <w:rPr>
          <w:sz w:val="22"/>
          <w:lang w:val="sr-Cyrl-CS"/>
        </w:rPr>
        <w:t xml:space="preserve">Уколико представник Наручиоца приликом квалитативног и квантитативног пријема добара утврди да су испоручена добра одговарајућа, обавезан је да потпише отпремницу, чиме констатује да је испорука сагласна у асортиману и количини.  </w:t>
      </w:r>
    </w:p>
    <w:p w:rsidR="00DF2825" w:rsidRPr="00922F0F" w:rsidRDefault="00DF2825" w:rsidP="00DF2825">
      <w:pPr>
        <w:ind w:right="67"/>
        <w:jc w:val="both"/>
        <w:rPr>
          <w:sz w:val="22"/>
          <w:lang w:val="sr-Cyrl-CS"/>
        </w:rPr>
      </w:pPr>
      <w:r w:rsidRPr="00922F0F">
        <w:rPr>
          <w:sz w:val="22"/>
          <w:lang w:val="sr-Cyrl-CS"/>
        </w:rPr>
        <w:tab/>
        <w:t>Испоручилац се обавезује да изврши комплетну испоруку и примопредају предмета  набавке из члана 1. овог уговора, у року од  _____________</w:t>
      </w:r>
      <w:r w:rsidRPr="00922F0F">
        <w:rPr>
          <w:b/>
          <w:i/>
          <w:sz w:val="22"/>
          <w:lang w:val="sr-Cyrl-CS"/>
        </w:rPr>
        <w:t>(уписати)</w:t>
      </w:r>
      <w:r w:rsidRPr="00922F0F">
        <w:rPr>
          <w:b/>
          <w:i/>
          <w:sz w:val="22"/>
        </w:rPr>
        <w:t xml:space="preserve"> </w:t>
      </w:r>
      <w:r w:rsidRPr="00922F0F">
        <w:rPr>
          <w:sz w:val="22"/>
          <w:lang w:val="sr-Cyrl-CS"/>
        </w:rPr>
        <w:t xml:space="preserve">од дана </w:t>
      </w:r>
      <w:r w:rsidR="00922F0F" w:rsidRPr="00922F0F">
        <w:rPr>
          <w:sz w:val="22"/>
          <w:lang w:val="sr-Cyrl-CS"/>
        </w:rPr>
        <w:t>достваљања наруџбенице</w:t>
      </w:r>
      <w:r w:rsidRPr="00922F0F">
        <w:rPr>
          <w:sz w:val="22"/>
          <w:lang w:val="sr-Cyrl-CS"/>
        </w:rPr>
        <w:t>.</w:t>
      </w:r>
    </w:p>
    <w:p w:rsidR="00DF2825" w:rsidRPr="00922F0F" w:rsidRDefault="00DF2825" w:rsidP="00DF2825">
      <w:pPr>
        <w:ind w:right="-155"/>
        <w:jc w:val="both"/>
        <w:rPr>
          <w:bCs/>
          <w:sz w:val="22"/>
          <w:lang w:val="ru-RU"/>
        </w:rPr>
      </w:pPr>
      <w:r w:rsidRPr="00922F0F">
        <w:rPr>
          <w:bCs/>
          <w:sz w:val="22"/>
          <w:lang w:val="ru-RU"/>
        </w:rPr>
        <w:tab/>
        <w:t xml:space="preserve"> </w:t>
      </w:r>
    </w:p>
    <w:p w:rsidR="00DF2825" w:rsidRPr="00922F0F" w:rsidRDefault="00DF2825" w:rsidP="00DF2825">
      <w:pPr>
        <w:pStyle w:val="Heading2"/>
        <w:spacing w:before="0" w:after="0"/>
        <w:jc w:val="center"/>
        <w:rPr>
          <w:rFonts w:ascii="Times New Roman" w:hAnsi="Times New Roman" w:cs="Times New Roman"/>
          <w:i w:val="0"/>
          <w:sz w:val="22"/>
          <w:szCs w:val="24"/>
          <w:lang w:val="ru-RU"/>
        </w:rPr>
      </w:pPr>
      <w:r w:rsidRPr="00922F0F">
        <w:rPr>
          <w:rFonts w:ascii="Times New Roman" w:hAnsi="Times New Roman" w:cs="Times New Roman"/>
          <w:i w:val="0"/>
          <w:sz w:val="22"/>
          <w:szCs w:val="24"/>
          <w:lang w:val="ru-RU"/>
        </w:rPr>
        <w:t>Члан 5.</w:t>
      </w:r>
    </w:p>
    <w:p w:rsidR="00DF2825" w:rsidRPr="00922F0F" w:rsidRDefault="00DF2825" w:rsidP="00DF2825">
      <w:pPr>
        <w:pStyle w:val="Heading6"/>
        <w:spacing w:before="0" w:after="0"/>
        <w:jc w:val="center"/>
        <w:rPr>
          <w:szCs w:val="24"/>
        </w:rPr>
      </w:pPr>
      <w:r w:rsidRPr="00922F0F">
        <w:rPr>
          <w:szCs w:val="24"/>
        </w:rPr>
        <w:t>Контрола  квалитета</w:t>
      </w:r>
    </w:p>
    <w:p w:rsidR="00DF2825" w:rsidRPr="00922F0F" w:rsidRDefault="00DF2825" w:rsidP="00DF2825">
      <w:pPr>
        <w:jc w:val="both"/>
        <w:rPr>
          <w:smallCaps/>
          <w:sz w:val="22"/>
          <w:lang w:val="sr-Cyrl-CS"/>
        </w:rPr>
      </w:pPr>
      <w:r w:rsidRPr="00922F0F">
        <w:rPr>
          <w:sz w:val="22"/>
          <w:lang w:val="sr-Cyrl-CS"/>
        </w:rPr>
        <w:tab/>
        <w:t>Испоручилац преузима потпуну одговорност за квалитет испоручених добара и обавезује се да ће  у свему одговарати  захтевима из конкурсне документације и прихваћеној понуди</w:t>
      </w:r>
      <w:r w:rsidRPr="00922F0F">
        <w:rPr>
          <w:smallCaps/>
          <w:sz w:val="22"/>
          <w:lang w:val="sr-Cyrl-CS"/>
        </w:rPr>
        <w:t xml:space="preserve">    </w:t>
      </w:r>
    </w:p>
    <w:p w:rsidR="00DF2825" w:rsidRPr="00922F0F" w:rsidRDefault="00DF2825" w:rsidP="00DF2825">
      <w:pPr>
        <w:jc w:val="both"/>
        <w:rPr>
          <w:sz w:val="22"/>
          <w:lang w:val="sr-Cyrl-CS"/>
        </w:rPr>
      </w:pPr>
      <w:r w:rsidRPr="00922F0F">
        <w:rPr>
          <w:sz w:val="22"/>
          <w:lang w:val="sr-Cyrl-CS"/>
        </w:rPr>
        <w:tab/>
        <w:t xml:space="preserve">Свако квалитативно одступање, Наручилац рекламира Испоручиоцу у гарантном периоду. Испоручилац је обавезан да у року од 3 дана од  пријема рекламације достави свој писани одговор и у случају основаности у најкраћем року, који не може бити дужи од 5 дана, изврши своје обавезе по примљеним рекламацијама. </w:t>
      </w:r>
    </w:p>
    <w:p w:rsidR="00DF2825" w:rsidRPr="00922F0F" w:rsidRDefault="00DF2825" w:rsidP="00DF2825">
      <w:pPr>
        <w:jc w:val="both"/>
        <w:rPr>
          <w:sz w:val="22"/>
          <w:lang w:val="sr-Cyrl-CS"/>
        </w:rPr>
      </w:pPr>
    </w:p>
    <w:p w:rsidR="00DF2825" w:rsidRPr="00922F0F" w:rsidRDefault="00DF2825" w:rsidP="00DF2825">
      <w:pPr>
        <w:pStyle w:val="Heading2"/>
        <w:spacing w:before="0" w:after="0"/>
        <w:jc w:val="center"/>
        <w:rPr>
          <w:rFonts w:ascii="Times New Roman" w:hAnsi="Times New Roman" w:cs="Times New Roman"/>
          <w:i w:val="0"/>
          <w:sz w:val="22"/>
          <w:szCs w:val="24"/>
          <w:lang w:val="ru-RU"/>
        </w:rPr>
      </w:pPr>
      <w:r w:rsidRPr="00922F0F">
        <w:rPr>
          <w:rFonts w:ascii="Times New Roman" w:hAnsi="Times New Roman" w:cs="Times New Roman"/>
          <w:i w:val="0"/>
          <w:sz w:val="22"/>
          <w:szCs w:val="24"/>
          <w:lang w:val="ru-RU"/>
        </w:rPr>
        <w:t>Члан 6.</w:t>
      </w:r>
    </w:p>
    <w:p w:rsidR="00DF2825" w:rsidRPr="00922F0F" w:rsidRDefault="00DF2825" w:rsidP="00DF2825">
      <w:pPr>
        <w:jc w:val="center"/>
        <w:rPr>
          <w:b/>
          <w:i/>
          <w:sz w:val="22"/>
          <w:lang w:val="sr-Cyrl-CS"/>
        </w:rPr>
      </w:pPr>
      <w:r w:rsidRPr="00922F0F">
        <w:rPr>
          <w:b/>
          <w:i/>
          <w:sz w:val="22"/>
          <w:lang w:val="sr-Cyrl-CS"/>
        </w:rPr>
        <w:t>Раскид уговора</w:t>
      </w:r>
    </w:p>
    <w:p w:rsidR="00DF2825" w:rsidRPr="00922F0F" w:rsidRDefault="00DF2825" w:rsidP="00DF2825">
      <w:pPr>
        <w:jc w:val="both"/>
        <w:rPr>
          <w:sz w:val="22"/>
          <w:lang w:val="sr-Cyrl-CS"/>
        </w:rPr>
      </w:pPr>
      <w:r w:rsidRPr="00922F0F">
        <w:rPr>
          <w:sz w:val="22"/>
          <w:lang w:val="sr-Cyrl-CS"/>
        </w:rPr>
        <w:tab/>
        <w:t>Уговорне стране задржавају право једностраног раскида Уговора за случај непоштовања преузетих обавеза друге уговорне стране, о чему ће  упутити обавештење писаним путем.</w:t>
      </w:r>
    </w:p>
    <w:p w:rsidR="00DF2825" w:rsidRPr="00922F0F" w:rsidRDefault="00DF2825" w:rsidP="00DF2825">
      <w:pPr>
        <w:rPr>
          <w:sz w:val="22"/>
          <w:lang w:val="ru-RU"/>
        </w:rPr>
      </w:pPr>
    </w:p>
    <w:p w:rsidR="00DF2825" w:rsidRPr="00922F0F" w:rsidRDefault="00DF2825" w:rsidP="00DF2825">
      <w:pPr>
        <w:jc w:val="center"/>
        <w:rPr>
          <w:b/>
          <w:sz w:val="22"/>
          <w:lang w:val="ru-RU"/>
        </w:rPr>
      </w:pPr>
      <w:r w:rsidRPr="00922F0F">
        <w:rPr>
          <w:b/>
          <w:sz w:val="22"/>
          <w:lang w:val="ru-RU"/>
        </w:rPr>
        <w:t xml:space="preserve">Члан </w:t>
      </w:r>
      <w:r w:rsidRPr="00922F0F">
        <w:rPr>
          <w:b/>
          <w:sz w:val="22"/>
          <w:lang w:val="sr-Cyrl-CS"/>
        </w:rPr>
        <w:t>7</w:t>
      </w:r>
      <w:r w:rsidRPr="00922F0F">
        <w:rPr>
          <w:b/>
          <w:sz w:val="22"/>
          <w:lang w:val="ru-RU"/>
        </w:rPr>
        <w:t>.</w:t>
      </w:r>
    </w:p>
    <w:p w:rsidR="00DF2825" w:rsidRPr="00922F0F" w:rsidRDefault="00DF2825" w:rsidP="00DF2825">
      <w:pPr>
        <w:jc w:val="both"/>
        <w:rPr>
          <w:sz w:val="22"/>
          <w:lang w:val="ru-RU"/>
        </w:rPr>
      </w:pPr>
      <w:r w:rsidRPr="00922F0F">
        <w:rPr>
          <w:sz w:val="22"/>
          <w:lang w:val="ru-RU"/>
        </w:rPr>
        <w:tab/>
        <w:t>За све што није предвиђено овим Уговор</w:t>
      </w:r>
      <w:r w:rsidRPr="00922F0F">
        <w:rPr>
          <w:sz w:val="22"/>
          <w:lang w:val="sr-Cyrl-CS"/>
        </w:rPr>
        <w:t>о</w:t>
      </w:r>
      <w:r w:rsidRPr="00922F0F">
        <w:rPr>
          <w:sz w:val="22"/>
          <w:lang w:val="ru-RU"/>
        </w:rPr>
        <w:t>м важе одредбе Закона о облигационим односима.</w:t>
      </w:r>
    </w:p>
    <w:p w:rsidR="00DF2825" w:rsidRPr="00922F0F" w:rsidRDefault="00DF2825" w:rsidP="00DF2825">
      <w:pPr>
        <w:rPr>
          <w:sz w:val="22"/>
          <w:lang w:val="ru-RU"/>
        </w:rPr>
      </w:pPr>
      <w:r w:rsidRPr="00922F0F">
        <w:rPr>
          <w:sz w:val="22"/>
          <w:lang w:val="ru-RU"/>
        </w:rPr>
        <w:tab/>
        <w:t xml:space="preserve">У случају спора  надлежан је Привредни суд у </w:t>
      </w:r>
      <w:r w:rsidR="00922F0F" w:rsidRPr="00922F0F">
        <w:rPr>
          <w:sz w:val="22"/>
          <w:lang w:val="ru-RU"/>
        </w:rPr>
        <w:t>Новом Саду</w:t>
      </w:r>
      <w:r w:rsidRPr="00922F0F">
        <w:rPr>
          <w:sz w:val="22"/>
          <w:lang w:val="ru-RU"/>
        </w:rPr>
        <w:t xml:space="preserve">. </w:t>
      </w:r>
    </w:p>
    <w:p w:rsidR="00DF2825" w:rsidRPr="00922F0F" w:rsidRDefault="00DF2825" w:rsidP="00DF2825">
      <w:pPr>
        <w:pStyle w:val="BodyTextIndent2"/>
        <w:spacing w:after="0" w:line="240" w:lineRule="auto"/>
        <w:ind w:left="0"/>
        <w:rPr>
          <w:b/>
          <w:sz w:val="22"/>
          <w:lang w:val="ru-RU"/>
        </w:rPr>
      </w:pPr>
    </w:p>
    <w:p w:rsidR="00DF2825" w:rsidRPr="00922F0F" w:rsidRDefault="00DF2825" w:rsidP="00DF2825">
      <w:pPr>
        <w:pStyle w:val="BodyTextIndent2"/>
        <w:spacing w:after="0" w:line="240" w:lineRule="auto"/>
        <w:ind w:left="0"/>
        <w:jc w:val="center"/>
        <w:rPr>
          <w:b/>
          <w:sz w:val="22"/>
          <w:lang w:val="ru-RU"/>
        </w:rPr>
      </w:pPr>
      <w:r w:rsidRPr="00922F0F">
        <w:rPr>
          <w:b/>
          <w:sz w:val="22"/>
          <w:lang w:val="ru-RU"/>
        </w:rPr>
        <w:t>Члан 8.</w:t>
      </w:r>
    </w:p>
    <w:p w:rsidR="00DF2825" w:rsidRPr="00922F0F" w:rsidRDefault="00DF2825" w:rsidP="00DF2825">
      <w:pPr>
        <w:jc w:val="both"/>
        <w:rPr>
          <w:sz w:val="22"/>
          <w:lang w:val="sr-Cyrl-CS"/>
        </w:rPr>
      </w:pPr>
      <w:r w:rsidRPr="00922F0F">
        <w:rPr>
          <w:sz w:val="22"/>
          <w:lang w:val="sr-Cyrl-CS"/>
        </w:rPr>
        <w:tab/>
        <w:t>Овај уговор је сачињен у четири истоветна примерка, од којих по два за сваку уговорну страну.</w:t>
      </w:r>
    </w:p>
    <w:p w:rsidR="00623D11" w:rsidRPr="00BF0079" w:rsidRDefault="00623D11" w:rsidP="00623D11">
      <w:pPr>
        <w:tabs>
          <w:tab w:val="left" w:pos="1080"/>
        </w:tabs>
        <w:rPr>
          <w:b/>
          <w:lang w:val="sr-Cyrl-CS"/>
        </w:rPr>
      </w:pPr>
    </w:p>
    <w:p w:rsidR="00623D11" w:rsidRPr="00BF0079" w:rsidRDefault="00623D11" w:rsidP="00623D11">
      <w:pPr>
        <w:jc w:val="both"/>
        <w:rPr>
          <w:b/>
          <w:lang w:val="sr-Cyrl-CS"/>
        </w:rPr>
      </w:pPr>
      <w:r w:rsidRPr="00BF0079">
        <w:rPr>
          <w:b/>
          <w:lang w:val="sr-Cyrl-CS"/>
        </w:rPr>
        <w:t>Прилога 3</w:t>
      </w:r>
    </w:p>
    <w:p w:rsidR="00623D11" w:rsidRPr="00BF0079" w:rsidRDefault="00623D11" w:rsidP="00623D11">
      <w:pPr>
        <w:numPr>
          <w:ilvl w:val="0"/>
          <w:numId w:val="2"/>
        </w:numPr>
        <w:jc w:val="both"/>
        <w:rPr>
          <w:lang w:val="sr-Cyrl-CS"/>
        </w:rPr>
      </w:pPr>
      <w:r w:rsidRPr="00BF0079">
        <w:rPr>
          <w:lang w:val="sr-Cyrl-CS"/>
        </w:rPr>
        <w:t>Образац понуде</w:t>
      </w:r>
    </w:p>
    <w:p w:rsidR="00623D11" w:rsidRPr="00BF0079" w:rsidRDefault="00623D11" w:rsidP="00623D11">
      <w:pPr>
        <w:numPr>
          <w:ilvl w:val="0"/>
          <w:numId w:val="2"/>
        </w:numPr>
        <w:jc w:val="both"/>
        <w:rPr>
          <w:lang w:val="sr-Cyrl-CS"/>
        </w:rPr>
      </w:pPr>
      <w:r w:rsidRPr="00BF0079">
        <w:rPr>
          <w:lang w:val="sr-Cyrl-CS"/>
        </w:rPr>
        <w:t>Образац структуре цена</w:t>
      </w:r>
    </w:p>
    <w:p w:rsidR="00623D11" w:rsidRPr="00BF0079" w:rsidRDefault="00623D11" w:rsidP="00623D11">
      <w:pPr>
        <w:numPr>
          <w:ilvl w:val="0"/>
          <w:numId w:val="2"/>
        </w:numPr>
        <w:jc w:val="both"/>
        <w:rPr>
          <w:lang w:val="sr-Cyrl-CS"/>
        </w:rPr>
      </w:pPr>
      <w:r w:rsidRPr="00BF0079">
        <w:rPr>
          <w:lang w:val="sr-Cyrl-CS"/>
        </w:rPr>
        <w:t>Спецификација</w:t>
      </w:r>
    </w:p>
    <w:p w:rsidR="006B4955" w:rsidRPr="002029A1" w:rsidRDefault="006B4955" w:rsidP="006B4955">
      <w:pPr>
        <w:rPr>
          <w:b/>
        </w:rPr>
      </w:pPr>
    </w:p>
    <w:p w:rsidR="006B4955" w:rsidRPr="002029A1" w:rsidRDefault="006B4955" w:rsidP="006B4955">
      <w:pPr>
        <w:jc w:val="center"/>
        <w:rPr>
          <w:b/>
          <w:lang w:val="sr-Cyrl-CS"/>
        </w:rPr>
      </w:pPr>
      <w:r w:rsidRPr="002029A1">
        <w:rPr>
          <w:b/>
          <w:lang w:val="sr-Cyrl-CS"/>
        </w:rPr>
        <w:t>УГОВОРНЕ СТРАНЕ</w:t>
      </w:r>
    </w:p>
    <w:p w:rsidR="006B4955" w:rsidRPr="002029A1" w:rsidRDefault="006B4955" w:rsidP="006B4955">
      <w:pPr>
        <w:jc w:val="both"/>
        <w:rPr>
          <w:lang w:val="sr-Cyrl-CS"/>
        </w:rPr>
      </w:pPr>
    </w:p>
    <w:p w:rsidR="006B4955" w:rsidRPr="002029A1" w:rsidRDefault="006B4955" w:rsidP="006B4955">
      <w:pPr>
        <w:jc w:val="both"/>
        <w:rPr>
          <w:b/>
          <w:lang w:val="sr-Cyrl-CS"/>
        </w:rPr>
      </w:pPr>
      <w:r w:rsidRPr="002029A1">
        <w:rPr>
          <w:lang w:val="sr-Cyrl-CS"/>
        </w:rPr>
        <w:t xml:space="preserve">         </w:t>
      </w:r>
      <w:r w:rsidRPr="002029A1">
        <w:rPr>
          <w:b/>
          <w:lang w:val="sr-Cyrl-CS"/>
        </w:rPr>
        <w:t xml:space="preserve">ЗА НАРУЧИОЦА:                                                                  ЗА </w:t>
      </w:r>
      <w:r w:rsidR="0053552E">
        <w:rPr>
          <w:b/>
          <w:lang w:val="sr-Cyrl-CS"/>
        </w:rPr>
        <w:t>ИСПОРУЧИОЦА:</w:t>
      </w:r>
      <w:r w:rsidRPr="002029A1">
        <w:rPr>
          <w:b/>
          <w:lang w:val="sr-Cyrl-CS"/>
        </w:rPr>
        <w:t xml:space="preserve"> </w:t>
      </w:r>
    </w:p>
    <w:p w:rsidR="006B4955" w:rsidRPr="002029A1" w:rsidRDefault="006B4955" w:rsidP="006B4955">
      <w:pPr>
        <w:jc w:val="both"/>
        <w:rPr>
          <w:b/>
          <w:lang w:val="sr-Cyrl-CS"/>
        </w:rPr>
      </w:pPr>
    </w:p>
    <w:p w:rsidR="006B4955" w:rsidRPr="0053552E" w:rsidRDefault="006B4955" w:rsidP="006B4955">
      <w:pPr>
        <w:jc w:val="both"/>
        <w:rPr>
          <w:lang w:val="sr-Cyrl-CS"/>
        </w:rPr>
      </w:pPr>
      <w:r w:rsidRPr="0053552E">
        <w:rPr>
          <w:lang w:val="sr-Cyrl-CS"/>
        </w:rPr>
        <w:t xml:space="preserve"> _________________________                                                М. П. ______________________</w:t>
      </w:r>
    </w:p>
    <w:p w:rsidR="006B4955" w:rsidRPr="0053552E" w:rsidRDefault="006B4955" w:rsidP="006B4955">
      <w:pPr>
        <w:jc w:val="both"/>
        <w:rPr>
          <w:b/>
          <w:i/>
          <w:lang w:val="sr-Latn-CS"/>
        </w:rPr>
      </w:pPr>
      <w:r w:rsidRPr="0053552E">
        <w:rPr>
          <w:lang w:val="sr-Cyrl-CS"/>
        </w:rPr>
        <w:t xml:space="preserve"> </w:t>
      </w:r>
      <w:r w:rsidR="0053552E">
        <w:rPr>
          <w:lang w:val="sr-Cyrl-CS"/>
        </w:rPr>
        <w:t xml:space="preserve">      </w:t>
      </w:r>
      <w:r w:rsidRPr="0053552E">
        <w:rPr>
          <w:lang w:val="sr-Cyrl-CS"/>
        </w:rPr>
        <w:t xml:space="preserve">  </w:t>
      </w:r>
      <w:r w:rsidR="0053552E" w:rsidRPr="0053552E">
        <w:rPr>
          <w:b/>
          <w:i/>
        </w:rPr>
        <w:t>Јасна Ђукић</w:t>
      </w:r>
      <w:r w:rsidRPr="0053552E">
        <w:rPr>
          <w:b/>
          <w:i/>
          <w:lang w:val="sr-Cyrl-CS"/>
        </w:rPr>
        <w:t xml:space="preserve">      </w:t>
      </w:r>
    </w:p>
    <w:p w:rsidR="00624D80" w:rsidRPr="002029A1" w:rsidRDefault="00101F3C" w:rsidP="009C3567">
      <w:pPr>
        <w:jc w:val="both"/>
        <w:rPr>
          <w:b/>
        </w:rPr>
      </w:pPr>
      <w:r w:rsidRPr="002029A1">
        <w:rPr>
          <w:lang w:val="sr-Cyrl-CS"/>
        </w:rPr>
        <w:t xml:space="preserve">      </w:t>
      </w:r>
    </w:p>
    <w:p w:rsidR="009602C7" w:rsidRPr="002029A1" w:rsidRDefault="004E3173" w:rsidP="009C3567">
      <w:pPr>
        <w:jc w:val="center"/>
        <w:rPr>
          <w:b/>
          <w:i/>
          <w:lang w:val="sr-Cyrl-CS"/>
        </w:rPr>
      </w:pPr>
      <w:r w:rsidRPr="002029A1">
        <w:rPr>
          <w:b/>
          <w:i/>
          <w:lang w:val="sr-Cyrl-CS"/>
        </w:rPr>
        <w:t>(</w:t>
      </w:r>
      <w:r w:rsidR="00101F3C" w:rsidRPr="002029A1">
        <w:rPr>
          <w:b/>
          <w:i/>
          <w:lang w:val="sr-Cyrl-CS"/>
        </w:rPr>
        <w:t>УПИСАТИ ТРАЖЕНЕ ПОДАТКЕ, ПОТПИСАТИ И ОВЕРИТИ ПЕЧАТОМ)</w:t>
      </w:r>
    </w:p>
    <w:sectPr w:rsidR="009602C7" w:rsidRPr="002029A1" w:rsidSect="009C3567">
      <w:footerReference w:type="even" r:id="rId13"/>
      <w:footerReference w:type="default" r:id="rId14"/>
      <w:footerReference w:type="first" r:id="rId15"/>
      <w:pgSz w:w="12240" w:h="15840"/>
      <w:pgMar w:top="1080" w:right="1183" w:bottom="1080"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F9" w:rsidRDefault="004978F9">
      <w:r>
        <w:separator/>
      </w:r>
    </w:p>
  </w:endnote>
  <w:endnote w:type="continuationSeparator" w:id="1">
    <w:p w:rsidR="004978F9" w:rsidRDefault="004978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Coe_Times">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BookAntiqua-Bold">
    <w:panose1 w:val="00000000000000000000"/>
    <w:charset w:val="80"/>
    <w:family w:val="auto"/>
    <w:notTrueType/>
    <w:pitch w:val="default"/>
    <w:sig w:usb0="00000203" w:usb1="08070000" w:usb2="00000010"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A4" w:rsidRDefault="007B384A" w:rsidP="009D22A1">
    <w:pPr>
      <w:pStyle w:val="Footer"/>
      <w:framePr w:wrap="around" w:vAnchor="text" w:hAnchor="margin" w:xAlign="right" w:y="1"/>
      <w:rPr>
        <w:rStyle w:val="PageNumber"/>
      </w:rPr>
    </w:pPr>
    <w:r>
      <w:rPr>
        <w:rStyle w:val="PageNumber"/>
      </w:rPr>
      <w:fldChar w:fldCharType="begin"/>
    </w:r>
    <w:r w:rsidR="00DB58A4">
      <w:rPr>
        <w:rStyle w:val="PageNumber"/>
      </w:rPr>
      <w:instrText xml:space="preserve">PAGE  </w:instrText>
    </w:r>
    <w:r>
      <w:rPr>
        <w:rStyle w:val="PageNumber"/>
      </w:rPr>
      <w:fldChar w:fldCharType="end"/>
    </w:r>
  </w:p>
  <w:p w:rsidR="00DB58A4" w:rsidRDefault="00DB58A4" w:rsidP="009D22A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A4" w:rsidRPr="00026B25" w:rsidRDefault="007B384A" w:rsidP="009D22A1">
    <w:pPr>
      <w:pStyle w:val="Footer"/>
      <w:framePr w:wrap="around" w:vAnchor="text" w:hAnchor="margin" w:xAlign="right" w:y="1"/>
      <w:rPr>
        <w:rStyle w:val="PageNumber"/>
        <w:sz w:val="22"/>
        <w:szCs w:val="22"/>
        <w:lang w:val="sr-Cyrl-CS"/>
      </w:rPr>
    </w:pPr>
    <w:r w:rsidRPr="00026B25">
      <w:rPr>
        <w:rStyle w:val="PageNumber"/>
        <w:sz w:val="22"/>
        <w:szCs w:val="22"/>
      </w:rPr>
      <w:fldChar w:fldCharType="begin"/>
    </w:r>
    <w:r w:rsidR="00DB58A4" w:rsidRPr="00026B25">
      <w:rPr>
        <w:rStyle w:val="PageNumber"/>
        <w:sz w:val="22"/>
        <w:szCs w:val="22"/>
      </w:rPr>
      <w:instrText xml:space="preserve">PAGE  </w:instrText>
    </w:r>
    <w:r w:rsidRPr="00026B25">
      <w:rPr>
        <w:rStyle w:val="PageNumber"/>
        <w:sz w:val="22"/>
        <w:szCs w:val="22"/>
      </w:rPr>
      <w:fldChar w:fldCharType="separate"/>
    </w:r>
    <w:r w:rsidR="00C61B0D">
      <w:rPr>
        <w:rStyle w:val="PageNumber"/>
        <w:noProof/>
        <w:sz w:val="22"/>
        <w:szCs w:val="22"/>
      </w:rPr>
      <w:t>3</w:t>
    </w:r>
    <w:r w:rsidRPr="00026B25">
      <w:rPr>
        <w:rStyle w:val="PageNumber"/>
        <w:sz w:val="22"/>
        <w:szCs w:val="22"/>
      </w:rPr>
      <w:fldChar w:fldCharType="end"/>
    </w:r>
    <w:r w:rsidR="00DB58A4" w:rsidRPr="00026B25">
      <w:rPr>
        <w:rStyle w:val="PageNumber"/>
        <w:sz w:val="22"/>
        <w:szCs w:val="22"/>
        <w:lang w:val="sr-Cyrl-CS"/>
      </w:rPr>
      <w:t>/</w:t>
    </w:r>
    <w:r w:rsidR="00DB58A4">
      <w:rPr>
        <w:rStyle w:val="PageNumber"/>
        <w:sz w:val="22"/>
        <w:szCs w:val="22"/>
        <w:lang w:val="sr-Cyrl-CS"/>
      </w:rPr>
      <w:t>27</w:t>
    </w:r>
  </w:p>
  <w:p w:rsidR="00DB58A4" w:rsidRDefault="00DB58A4" w:rsidP="009D22A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A4" w:rsidRPr="0058252E" w:rsidRDefault="007B384A">
    <w:pPr>
      <w:pStyle w:val="Footer"/>
      <w:jc w:val="right"/>
    </w:pPr>
    <w:fldSimple w:instr=" PAGE   \* MERGEFORMAT ">
      <w:r w:rsidR="00C61B0D">
        <w:rPr>
          <w:noProof/>
        </w:rPr>
        <w:t>26</w:t>
      </w:r>
    </w:fldSimple>
    <w:r w:rsidR="00DB58A4">
      <w:rPr>
        <w:noProof/>
      </w:rPr>
      <w:t>/27</w:t>
    </w:r>
  </w:p>
  <w:p w:rsidR="00DB58A4" w:rsidRDefault="00DB58A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A4" w:rsidRDefault="007B384A">
    <w:pPr>
      <w:pStyle w:val="Footer"/>
      <w:framePr w:wrap="around" w:vAnchor="text" w:hAnchor="margin" w:xAlign="right" w:y="1"/>
      <w:rPr>
        <w:rStyle w:val="PageNumber"/>
      </w:rPr>
    </w:pPr>
    <w:r>
      <w:rPr>
        <w:rStyle w:val="PageNumber"/>
      </w:rPr>
      <w:fldChar w:fldCharType="begin"/>
    </w:r>
    <w:r w:rsidR="00DB58A4">
      <w:rPr>
        <w:rStyle w:val="PageNumber"/>
      </w:rPr>
      <w:instrText xml:space="preserve">PAGE  </w:instrText>
    </w:r>
    <w:r>
      <w:rPr>
        <w:rStyle w:val="PageNumber"/>
      </w:rPr>
      <w:fldChar w:fldCharType="end"/>
    </w:r>
  </w:p>
  <w:p w:rsidR="00DB58A4" w:rsidRDefault="00DB58A4">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A4" w:rsidRPr="009C3567" w:rsidRDefault="007B384A">
    <w:pPr>
      <w:pStyle w:val="Footer"/>
      <w:framePr w:wrap="around" w:vAnchor="text" w:hAnchor="margin" w:xAlign="right" w:y="1"/>
      <w:rPr>
        <w:rStyle w:val="PageNumber"/>
      </w:rPr>
    </w:pPr>
    <w:r>
      <w:rPr>
        <w:rStyle w:val="PageNumber"/>
      </w:rPr>
      <w:fldChar w:fldCharType="begin"/>
    </w:r>
    <w:r w:rsidR="00DB58A4">
      <w:rPr>
        <w:rStyle w:val="PageNumber"/>
      </w:rPr>
      <w:instrText xml:space="preserve">PAGE  </w:instrText>
    </w:r>
    <w:r>
      <w:rPr>
        <w:rStyle w:val="PageNumber"/>
      </w:rPr>
      <w:fldChar w:fldCharType="separate"/>
    </w:r>
    <w:r w:rsidR="00C61B0D">
      <w:rPr>
        <w:rStyle w:val="PageNumber"/>
        <w:noProof/>
      </w:rPr>
      <w:t>29</w:t>
    </w:r>
    <w:r>
      <w:rPr>
        <w:rStyle w:val="PageNumber"/>
      </w:rPr>
      <w:fldChar w:fldCharType="end"/>
    </w:r>
    <w:r w:rsidR="00DB58A4">
      <w:rPr>
        <w:rStyle w:val="PageNumber"/>
      </w:rPr>
      <w:t>/27</w:t>
    </w:r>
  </w:p>
  <w:p w:rsidR="00DB58A4" w:rsidRPr="00F8455D" w:rsidRDefault="00DB58A4">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A4" w:rsidRPr="00EE0B63" w:rsidRDefault="007B384A" w:rsidP="00C5357E">
    <w:pPr>
      <w:pStyle w:val="Footer"/>
      <w:jc w:val="right"/>
    </w:pPr>
    <w:fldSimple w:instr=" PAGE   \* MERGEFORMAT ">
      <w:r w:rsidR="00C61B0D">
        <w:rPr>
          <w:noProof/>
        </w:rPr>
        <w:t>28</w:t>
      </w:r>
    </w:fldSimple>
    <w:r w:rsidR="00DB58A4">
      <w:t>/27</w:t>
    </w:r>
  </w:p>
  <w:p w:rsidR="00DB58A4" w:rsidRDefault="00DB58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F9" w:rsidRDefault="004978F9">
      <w:r>
        <w:separator/>
      </w:r>
    </w:p>
  </w:footnote>
  <w:footnote w:type="continuationSeparator" w:id="1">
    <w:p w:rsidR="004978F9" w:rsidRDefault="004978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A4" w:rsidRPr="000012E0" w:rsidRDefault="00DB58A4" w:rsidP="009D22A1">
    <w:pPr>
      <w:pStyle w:val="Header"/>
      <w:jc w:val="center"/>
      <w:rPr>
        <w:b/>
        <w:sz w:val="24"/>
        <w:szCs w:val="24"/>
        <w:lang w:val="sr-Cyrl-CS"/>
      </w:rPr>
    </w:pPr>
    <w:r w:rsidRPr="000012E0">
      <w:rPr>
        <w:b/>
        <w:sz w:val="24"/>
        <w:szCs w:val="24"/>
        <w:lang w:val="sr-Cyrl-CS"/>
      </w:rPr>
      <w:t>ЈКП "Градска чистоћа", Мије Ковачевића 4, Београд</w:t>
    </w:r>
    <w:r w:rsidRPr="000012E0">
      <w:rPr>
        <w:b/>
        <w:sz w:val="24"/>
        <w:szCs w:val="24"/>
        <w:lang w:val="sr-Cyrl-CS"/>
      </w:rPr>
      <w:tab/>
      <w:t xml:space="preserve">                                 ЈНМВ </w:t>
    </w:r>
    <w:r>
      <w:rPr>
        <w:b/>
        <w:sz w:val="24"/>
        <w:szCs w:val="24"/>
        <w:lang w:val="sr-Cyrl-CS"/>
      </w:rPr>
      <w:t>3</w:t>
    </w:r>
    <w:r w:rsidRPr="000012E0">
      <w:rPr>
        <w:b/>
        <w:sz w:val="24"/>
        <w:szCs w:val="24"/>
        <w:lang w:val="sr-Cyrl-CS"/>
      </w:rPr>
      <w:t>/201</w:t>
    </w:r>
    <w:r>
      <w:rPr>
        <w:b/>
        <w:sz w:val="24"/>
        <w:szCs w:val="24"/>
        <w:lang w:val="sr-Cyrl-CS"/>
      </w:rPr>
      <w:t>5</w:t>
    </w:r>
  </w:p>
  <w:p w:rsidR="00DB58A4" w:rsidRPr="0009297E" w:rsidRDefault="00DB58A4" w:rsidP="009D22A1">
    <w:pPr>
      <w:pStyle w:val="Header"/>
      <w:rPr>
        <w:szCs w:val="18"/>
        <w:lang w:val="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8A4" w:rsidRPr="0009297E" w:rsidRDefault="00DB58A4" w:rsidP="009D22A1">
    <w:pPr>
      <w:pStyle w:val="Header"/>
      <w:rPr>
        <w:szCs w:val="18"/>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1">
    <w:nsid w:val="00000033"/>
    <w:multiLevelType w:val="singleLevel"/>
    <w:tmpl w:val="1128A7E6"/>
    <w:name w:val="WW8Num82"/>
    <w:lvl w:ilvl="0">
      <w:start w:val="10"/>
      <w:numFmt w:val="decimal"/>
      <w:lvlText w:val="%1."/>
      <w:lvlJc w:val="left"/>
      <w:pPr>
        <w:tabs>
          <w:tab w:val="num" w:pos="1077"/>
        </w:tabs>
        <w:ind w:left="0" w:firstLine="720"/>
      </w:pPr>
      <w:rPr>
        <w:rFonts w:hint="default"/>
      </w:rPr>
    </w:lvl>
  </w:abstractNum>
  <w:abstractNum w:abstractNumId="2">
    <w:nsid w:val="00C82856"/>
    <w:multiLevelType w:val="hybridMultilevel"/>
    <w:tmpl w:val="A4AE3846"/>
    <w:lvl w:ilvl="0" w:tplc="6924EC5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0201D"/>
    <w:multiLevelType w:val="hybridMultilevel"/>
    <w:tmpl w:val="6524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BE3BE3"/>
    <w:multiLevelType w:val="hybridMultilevel"/>
    <w:tmpl w:val="7A48A534"/>
    <w:lvl w:ilvl="0" w:tplc="381AAB6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F5950"/>
    <w:multiLevelType w:val="hybridMultilevel"/>
    <w:tmpl w:val="D9427BEC"/>
    <w:lvl w:ilvl="0" w:tplc="0409000F">
      <w:start w:val="1"/>
      <w:numFmt w:val="decimal"/>
      <w:lvlText w:val="%1."/>
      <w:lvlJc w:val="left"/>
      <w:pPr>
        <w:ind w:left="1428" w:hanging="360"/>
      </w:pPr>
    </w:lvl>
    <w:lvl w:ilvl="1" w:tplc="8BB4FE80">
      <w:start w:val="1"/>
      <w:numFmt w:val="decimal"/>
      <w:lvlText w:val="%2."/>
      <w:lvlJc w:val="left"/>
      <w:pPr>
        <w:ind w:left="2148" w:hanging="360"/>
      </w:pPr>
      <w:rPr>
        <w:b/>
      </w:rPr>
    </w:lvl>
    <w:lvl w:ilvl="2" w:tplc="6B90F370">
      <w:start w:val="1"/>
      <w:numFmt w:val="decimal"/>
      <w:lvlText w:val="(%3)"/>
      <w:lvlJc w:val="left"/>
      <w:pPr>
        <w:ind w:left="3048" w:hanging="360"/>
      </w:pPr>
      <w:rPr>
        <w:rFonts w:hint="default"/>
      </w:r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0C31683D"/>
    <w:multiLevelType w:val="hybridMultilevel"/>
    <w:tmpl w:val="66565890"/>
    <w:lvl w:ilvl="0" w:tplc="1882AECC">
      <w:start w:val="1"/>
      <w:numFmt w:val="bullet"/>
      <w:lvlText w:val=""/>
      <w:lvlJc w:val="left"/>
      <w:pPr>
        <w:tabs>
          <w:tab w:val="num" w:pos="227"/>
        </w:tabs>
        <w:ind w:left="227" w:firstLine="13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F3674B"/>
    <w:multiLevelType w:val="hybridMultilevel"/>
    <w:tmpl w:val="343AFB90"/>
    <w:lvl w:ilvl="0" w:tplc="8E700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906D65"/>
    <w:multiLevelType w:val="hybridMultilevel"/>
    <w:tmpl w:val="FCB09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632BA"/>
    <w:multiLevelType w:val="hybridMultilevel"/>
    <w:tmpl w:val="76D43F5C"/>
    <w:lvl w:ilvl="0" w:tplc="2910C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526CB"/>
    <w:multiLevelType w:val="hybridMultilevel"/>
    <w:tmpl w:val="FBAC9E60"/>
    <w:lvl w:ilvl="0" w:tplc="8E700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267E00"/>
    <w:multiLevelType w:val="hybridMultilevel"/>
    <w:tmpl w:val="48F0AC04"/>
    <w:lvl w:ilvl="0" w:tplc="8E700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D527FF"/>
    <w:multiLevelType w:val="hybridMultilevel"/>
    <w:tmpl w:val="158C0F48"/>
    <w:lvl w:ilvl="0" w:tplc="381AAB6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BF52DC"/>
    <w:multiLevelType w:val="hybridMultilevel"/>
    <w:tmpl w:val="EC54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B90360"/>
    <w:multiLevelType w:val="hybridMultilevel"/>
    <w:tmpl w:val="9D8C6A7C"/>
    <w:lvl w:ilvl="0" w:tplc="B6765658">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7D32D5"/>
    <w:multiLevelType w:val="hybridMultilevel"/>
    <w:tmpl w:val="A75E5B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23F94344"/>
    <w:multiLevelType w:val="hybridMultilevel"/>
    <w:tmpl w:val="396651C6"/>
    <w:lvl w:ilvl="0" w:tplc="8E501D18">
      <w:start w:val="1"/>
      <w:numFmt w:val="decimal"/>
      <w:lvlText w:val="%1)"/>
      <w:lvlJc w:val="left"/>
      <w:pPr>
        <w:tabs>
          <w:tab w:val="num" w:pos="780"/>
        </w:tabs>
        <w:ind w:left="7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1626B0"/>
    <w:multiLevelType w:val="hybridMultilevel"/>
    <w:tmpl w:val="CA9EC6E2"/>
    <w:lvl w:ilvl="0" w:tplc="3F2C09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577791"/>
    <w:multiLevelType w:val="hybridMultilevel"/>
    <w:tmpl w:val="9FA614AE"/>
    <w:lvl w:ilvl="0" w:tplc="C526E068">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nsid w:val="297E729E"/>
    <w:multiLevelType w:val="hybridMultilevel"/>
    <w:tmpl w:val="B59E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AD6991"/>
    <w:multiLevelType w:val="hybridMultilevel"/>
    <w:tmpl w:val="610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074AD"/>
    <w:multiLevelType w:val="hybridMultilevel"/>
    <w:tmpl w:val="75D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434DC"/>
    <w:multiLevelType w:val="hybridMultilevel"/>
    <w:tmpl w:val="0B9A5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4E04AF"/>
    <w:multiLevelType w:val="hybridMultilevel"/>
    <w:tmpl w:val="9D8EF65C"/>
    <w:lvl w:ilvl="0" w:tplc="494E9C5E">
      <w:start w:val="1"/>
      <w:numFmt w:val="bullet"/>
      <w:lvlText w:val=""/>
      <w:lvlJc w:val="left"/>
      <w:pPr>
        <w:tabs>
          <w:tab w:val="num" w:pos="1500"/>
        </w:tabs>
        <w:ind w:left="15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710BA7"/>
    <w:multiLevelType w:val="hybridMultilevel"/>
    <w:tmpl w:val="75107B04"/>
    <w:lvl w:ilvl="0" w:tplc="D5CC90A8">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0421E4"/>
    <w:multiLevelType w:val="hybridMultilevel"/>
    <w:tmpl w:val="B2588A00"/>
    <w:lvl w:ilvl="0" w:tplc="494E9C5E">
      <w:start w:val="1"/>
      <w:numFmt w:val="bullet"/>
      <w:lvlText w:val=""/>
      <w:lvlJc w:val="left"/>
      <w:pPr>
        <w:tabs>
          <w:tab w:val="num" w:pos="2220"/>
        </w:tabs>
        <w:ind w:left="2220" w:hanging="360"/>
      </w:pPr>
      <w:rPr>
        <w:rFonts w:ascii="Symbol" w:hAnsi="Symbol" w:hint="default"/>
        <w:sz w:val="20"/>
        <w:szCs w:val="20"/>
      </w:rPr>
    </w:lvl>
    <w:lvl w:ilvl="1" w:tplc="BF92F4F0">
      <w:start w:val="1"/>
      <w:numFmt w:val="bullet"/>
      <w:lvlText w:val=""/>
      <w:lvlJc w:val="left"/>
      <w:pPr>
        <w:tabs>
          <w:tab w:val="num" w:pos="2160"/>
        </w:tabs>
        <w:ind w:left="2160" w:hanging="360"/>
      </w:pPr>
      <w:rPr>
        <w:rFonts w:ascii="Symbol" w:hAnsi="Symbol" w:cs="Symbol"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3E8C30A5"/>
    <w:multiLevelType w:val="hybridMultilevel"/>
    <w:tmpl w:val="DC483D10"/>
    <w:lvl w:ilvl="0" w:tplc="8E700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8B42AC"/>
    <w:multiLevelType w:val="hybridMultilevel"/>
    <w:tmpl w:val="29DADA98"/>
    <w:lvl w:ilvl="0" w:tplc="8E700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9A3F27"/>
    <w:multiLevelType w:val="hybridMultilevel"/>
    <w:tmpl w:val="E1285D1E"/>
    <w:lvl w:ilvl="0" w:tplc="15467336">
      <w:start w:val="1"/>
      <w:numFmt w:val="decimal"/>
      <w:lvlText w:val="%1)"/>
      <w:lvlJc w:val="left"/>
      <w:pPr>
        <w:ind w:left="720" w:hanging="360"/>
      </w:pPr>
      <w:rPr>
        <w:rFonts w:hint="default"/>
        <w:b/>
      </w:rPr>
    </w:lvl>
    <w:lvl w:ilvl="1" w:tplc="E270A77C">
      <w:start w:val="1"/>
      <w:numFmt w:val="decimal"/>
      <w:lvlText w:val="%2."/>
      <w:lvlJc w:val="left"/>
      <w:pPr>
        <w:ind w:left="2100" w:hanging="10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2D3351"/>
    <w:multiLevelType w:val="hybridMultilevel"/>
    <w:tmpl w:val="DE98292A"/>
    <w:lvl w:ilvl="0" w:tplc="8E700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BC6489"/>
    <w:multiLevelType w:val="hybridMultilevel"/>
    <w:tmpl w:val="36EC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9C26D3"/>
    <w:multiLevelType w:val="hybridMultilevel"/>
    <w:tmpl w:val="0562E040"/>
    <w:lvl w:ilvl="0" w:tplc="040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4FB5CAB"/>
    <w:multiLevelType w:val="hybridMultilevel"/>
    <w:tmpl w:val="3B7EBE80"/>
    <w:lvl w:ilvl="0" w:tplc="6924EC58">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FE1E87"/>
    <w:multiLevelType w:val="hybridMultilevel"/>
    <w:tmpl w:val="75DE3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0A45A3"/>
    <w:multiLevelType w:val="hybridMultilevel"/>
    <w:tmpl w:val="82546182"/>
    <w:lvl w:ilvl="0" w:tplc="8E700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861D1"/>
    <w:multiLevelType w:val="hybridMultilevel"/>
    <w:tmpl w:val="C8A03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FB132C"/>
    <w:multiLevelType w:val="hybridMultilevel"/>
    <w:tmpl w:val="5BD8FB8E"/>
    <w:lvl w:ilvl="0" w:tplc="5CC8F8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3E157C"/>
    <w:multiLevelType w:val="hybridMultilevel"/>
    <w:tmpl w:val="BFEC6D1A"/>
    <w:lvl w:ilvl="0" w:tplc="4ACAAA2A">
      <w:numFmt w:val="bullet"/>
      <w:lvlText w:val="•"/>
      <w:lvlJc w:val="left"/>
      <w:pPr>
        <w:ind w:left="578" w:hanging="360"/>
      </w:pPr>
      <w:rPr>
        <w:rFonts w:ascii="Times New Roman" w:eastAsia="Times New Roman" w:hAnsi="Times New Roman" w:cs="Times New Roman"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8">
    <w:nsid w:val="68A973BD"/>
    <w:multiLevelType w:val="hybridMultilevel"/>
    <w:tmpl w:val="27961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17F7152"/>
    <w:multiLevelType w:val="hybridMultilevel"/>
    <w:tmpl w:val="301610A8"/>
    <w:lvl w:ilvl="0" w:tplc="6C0EF4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51170FA"/>
    <w:multiLevelType w:val="hybridMultilevel"/>
    <w:tmpl w:val="DBF26116"/>
    <w:lvl w:ilvl="0" w:tplc="ABFED3C0">
      <w:start w:val="1"/>
      <w:numFmt w:val="decimal"/>
      <w:lvlText w:val="%1)"/>
      <w:lvlJc w:val="left"/>
      <w:pPr>
        <w:ind w:left="1428" w:hanging="360"/>
      </w:pPr>
      <w:rPr>
        <w:rFonts w:eastAsia="TimesNewRomanPSMT" w:hint="default"/>
      </w:rPr>
    </w:lvl>
    <w:lvl w:ilvl="1" w:tplc="04090019" w:tentative="1">
      <w:start w:val="1"/>
      <w:numFmt w:val="lowerLetter"/>
      <w:lvlText w:val="%2."/>
      <w:lvlJc w:val="left"/>
      <w:pPr>
        <w:ind w:left="2148" w:hanging="360"/>
      </w:pPr>
    </w:lvl>
    <w:lvl w:ilvl="2" w:tplc="9A7E5EA8">
      <w:start w:val="1"/>
      <w:numFmt w:val="decimal"/>
      <w:lvlText w:val="%3)"/>
      <w:lvlJc w:val="left"/>
      <w:pPr>
        <w:ind w:left="2868" w:hanging="180"/>
      </w:pPr>
      <w:rPr>
        <w:b/>
      </w:r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1">
    <w:nsid w:val="7E961B0D"/>
    <w:multiLevelType w:val="hybridMultilevel"/>
    <w:tmpl w:val="727C5D80"/>
    <w:lvl w:ilvl="0" w:tplc="6CF2DF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BD6C21"/>
    <w:multiLevelType w:val="hybridMultilevel"/>
    <w:tmpl w:val="5434C77E"/>
    <w:lvl w:ilvl="0" w:tplc="180608A2">
      <w:start w:val="1"/>
      <w:numFmt w:val="decimal"/>
      <w:lvlText w:val="%1)"/>
      <w:lvlJc w:val="left"/>
      <w:pPr>
        <w:tabs>
          <w:tab w:val="num" w:pos="1440"/>
        </w:tabs>
        <w:ind w:left="1440" w:hanging="360"/>
      </w:pPr>
      <w:rPr>
        <w:rFonts w:hint="default"/>
        <w:b/>
        <w:i w:val="0"/>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7ED92D70"/>
    <w:multiLevelType w:val="hybridMultilevel"/>
    <w:tmpl w:val="BE10F9FC"/>
    <w:lvl w:ilvl="0" w:tplc="B4F6D4D4">
      <w:start w:val="1"/>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5"/>
  </w:num>
  <w:num w:numId="3">
    <w:abstractNumId w:val="6"/>
  </w:num>
  <w:num w:numId="4">
    <w:abstractNumId w:val="31"/>
  </w:num>
  <w:num w:numId="5">
    <w:abstractNumId w:val="15"/>
  </w:num>
  <w:num w:numId="6">
    <w:abstractNumId w:val="14"/>
  </w:num>
  <w:num w:numId="7">
    <w:abstractNumId w:val="23"/>
  </w:num>
  <w:num w:numId="8">
    <w:abstractNumId w:val="25"/>
  </w:num>
  <w:num w:numId="9">
    <w:abstractNumId w:val="39"/>
  </w:num>
  <w:num w:numId="10">
    <w:abstractNumId w:val="22"/>
  </w:num>
  <w:num w:numId="11">
    <w:abstractNumId w:val="18"/>
  </w:num>
  <w:num w:numId="12">
    <w:abstractNumId w:val="41"/>
  </w:num>
  <w:num w:numId="13">
    <w:abstractNumId w:val="42"/>
  </w:num>
  <w:num w:numId="14">
    <w:abstractNumId w:val="36"/>
  </w:num>
  <w:num w:numId="15">
    <w:abstractNumId w:val="17"/>
  </w:num>
  <w:num w:numId="16">
    <w:abstractNumId w:val="3"/>
  </w:num>
  <w:num w:numId="17">
    <w:abstractNumId w:val="30"/>
  </w:num>
  <w:num w:numId="18">
    <w:abstractNumId w:val="8"/>
  </w:num>
  <w:num w:numId="19">
    <w:abstractNumId w:val="20"/>
  </w:num>
  <w:num w:numId="20">
    <w:abstractNumId w:val="13"/>
  </w:num>
  <w:num w:numId="21">
    <w:abstractNumId w:val="19"/>
  </w:num>
  <w:num w:numId="22">
    <w:abstractNumId w:val="33"/>
  </w:num>
  <w:num w:numId="23">
    <w:abstractNumId w:val="4"/>
  </w:num>
  <w:num w:numId="24">
    <w:abstractNumId w:val="21"/>
  </w:num>
  <w:num w:numId="25">
    <w:abstractNumId w:val="12"/>
  </w:num>
  <w:num w:numId="26">
    <w:abstractNumId w:val="29"/>
  </w:num>
  <w:num w:numId="27">
    <w:abstractNumId w:val="34"/>
  </w:num>
  <w:num w:numId="28">
    <w:abstractNumId w:val="11"/>
  </w:num>
  <w:num w:numId="29">
    <w:abstractNumId w:val="7"/>
  </w:num>
  <w:num w:numId="30">
    <w:abstractNumId w:val="26"/>
  </w:num>
  <w:num w:numId="31">
    <w:abstractNumId w:val="10"/>
  </w:num>
  <w:num w:numId="32">
    <w:abstractNumId w:val="27"/>
  </w:num>
  <w:num w:numId="33">
    <w:abstractNumId w:val="9"/>
  </w:num>
  <w:num w:numId="34">
    <w:abstractNumId w:val="43"/>
  </w:num>
  <w:num w:numId="35">
    <w:abstractNumId w:val="2"/>
  </w:num>
  <w:num w:numId="36">
    <w:abstractNumId w:val="32"/>
  </w:num>
  <w:num w:numId="37">
    <w:abstractNumId w:val="28"/>
  </w:num>
  <w:num w:numId="38">
    <w:abstractNumId w:val="5"/>
  </w:num>
  <w:num w:numId="39">
    <w:abstractNumId w:val="40"/>
  </w:num>
  <w:num w:numId="40">
    <w:abstractNumId w:val="24"/>
  </w:num>
  <w:num w:numId="41">
    <w:abstractNumId w:val="16"/>
  </w:num>
  <w:num w:numId="42">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9A2840"/>
    <w:rsid w:val="0000422D"/>
    <w:rsid w:val="000044AA"/>
    <w:rsid w:val="000060B5"/>
    <w:rsid w:val="00011EDA"/>
    <w:rsid w:val="00012D9F"/>
    <w:rsid w:val="00012FA3"/>
    <w:rsid w:val="00021BA2"/>
    <w:rsid w:val="00023842"/>
    <w:rsid w:val="00024254"/>
    <w:rsid w:val="000249F9"/>
    <w:rsid w:val="0002778A"/>
    <w:rsid w:val="000479D9"/>
    <w:rsid w:val="00052130"/>
    <w:rsid w:val="000522BE"/>
    <w:rsid w:val="00064152"/>
    <w:rsid w:val="00065E89"/>
    <w:rsid w:val="00067134"/>
    <w:rsid w:val="000727F3"/>
    <w:rsid w:val="00075539"/>
    <w:rsid w:val="00080E23"/>
    <w:rsid w:val="00081A48"/>
    <w:rsid w:val="000829DC"/>
    <w:rsid w:val="0009641F"/>
    <w:rsid w:val="000A033F"/>
    <w:rsid w:val="000A2D52"/>
    <w:rsid w:val="000B407A"/>
    <w:rsid w:val="000C3B15"/>
    <w:rsid w:val="000D3FCC"/>
    <w:rsid w:val="000E7AEE"/>
    <w:rsid w:val="000F0057"/>
    <w:rsid w:val="000F054F"/>
    <w:rsid w:val="000F443F"/>
    <w:rsid w:val="000F71DC"/>
    <w:rsid w:val="00101D82"/>
    <w:rsid w:val="00101F3C"/>
    <w:rsid w:val="001050C9"/>
    <w:rsid w:val="00113A73"/>
    <w:rsid w:val="00120B3E"/>
    <w:rsid w:val="001236B3"/>
    <w:rsid w:val="00132C57"/>
    <w:rsid w:val="00132D14"/>
    <w:rsid w:val="00135B99"/>
    <w:rsid w:val="0014539A"/>
    <w:rsid w:val="00145975"/>
    <w:rsid w:val="0014767F"/>
    <w:rsid w:val="001503BF"/>
    <w:rsid w:val="00150F3A"/>
    <w:rsid w:val="00156473"/>
    <w:rsid w:val="00160D3A"/>
    <w:rsid w:val="00160E3A"/>
    <w:rsid w:val="0016267E"/>
    <w:rsid w:val="00183841"/>
    <w:rsid w:val="00184050"/>
    <w:rsid w:val="0019293F"/>
    <w:rsid w:val="00193DCD"/>
    <w:rsid w:val="001941CF"/>
    <w:rsid w:val="001950F5"/>
    <w:rsid w:val="001950FA"/>
    <w:rsid w:val="001969CD"/>
    <w:rsid w:val="001974D4"/>
    <w:rsid w:val="0019780C"/>
    <w:rsid w:val="001A7733"/>
    <w:rsid w:val="001B486E"/>
    <w:rsid w:val="001C51C3"/>
    <w:rsid w:val="001C5BDF"/>
    <w:rsid w:val="001C5EC0"/>
    <w:rsid w:val="001C7D3A"/>
    <w:rsid w:val="001D0EE6"/>
    <w:rsid w:val="001E0DEA"/>
    <w:rsid w:val="001E1640"/>
    <w:rsid w:val="001E27EC"/>
    <w:rsid w:val="001E691C"/>
    <w:rsid w:val="00201C5C"/>
    <w:rsid w:val="002029A1"/>
    <w:rsid w:val="00205988"/>
    <w:rsid w:val="00221F8A"/>
    <w:rsid w:val="00235523"/>
    <w:rsid w:val="00235D79"/>
    <w:rsid w:val="002363BE"/>
    <w:rsid w:val="00236D00"/>
    <w:rsid w:val="0023752B"/>
    <w:rsid w:val="002375B3"/>
    <w:rsid w:val="002402B0"/>
    <w:rsid w:val="0024045F"/>
    <w:rsid w:val="00244A6C"/>
    <w:rsid w:val="002453CE"/>
    <w:rsid w:val="00251608"/>
    <w:rsid w:val="00257CCB"/>
    <w:rsid w:val="00263F6B"/>
    <w:rsid w:val="00264102"/>
    <w:rsid w:val="00267255"/>
    <w:rsid w:val="00275B23"/>
    <w:rsid w:val="002945E1"/>
    <w:rsid w:val="0029557E"/>
    <w:rsid w:val="00297DF2"/>
    <w:rsid w:val="002A145D"/>
    <w:rsid w:val="002A76BD"/>
    <w:rsid w:val="002B1F2F"/>
    <w:rsid w:val="002B239F"/>
    <w:rsid w:val="002B3A19"/>
    <w:rsid w:val="002C4751"/>
    <w:rsid w:val="002C69BA"/>
    <w:rsid w:val="002C71E3"/>
    <w:rsid w:val="002C7E0A"/>
    <w:rsid w:val="002D0572"/>
    <w:rsid w:val="002E0CE3"/>
    <w:rsid w:val="002E31C1"/>
    <w:rsid w:val="002E391C"/>
    <w:rsid w:val="002E3981"/>
    <w:rsid w:val="002F25C0"/>
    <w:rsid w:val="002F743A"/>
    <w:rsid w:val="00316F01"/>
    <w:rsid w:val="00322524"/>
    <w:rsid w:val="00323AA0"/>
    <w:rsid w:val="00334BBF"/>
    <w:rsid w:val="00335EB2"/>
    <w:rsid w:val="0033777A"/>
    <w:rsid w:val="003430DF"/>
    <w:rsid w:val="003500A7"/>
    <w:rsid w:val="003518B3"/>
    <w:rsid w:val="003659E5"/>
    <w:rsid w:val="00375B67"/>
    <w:rsid w:val="00376207"/>
    <w:rsid w:val="00382184"/>
    <w:rsid w:val="00390F9A"/>
    <w:rsid w:val="00394DE1"/>
    <w:rsid w:val="00396908"/>
    <w:rsid w:val="0039756A"/>
    <w:rsid w:val="003A15CC"/>
    <w:rsid w:val="003A43ED"/>
    <w:rsid w:val="003A49B2"/>
    <w:rsid w:val="003A79D9"/>
    <w:rsid w:val="003B19E3"/>
    <w:rsid w:val="003B2D1E"/>
    <w:rsid w:val="003B3472"/>
    <w:rsid w:val="003B3B8A"/>
    <w:rsid w:val="003B3C09"/>
    <w:rsid w:val="003B3F40"/>
    <w:rsid w:val="003B4A90"/>
    <w:rsid w:val="003C3941"/>
    <w:rsid w:val="003C5321"/>
    <w:rsid w:val="003C57D4"/>
    <w:rsid w:val="003C6DAA"/>
    <w:rsid w:val="003E2B8A"/>
    <w:rsid w:val="003F31DB"/>
    <w:rsid w:val="003F4DB5"/>
    <w:rsid w:val="00403420"/>
    <w:rsid w:val="00411AC3"/>
    <w:rsid w:val="00413263"/>
    <w:rsid w:val="00417828"/>
    <w:rsid w:val="004374C1"/>
    <w:rsid w:val="004411BC"/>
    <w:rsid w:val="00443CF4"/>
    <w:rsid w:val="004448FE"/>
    <w:rsid w:val="0044627F"/>
    <w:rsid w:val="00446981"/>
    <w:rsid w:val="004504A9"/>
    <w:rsid w:val="004518EF"/>
    <w:rsid w:val="00451E00"/>
    <w:rsid w:val="00453301"/>
    <w:rsid w:val="004555B0"/>
    <w:rsid w:val="0045560C"/>
    <w:rsid w:val="00457E86"/>
    <w:rsid w:val="00464219"/>
    <w:rsid w:val="00470E99"/>
    <w:rsid w:val="00477569"/>
    <w:rsid w:val="00477A2B"/>
    <w:rsid w:val="00482131"/>
    <w:rsid w:val="0049063E"/>
    <w:rsid w:val="004978F9"/>
    <w:rsid w:val="004A0F21"/>
    <w:rsid w:val="004A231D"/>
    <w:rsid w:val="004A48C2"/>
    <w:rsid w:val="004A6348"/>
    <w:rsid w:val="004D4AB2"/>
    <w:rsid w:val="004D67F2"/>
    <w:rsid w:val="004E3173"/>
    <w:rsid w:val="004F19DC"/>
    <w:rsid w:val="004F69A6"/>
    <w:rsid w:val="005035A5"/>
    <w:rsid w:val="0050407D"/>
    <w:rsid w:val="00511C95"/>
    <w:rsid w:val="005203B3"/>
    <w:rsid w:val="0052187F"/>
    <w:rsid w:val="00526D37"/>
    <w:rsid w:val="00533226"/>
    <w:rsid w:val="00534788"/>
    <w:rsid w:val="00534B4E"/>
    <w:rsid w:val="0053552E"/>
    <w:rsid w:val="00543584"/>
    <w:rsid w:val="0054694A"/>
    <w:rsid w:val="005565ED"/>
    <w:rsid w:val="00556622"/>
    <w:rsid w:val="00567A69"/>
    <w:rsid w:val="005738F3"/>
    <w:rsid w:val="0058252E"/>
    <w:rsid w:val="00582AC4"/>
    <w:rsid w:val="005843B4"/>
    <w:rsid w:val="0059262E"/>
    <w:rsid w:val="00593B91"/>
    <w:rsid w:val="005A40F3"/>
    <w:rsid w:val="005A44ED"/>
    <w:rsid w:val="005A62A5"/>
    <w:rsid w:val="005A7C2E"/>
    <w:rsid w:val="005C0AA6"/>
    <w:rsid w:val="005C2C4E"/>
    <w:rsid w:val="005C51AB"/>
    <w:rsid w:val="005C7831"/>
    <w:rsid w:val="005D3CD1"/>
    <w:rsid w:val="005D3E11"/>
    <w:rsid w:val="005E1020"/>
    <w:rsid w:val="005E1143"/>
    <w:rsid w:val="005E11DF"/>
    <w:rsid w:val="005E6CCB"/>
    <w:rsid w:val="005F2D81"/>
    <w:rsid w:val="005F5E6A"/>
    <w:rsid w:val="005F701B"/>
    <w:rsid w:val="00600977"/>
    <w:rsid w:val="00603A31"/>
    <w:rsid w:val="006058F5"/>
    <w:rsid w:val="006064DB"/>
    <w:rsid w:val="006064FF"/>
    <w:rsid w:val="00606776"/>
    <w:rsid w:val="00613FEE"/>
    <w:rsid w:val="00616EBF"/>
    <w:rsid w:val="00623A08"/>
    <w:rsid w:val="00623D11"/>
    <w:rsid w:val="00624D80"/>
    <w:rsid w:val="00631025"/>
    <w:rsid w:val="00634292"/>
    <w:rsid w:val="00643FD5"/>
    <w:rsid w:val="006507C7"/>
    <w:rsid w:val="0065139D"/>
    <w:rsid w:val="00651CDC"/>
    <w:rsid w:val="00652E05"/>
    <w:rsid w:val="00657687"/>
    <w:rsid w:val="00657C8C"/>
    <w:rsid w:val="00660759"/>
    <w:rsid w:val="00662372"/>
    <w:rsid w:val="00664365"/>
    <w:rsid w:val="00665259"/>
    <w:rsid w:val="00666000"/>
    <w:rsid w:val="0066602D"/>
    <w:rsid w:val="00674F70"/>
    <w:rsid w:val="00675838"/>
    <w:rsid w:val="00676A5E"/>
    <w:rsid w:val="00677DEC"/>
    <w:rsid w:val="00680903"/>
    <w:rsid w:val="00684034"/>
    <w:rsid w:val="006902C9"/>
    <w:rsid w:val="00691A28"/>
    <w:rsid w:val="00693C4C"/>
    <w:rsid w:val="00696D87"/>
    <w:rsid w:val="006972DD"/>
    <w:rsid w:val="006975CA"/>
    <w:rsid w:val="006A0E22"/>
    <w:rsid w:val="006A3851"/>
    <w:rsid w:val="006B0531"/>
    <w:rsid w:val="006B0664"/>
    <w:rsid w:val="006B483C"/>
    <w:rsid w:val="006B4955"/>
    <w:rsid w:val="006B6416"/>
    <w:rsid w:val="006B7634"/>
    <w:rsid w:val="006C1B0D"/>
    <w:rsid w:val="006C32E8"/>
    <w:rsid w:val="006C681A"/>
    <w:rsid w:val="006C7E37"/>
    <w:rsid w:val="006D3572"/>
    <w:rsid w:val="006E2B22"/>
    <w:rsid w:val="006E66FF"/>
    <w:rsid w:val="006E7B29"/>
    <w:rsid w:val="006F2A52"/>
    <w:rsid w:val="006F5C52"/>
    <w:rsid w:val="006F6075"/>
    <w:rsid w:val="006F74FB"/>
    <w:rsid w:val="00707442"/>
    <w:rsid w:val="00707743"/>
    <w:rsid w:val="00713130"/>
    <w:rsid w:val="00715864"/>
    <w:rsid w:val="00722941"/>
    <w:rsid w:val="00736463"/>
    <w:rsid w:val="007375C7"/>
    <w:rsid w:val="00742A17"/>
    <w:rsid w:val="00743E04"/>
    <w:rsid w:val="00752A8C"/>
    <w:rsid w:val="00753B1C"/>
    <w:rsid w:val="00760329"/>
    <w:rsid w:val="00763519"/>
    <w:rsid w:val="00763C07"/>
    <w:rsid w:val="00764066"/>
    <w:rsid w:val="00765E6D"/>
    <w:rsid w:val="00771061"/>
    <w:rsid w:val="007724D7"/>
    <w:rsid w:val="0077393F"/>
    <w:rsid w:val="00775CAD"/>
    <w:rsid w:val="00782628"/>
    <w:rsid w:val="00784DCF"/>
    <w:rsid w:val="0079081E"/>
    <w:rsid w:val="00790DCA"/>
    <w:rsid w:val="0079102B"/>
    <w:rsid w:val="007916B4"/>
    <w:rsid w:val="0079638E"/>
    <w:rsid w:val="00797F48"/>
    <w:rsid w:val="007A156A"/>
    <w:rsid w:val="007A387B"/>
    <w:rsid w:val="007A6E74"/>
    <w:rsid w:val="007B0AF5"/>
    <w:rsid w:val="007B1011"/>
    <w:rsid w:val="007B2BBE"/>
    <w:rsid w:val="007B384A"/>
    <w:rsid w:val="007C1356"/>
    <w:rsid w:val="007C29DD"/>
    <w:rsid w:val="007C4AAC"/>
    <w:rsid w:val="007C7CB6"/>
    <w:rsid w:val="007D2E2F"/>
    <w:rsid w:val="007D4DA7"/>
    <w:rsid w:val="007D5CBC"/>
    <w:rsid w:val="007E7B55"/>
    <w:rsid w:val="007F3943"/>
    <w:rsid w:val="007F46AD"/>
    <w:rsid w:val="007F5951"/>
    <w:rsid w:val="0080105A"/>
    <w:rsid w:val="00801DEE"/>
    <w:rsid w:val="00802206"/>
    <w:rsid w:val="00807ECD"/>
    <w:rsid w:val="00813E3A"/>
    <w:rsid w:val="00817149"/>
    <w:rsid w:val="00817F2C"/>
    <w:rsid w:val="0082111E"/>
    <w:rsid w:val="0082398B"/>
    <w:rsid w:val="00826284"/>
    <w:rsid w:val="00840E92"/>
    <w:rsid w:val="008456CF"/>
    <w:rsid w:val="00850B99"/>
    <w:rsid w:val="00855417"/>
    <w:rsid w:val="00856994"/>
    <w:rsid w:val="00857828"/>
    <w:rsid w:val="00864327"/>
    <w:rsid w:val="00865138"/>
    <w:rsid w:val="00870A26"/>
    <w:rsid w:val="0087235B"/>
    <w:rsid w:val="00882166"/>
    <w:rsid w:val="00887409"/>
    <w:rsid w:val="00891CE3"/>
    <w:rsid w:val="008937E5"/>
    <w:rsid w:val="00896869"/>
    <w:rsid w:val="008A221A"/>
    <w:rsid w:val="008A29E2"/>
    <w:rsid w:val="008A35D8"/>
    <w:rsid w:val="008A68D4"/>
    <w:rsid w:val="008A7E8D"/>
    <w:rsid w:val="008C44BA"/>
    <w:rsid w:val="008C4D15"/>
    <w:rsid w:val="008C6471"/>
    <w:rsid w:val="008D209D"/>
    <w:rsid w:val="008D20F4"/>
    <w:rsid w:val="008D6C5E"/>
    <w:rsid w:val="008F38B0"/>
    <w:rsid w:val="008F5394"/>
    <w:rsid w:val="00906524"/>
    <w:rsid w:val="00914095"/>
    <w:rsid w:val="009175D0"/>
    <w:rsid w:val="00922F0F"/>
    <w:rsid w:val="00931481"/>
    <w:rsid w:val="00931D2B"/>
    <w:rsid w:val="00935DF6"/>
    <w:rsid w:val="00937FB4"/>
    <w:rsid w:val="009449CE"/>
    <w:rsid w:val="00945D20"/>
    <w:rsid w:val="00951739"/>
    <w:rsid w:val="00955A66"/>
    <w:rsid w:val="009602C7"/>
    <w:rsid w:val="00960FC2"/>
    <w:rsid w:val="00961036"/>
    <w:rsid w:val="00966D94"/>
    <w:rsid w:val="00967D19"/>
    <w:rsid w:val="00976114"/>
    <w:rsid w:val="00977A02"/>
    <w:rsid w:val="00982578"/>
    <w:rsid w:val="00991F9A"/>
    <w:rsid w:val="00992875"/>
    <w:rsid w:val="00992BBD"/>
    <w:rsid w:val="009A111A"/>
    <w:rsid w:val="009A2840"/>
    <w:rsid w:val="009A4EBA"/>
    <w:rsid w:val="009B033E"/>
    <w:rsid w:val="009B516D"/>
    <w:rsid w:val="009B751F"/>
    <w:rsid w:val="009C0A3F"/>
    <w:rsid w:val="009C3567"/>
    <w:rsid w:val="009D0371"/>
    <w:rsid w:val="009D22A1"/>
    <w:rsid w:val="009D646F"/>
    <w:rsid w:val="009E1A00"/>
    <w:rsid w:val="009F6268"/>
    <w:rsid w:val="00A02275"/>
    <w:rsid w:val="00A05451"/>
    <w:rsid w:val="00A056AE"/>
    <w:rsid w:val="00A12863"/>
    <w:rsid w:val="00A12F60"/>
    <w:rsid w:val="00A15301"/>
    <w:rsid w:val="00A1693B"/>
    <w:rsid w:val="00A20592"/>
    <w:rsid w:val="00A21EB0"/>
    <w:rsid w:val="00A30491"/>
    <w:rsid w:val="00A45F5B"/>
    <w:rsid w:val="00A52C31"/>
    <w:rsid w:val="00A56510"/>
    <w:rsid w:val="00A60A57"/>
    <w:rsid w:val="00A62E3E"/>
    <w:rsid w:val="00A77304"/>
    <w:rsid w:val="00A77E37"/>
    <w:rsid w:val="00A839E8"/>
    <w:rsid w:val="00A87A43"/>
    <w:rsid w:val="00A95989"/>
    <w:rsid w:val="00A96A69"/>
    <w:rsid w:val="00AA0AAF"/>
    <w:rsid w:val="00AA7EAD"/>
    <w:rsid w:val="00AB4C7C"/>
    <w:rsid w:val="00AC5B74"/>
    <w:rsid w:val="00AD1D08"/>
    <w:rsid w:val="00AD5940"/>
    <w:rsid w:val="00AD5944"/>
    <w:rsid w:val="00AE3A7A"/>
    <w:rsid w:val="00AE400F"/>
    <w:rsid w:val="00AE6F83"/>
    <w:rsid w:val="00AF04C6"/>
    <w:rsid w:val="00AF4974"/>
    <w:rsid w:val="00AF5C67"/>
    <w:rsid w:val="00AF5E54"/>
    <w:rsid w:val="00AF7A9B"/>
    <w:rsid w:val="00B01CC2"/>
    <w:rsid w:val="00B0222C"/>
    <w:rsid w:val="00B05051"/>
    <w:rsid w:val="00B116C2"/>
    <w:rsid w:val="00B13385"/>
    <w:rsid w:val="00B1755F"/>
    <w:rsid w:val="00B23CE9"/>
    <w:rsid w:val="00B24B9E"/>
    <w:rsid w:val="00B25F4C"/>
    <w:rsid w:val="00B319C8"/>
    <w:rsid w:val="00B31F50"/>
    <w:rsid w:val="00B32BE7"/>
    <w:rsid w:val="00B33217"/>
    <w:rsid w:val="00B35730"/>
    <w:rsid w:val="00B36903"/>
    <w:rsid w:val="00B37CAB"/>
    <w:rsid w:val="00B4080C"/>
    <w:rsid w:val="00B43712"/>
    <w:rsid w:val="00B45287"/>
    <w:rsid w:val="00B50436"/>
    <w:rsid w:val="00B52D52"/>
    <w:rsid w:val="00B54575"/>
    <w:rsid w:val="00B65186"/>
    <w:rsid w:val="00B70B7A"/>
    <w:rsid w:val="00B71D77"/>
    <w:rsid w:val="00B737F4"/>
    <w:rsid w:val="00B8095A"/>
    <w:rsid w:val="00B81862"/>
    <w:rsid w:val="00B86359"/>
    <w:rsid w:val="00B87AFF"/>
    <w:rsid w:val="00B94D60"/>
    <w:rsid w:val="00BA1869"/>
    <w:rsid w:val="00BB3751"/>
    <w:rsid w:val="00BC05C9"/>
    <w:rsid w:val="00BC29D2"/>
    <w:rsid w:val="00BC377F"/>
    <w:rsid w:val="00BC5B81"/>
    <w:rsid w:val="00BD0807"/>
    <w:rsid w:val="00BD1295"/>
    <w:rsid w:val="00BD19C4"/>
    <w:rsid w:val="00BD259B"/>
    <w:rsid w:val="00BD3648"/>
    <w:rsid w:val="00BE1096"/>
    <w:rsid w:val="00BE1391"/>
    <w:rsid w:val="00BE445B"/>
    <w:rsid w:val="00BE5C8C"/>
    <w:rsid w:val="00BF4968"/>
    <w:rsid w:val="00BF687D"/>
    <w:rsid w:val="00C045BA"/>
    <w:rsid w:val="00C06C9C"/>
    <w:rsid w:val="00C0722E"/>
    <w:rsid w:val="00C23413"/>
    <w:rsid w:val="00C272E4"/>
    <w:rsid w:val="00C343E6"/>
    <w:rsid w:val="00C36E48"/>
    <w:rsid w:val="00C40047"/>
    <w:rsid w:val="00C43779"/>
    <w:rsid w:val="00C46800"/>
    <w:rsid w:val="00C5357E"/>
    <w:rsid w:val="00C56023"/>
    <w:rsid w:val="00C61B0D"/>
    <w:rsid w:val="00C62424"/>
    <w:rsid w:val="00C63DE9"/>
    <w:rsid w:val="00C66EA6"/>
    <w:rsid w:val="00C73CB7"/>
    <w:rsid w:val="00C74EE9"/>
    <w:rsid w:val="00C7536E"/>
    <w:rsid w:val="00C75B08"/>
    <w:rsid w:val="00C761C5"/>
    <w:rsid w:val="00C7699A"/>
    <w:rsid w:val="00C7721A"/>
    <w:rsid w:val="00C85D27"/>
    <w:rsid w:val="00C94CE9"/>
    <w:rsid w:val="00C971C8"/>
    <w:rsid w:val="00CA08C8"/>
    <w:rsid w:val="00CA1D69"/>
    <w:rsid w:val="00CA284B"/>
    <w:rsid w:val="00CA78D3"/>
    <w:rsid w:val="00CB6531"/>
    <w:rsid w:val="00CC5187"/>
    <w:rsid w:val="00CC6083"/>
    <w:rsid w:val="00CC6705"/>
    <w:rsid w:val="00CC70A3"/>
    <w:rsid w:val="00CD0273"/>
    <w:rsid w:val="00CD02EC"/>
    <w:rsid w:val="00CD3ACD"/>
    <w:rsid w:val="00CE2E2D"/>
    <w:rsid w:val="00CE429E"/>
    <w:rsid w:val="00CE48DE"/>
    <w:rsid w:val="00CE6DA1"/>
    <w:rsid w:val="00CE73F6"/>
    <w:rsid w:val="00CE73FB"/>
    <w:rsid w:val="00CF0C3D"/>
    <w:rsid w:val="00CF5537"/>
    <w:rsid w:val="00CF5CA1"/>
    <w:rsid w:val="00CF6A12"/>
    <w:rsid w:val="00D0080A"/>
    <w:rsid w:val="00D0127D"/>
    <w:rsid w:val="00D015C1"/>
    <w:rsid w:val="00D049A9"/>
    <w:rsid w:val="00D05025"/>
    <w:rsid w:val="00D0728F"/>
    <w:rsid w:val="00D078CA"/>
    <w:rsid w:val="00D11125"/>
    <w:rsid w:val="00D16812"/>
    <w:rsid w:val="00D20F07"/>
    <w:rsid w:val="00D221F2"/>
    <w:rsid w:val="00D2604C"/>
    <w:rsid w:val="00D331E6"/>
    <w:rsid w:val="00D33866"/>
    <w:rsid w:val="00D34C23"/>
    <w:rsid w:val="00D3517E"/>
    <w:rsid w:val="00D50462"/>
    <w:rsid w:val="00D506A2"/>
    <w:rsid w:val="00D53C2B"/>
    <w:rsid w:val="00D67489"/>
    <w:rsid w:val="00D75085"/>
    <w:rsid w:val="00D75F18"/>
    <w:rsid w:val="00D760C1"/>
    <w:rsid w:val="00D761C4"/>
    <w:rsid w:val="00D84720"/>
    <w:rsid w:val="00D84FBF"/>
    <w:rsid w:val="00D852A4"/>
    <w:rsid w:val="00D852D1"/>
    <w:rsid w:val="00D90435"/>
    <w:rsid w:val="00D9276F"/>
    <w:rsid w:val="00D936CA"/>
    <w:rsid w:val="00DB26C0"/>
    <w:rsid w:val="00DB3A18"/>
    <w:rsid w:val="00DB4D44"/>
    <w:rsid w:val="00DB58A4"/>
    <w:rsid w:val="00DC08E1"/>
    <w:rsid w:val="00DC2550"/>
    <w:rsid w:val="00DC3097"/>
    <w:rsid w:val="00DD07B1"/>
    <w:rsid w:val="00DD4A36"/>
    <w:rsid w:val="00DD60AD"/>
    <w:rsid w:val="00DD6180"/>
    <w:rsid w:val="00DD7F69"/>
    <w:rsid w:val="00DF0884"/>
    <w:rsid w:val="00DF0ED4"/>
    <w:rsid w:val="00DF2825"/>
    <w:rsid w:val="00E0247E"/>
    <w:rsid w:val="00E03E50"/>
    <w:rsid w:val="00E11BCD"/>
    <w:rsid w:val="00E1720F"/>
    <w:rsid w:val="00E2118A"/>
    <w:rsid w:val="00E21C6E"/>
    <w:rsid w:val="00E21C7C"/>
    <w:rsid w:val="00E21E39"/>
    <w:rsid w:val="00E348AE"/>
    <w:rsid w:val="00E367DB"/>
    <w:rsid w:val="00E36F96"/>
    <w:rsid w:val="00E370E1"/>
    <w:rsid w:val="00E512F8"/>
    <w:rsid w:val="00E52028"/>
    <w:rsid w:val="00E564C6"/>
    <w:rsid w:val="00E572F2"/>
    <w:rsid w:val="00E63AE6"/>
    <w:rsid w:val="00E71F6A"/>
    <w:rsid w:val="00E73907"/>
    <w:rsid w:val="00E80CE0"/>
    <w:rsid w:val="00E82B7E"/>
    <w:rsid w:val="00E85F5F"/>
    <w:rsid w:val="00E87354"/>
    <w:rsid w:val="00EA0DE9"/>
    <w:rsid w:val="00EA25C1"/>
    <w:rsid w:val="00EB0ACE"/>
    <w:rsid w:val="00EB57A9"/>
    <w:rsid w:val="00ED07B5"/>
    <w:rsid w:val="00ED3B02"/>
    <w:rsid w:val="00EE0B63"/>
    <w:rsid w:val="00EE1731"/>
    <w:rsid w:val="00EE31E8"/>
    <w:rsid w:val="00EE7196"/>
    <w:rsid w:val="00EE735D"/>
    <w:rsid w:val="00EE7EC0"/>
    <w:rsid w:val="00EF2BA7"/>
    <w:rsid w:val="00EF30DB"/>
    <w:rsid w:val="00F0591D"/>
    <w:rsid w:val="00F113EF"/>
    <w:rsid w:val="00F1279B"/>
    <w:rsid w:val="00F1321E"/>
    <w:rsid w:val="00F14250"/>
    <w:rsid w:val="00F14FB6"/>
    <w:rsid w:val="00F20672"/>
    <w:rsid w:val="00F20BC1"/>
    <w:rsid w:val="00F21E4C"/>
    <w:rsid w:val="00F40B83"/>
    <w:rsid w:val="00F41355"/>
    <w:rsid w:val="00F5069E"/>
    <w:rsid w:val="00F53C8D"/>
    <w:rsid w:val="00F6197D"/>
    <w:rsid w:val="00F66A30"/>
    <w:rsid w:val="00F708F0"/>
    <w:rsid w:val="00F740ED"/>
    <w:rsid w:val="00F81C02"/>
    <w:rsid w:val="00F8455D"/>
    <w:rsid w:val="00F84E08"/>
    <w:rsid w:val="00F86D76"/>
    <w:rsid w:val="00F87253"/>
    <w:rsid w:val="00FA0B59"/>
    <w:rsid w:val="00FA16ED"/>
    <w:rsid w:val="00FA54A8"/>
    <w:rsid w:val="00FB47A9"/>
    <w:rsid w:val="00FC135D"/>
    <w:rsid w:val="00FC798B"/>
    <w:rsid w:val="00FD1E87"/>
    <w:rsid w:val="00FD593A"/>
    <w:rsid w:val="00FE02CB"/>
    <w:rsid w:val="00FF67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840"/>
    <w:rPr>
      <w:sz w:val="24"/>
      <w:szCs w:val="24"/>
    </w:rPr>
  </w:style>
  <w:style w:type="paragraph" w:styleId="Heading1">
    <w:name w:val="heading 1"/>
    <w:basedOn w:val="Normal"/>
    <w:next w:val="Normal"/>
    <w:link w:val="Heading1Char"/>
    <w:qFormat/>
    <w:rsid w:val="009A2840"/>
    <w:pPr>
      <w:keepNext/>
      <w:outlineLvl w:val="0"/>
    </w:pPr>
    <w:rPr>
      <w:b/>
      <w:bCs/>
      <w:sz w:val="28"/>
      <w:lang w:val="hr-HR"/>
    </w:rPr>
  </w:style>
  <w:style w:type="paragraph" w:styleId="Heading2">
    <w:name w:val="heading 2"/>
    <w:basedOn w:val="Normal"/>
    <w:next w:val="Normal"/>
    <w:qFormat/>
    <w:rsid w:val="009A28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A2840"/>
    <w:pPr>
      <w:keepNext/>
      <w:jc w:val="center"/>
      <w:outlineLvl w:val="2"/>
    </w:pPr>
    <w:rPr>
      <w:b/>
      <w:bCs/>
      <w:sz w:val="32"/>
      <w:szCs w:val="22"/>
      <w:lang w:val="sr-Cyrl-CS"/>
    </w:rPr>
  </w:style>
  <w:style w:type="paragraph" w:styleId="Heading4">
    <w:name w:val="heading 4"/>
    <w:basedOn w:val="Normal"/>
    <w:next w:val="Normal"/>
    <w:qFormat/>
    <w:rsid w:val="009A2840"/>
    <w:pPr>
      <w:keepNext/>
      <w:spacing w:before="240" w:after="60"/>
      <w:outlineLvl w:val="3"/>
    </w:pPr>
    <w:rPr>
      <w:b/>
      <w:bCs/>
      <w:sz w:val="28"/>
      <w:szCs w:val="28"/>
    </w:rPr>
  </w:style>
  <w:style w:type="paragraph" w:styleId="Heading5">
    <w:name w:val="heading 5"/>
    <w:basedOn w:val="Normal"/>
    <w:next w:val="Normal"/>
    <w:link w:val="Heading5Char"/>
    <w:qFormat/>
    <w:rsid w:val="009A2840"/>
    <w:pPr>
      <w:keepNext/>
      <w:jc w:val="center"/>
      <w:outlineLvl w:val="4"/>
    </w:pPr>
    <w:rPr>
      <w:b/>
      <w:bCs/>
      <w:i/>
      <w:iCs/>
      <w:sz w:val="22"/>
      <w:szCs w:val="22"/>
      <w:lang w:val="sr-Cyrl-CS"/>
    </w:rPr>
  </w:style>
  <w:style w:type="paragraph" w:styleId="Heading6">
    <w:name w:val="heading 6"/>
    <w:basedOn w:val="Normal"/>
    <w:next w:val="Normal"/>
    <w:qFormat/>
    <w:rsid w:val="009A2840"/>
    <w:pPr>
      <w:keepNext/>
      <w:spacing w:before="120" w:after="120"/>
      <w:jc w:val="both"/>
      <w:outlineLvl w:val="5"/>
    </w:pPr>
    <w:rPr>
      <w:b/>
      <w:i/>
      <w:sz w:val="22"/>
      <w:szCs w:val="22"/>
      <w:lang w:val="sr-Cyrl-CS"/>
    </w:rPr>
  </w:style>
  <w:style w:type="paragraph" w:styleId="Heading7">
    <w:name w:val="heading 7"/>
    <w:basedOn w:val="Normal"/>
    <w:next w:val="Normal"/>
    <w:qFormat/>
    <w:rsid w:val="009A2840"/>
    <w:pPr>
      <w:spacing w:before="240" w:after="60"/>
      <w:outlineLvl w:val="6"/>
    </w:pPr>
  </w:style>
  <w:style w:type="paragraph" w:styleId="Heading8">
    <w:name w:val="heading 8"/>
    <w:basedOn w:val="Normal"/>
    <w:next w:val="Normal"/>
    <w:qFormat/>
    <w:rsid w:val="009A2840"/>
    <w:pPr>
      <w:keepNext/>
      <w:tabs>
        <w:tab w:val="center" w:pos="4320"/>
        <w:tab w:val="left" w:pos="6645"/>
      </w:tabs>
      <w:jc w:val="center"/>
      <w:outlineLvl w:val="7"/>
    </w:pPr>
    <w:rPr>
      <w:b/>
      <w:i/>
      <w:iCs/>
      <w:sz w:val="28"/>
      <w:szCs w:val="22"/>
      <w:lang w:val="sr-Cyrl-CS"/>
    </w:rPr>
  </w:style>
  <w:style w:type="paragraph" w:styleId="Heading9">
    <w:name w:val="heading 9"/>
    <w:basedOn w:val="Normal"/>
    <w:next w:val="Normal"/>
    <w:link w:val="Heading9Char"/>
    <w:qFormat/>
    <w:rsid w:val="009A2840"/>
    <w:pPr>
      <w:keepNext/>
      <w:outlineLvl w:val="8"/>
    </w:pPr>
    <w:rPr>
      <w:sz w:val="28"/>
      <w:lang w:val="sr-Cyrl-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rsid w:val="009A2840"/>
    <w:pPr>
      <w:spacing w:after="160" w:line="240" w:lineRule="exact"/>
    </w:pPr>
    <w:rPr>
      <w:rFonts w:ascii="Symbol" w:eastAsia="Calibri" w:hAnsi="Symbol" w:cs="Calibri"/>
      <w:sz w:val="20"/>
      <w:szCs w:val="20"/>
    </w:rPr>
  </w:style>
  <w:style w:type="paragraph" w:styleId="Header">
    <w:name w:val="header"/>
    <w:basedOn w:val="Normal"/>
    <w:link w:val="HeaderChar"/>
    <w:rsid w:val="009A2840"/>
    <w:pPr>
      <w:tabs>
        <w:tab w:val="center" w:pos="4320"/>
        <w:tab w:val="right" w:pos="8640"/>
      </w:tabs>
    </w:pPr>
    <w:rPr>
      <w:sz w:val="20"/>
      <w:szCs w:val="20"/>
    </w:rPr>
  </w:style>
  <w:style w:type="paragraph" w:styleId="ListParagraph">
    <w:name w:val="List Paragraph"/>
    <w:basedOn w:val="Normal"/>
    <w:link w:val="ListParagraphChar"/>
    <w:qFormat/>
    <w:rsid w:val="009A2840"/>
    <w:pPr>
      <w:ind w:left="708"/>
    </w:pPr>
    <w:rPr>
      <w:lang w:val="sr-Latn-CS" w:eastAsia="sr-Latn-CS"/>
    </w:rPr>
  </w:style>
  <w:style w:type="paragraph" w:styleId="BodyText">
    <w:name w:val="Body Text"/>
    <w:basedOn w:val="Normal"/>
    <w:link w:val="BodyTextChar"/>
    <w:rsid w:val="009A2840"/>
    <w:pPr>
      <w:jc w:val="both"/>
    </w:pPr>
    <w:rPr>
      <w:lang w:val="hr-HR"/>
    </w:rPr>
  </w:style>
  <w:style w:type="paragraph" w:styleId="PlainText">
    <w:name w:val="Plain Text"/>
    <w:basedOn w:val="Normal"/>
    <w:link w:val="PlainTextChar"/>
    <w:rsid w:val="009A2840"/>
    <w:rPr>
      <w:rFonts w:ascii="Courier New" w:hAnsi="Courier New"/>
      <w:sz w:val="20"/>
      <w:szCs w:val="20"/>
      <w:lang w:val="sr-Cyrl-CS" w:eastAsia="sr-Cyrl-CS"/>
    </w:rPr>
  </w:style>
  <w:style w:type="paragraph" w:styleId="BodyText2">
    <w:name w:val="Body Text 2"/>
    <w:basedOn w:val="Normal"/>
    <w:link w:val="BodyText2Char"/>
    <w:rsid w:val="009A2840"/>
    <w:pPr>
      <w:jc w:val="both"/>
    </w:pPr>
    <w:rPr>
      <w:sz w:val="22"/>
      <w:szCs w:val="22"/>
      <w:lang w:val="sr-Cyrl-CS"/>
    </w:rPr>
  </w:style>
  <w:style w:type="paragraph" w:styleId="BodyText3">
    <w:name w:val="Body Text 3"/>
    <w:basedOn w:val="Normal"/>
    <w:semiHidden/>
    <w:rsid w:val="009A2840"/>
    <w:rPr>
      <w:b/>
      <w:lang w:val="sr-Cyrl-CS"/>
    </w:rPr>
  </w:style>
  <w:style w:type="paragraph" w:styleId="Footer">
    <w:name w:val="footer"/>
    <w:basedOn w:val="Normal"/>
    <w:link w:val="FooterChar"/>
    <w:uiPriority w:val="99"/>
    <w:rsid w:val="009A2840"/>
    <w:pPr>
      <w:tabs>
        <w:tab w:val="center" w:pos="4320"/>
        <w:tab w:val="right" w:pos="8640"/>
      </w:tabs>
    </w:pPr>
  </w:style>
  <w:style w:type="character" w:styleId="PageNumber">
    <w:name w:val="page number"/>
    <w:basedOn w:val="DefaultParagraphFont"/>
    <w:rsid w:val="009A2840"/>
  </w:style>
  <w:style w:type="paragraph" w:styleId="BodyTextIndent2">
    <w:name w:val="Body Text Indent 2"/>
    <w:basedOn w:val="Normal"/>
    <w:rsid w:val="00FC798B"/>
    <w:pPr>
      <w:spacing w:after="120" w:line="480" w:lineRule="auto"/>
      <w:ind w:left="360"/>
    </w:pPr>
  </w:style>
  <w:style w:type="character" w:customStyle="1" w:styleId="BodyTextChar">
    <w:name w:val="Body Text Char"/>
    <w:link w:val="BodyText"/>
    <w:locked/>
    <w:rsid w:val="00FC798B"/>
    <w:rPr>
      <w:sz w:val="24"/>
      <w:szCs w:val="24"/>
      <w:lang w:val="hr-HR" w:eastAsia="en-US" w:bidi="ar-SA"/>
    </w:rPr>
  </w:style>
  <w:style w:type="character" w:customStyle="1" w:styleId="FooterChar">
    <w:name w:val="Footer Char"/>
    <w:link w:val="Footer"/>
    <w:uiPriority w:val="99"/>
    <w:rsid w:val="00C5357E"/>
    <w:rPr>
      <w:sz w:val="24"/>
      <w:szCs w:val="24"/>
    </w:rPr>
  </w:style>
  <w:style w:type="character" w:styleId="Hyperlink">
    <w:name w:val="Hyperlink"/>
    <w:rsid w:val="00C5357E"/>
    <w:rPr>
      <w:color w:val="0000FF"/>
      <w:u w:val="single"/>
    </w:rPr>
  </w:style>
  <w:style w:type="character" w:customStyle="1" w:styleId="Bodytext13">
    <w:name w:val="Body text (13)"/>
    <w:link w:val="Bodytext131"/>
    <w:locked/>
    <w:rsid w:val="001941CF"/>
    <w:rPr>
      <w:sz w:val="18"/>
      <w:szCs w:val="18"/>
      <w:shd w:val="clear" w:color="auto" w:fill="FFFFFF"/>
    </w:rPr>
  </w:style>
  <w:style w:type="paragraph" w:customStyle="1" w:styleId="Bodytext131">
    <w:name w:val="Body text (13)1"/>
    <w:basedOn w:val="Normal"/>
    <w:link w:val="Bodytext13"/>
    <w:rsid w:val="001941CF"/>
    <w:pPr>
      <w:shd w:val="clear" w:color="auto" w:fill="FFFFFF"/>
      <w:spacing w:line="216" w:lineRule="exact"/>
    </w:pPr>
    <w:rPr>
      <w:sz w:val="18"/>
      <w:szCs w:val="18"/>
    </w:rPr>
  </w:style>
  <w:style w:type="table" w:styleId="TableGrid">
    <w:name w:val="Table Grid"/>
    <w:basedOn w:val="TableNormal"/>
    <w:uiPriority w:val="59"/>
    <w:rsid w:val="00C04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ofcontents9">
    <w:name w:val="Table of contents (9)"/>
    <w:link w:val="Tableofcontents91"/>
    <w:locked/>
    <w:rsid w:val="00482131"/>
    <w:rPr>
      <w:sz w:val="22"/>
      <w:szCs w:val="22"/>
      <w:shd w:val="clear" w:color="auto" w:fill="FFFFFF"/>
    </w:rPr>
  </w:style>
  <w:style w:type="paragraph" w:customStyle="1" w:styleId="Tableofcontents91">
    <w:name w:val="Table of contents (9)1"/>
    <w:basedOn w:val="Normal"/>
    <w:link w:val="Tableofcontents9"/>
    <w:rsid w:val="00482131"/>
    <w:pPr>
      <w:shd w:val="clear" w:color="auto" w:fill="FFFFFF"/>
      <w:spacing w:line="518" w:lineRule="exact"/>
      <w:ind w:hanging="660"/>
    </w:pPr>
    <w:rPr>
      <w:sz w:val="22"/>
      <w:szCs w:val="22"/>
    </w:rPr>
  </w:style>
  <w:style w:type="character" w:customStyle="1" w:styleId="Bodytext42">
    <w:name w:val="Body text (42)"/>
    <w:link w:val="Bodytext421"/>
    <w:locked/>
    <w:rsid w:val="009E1A00"/>
    <w:rPr>
      <w:sz w:val="22"/>
      <w:szCs w:val="22"/>
      <w:shd w:val="clear" w:color="auto" w:fill="FFFFFF"/>
    </w:rPr>
  </w:style>
  <w:style w:type="paragraph" w:customStyle="1" w:styleId="Bodytext421">
    <w:name w:val="Body text (42)1"/>
    <w:basedOn w:val="Normal"/>
    <w:link w:val="Bodytext42"/>
    <w:rsid w:val="009E1A00"/>
    <w:pPr>
      <w:shd w:val="clear" w:color="auto" w:fill="FFFFFF"/>
      <w:spacing w:line="518" w:lineRule="exact"/>
    </w:pPr>
    <w:rPr>
      <w:sz w:val="22"/>
      <w:szCs w:val="22"/>
    </w:rPr>
  </w:style>
  <w:style w:type="character" w:customStyle="1" w:styleId="Bodytext8">
    <w:name w:val="Body text (8)"/>
    <w:link w:val="Bodytext81"/>
    <w:locked/>
    <w:rsid w:val="009E1A00"/>
    <w:rPr>
      <w:shd w:val="clear" w:color="auto" w:fill="FFFFFF"/>
    </w:rPr>
  </w:style>
  <w:style w:type="paragraph" w:customStyle="1" w:styleId="Bodytext81">
    <w:name w:val="Body text (8)1"/>
    <w:basedOn w:val="Normal"/>
    <w:link w:val="Bodytext8"/>
    <w:rsid w:val="009E1A00"/>
    <w:pPr>
      <w:shd w:val="clear" w:color="auto" w:fill="FFFFFF"/>
      <w:spacing w:before="240" w:after="300" w:line="240" w:lineRule="atLeast"/>
    </w:pPr>
    <w:rPr>
      <w:sz w:val="20"/>
      <w:szCs w:val="20"/>
    </w:rPr>
  </w:style>
  <w:style w:type="paragraph" w:customStyle="1" w:styleId="Char">
    <w:name w:val="Char"/>
    <w:basedOn w:val="Normal"/>
    <w:rsid w:val="005565ED"/>
    <w:pPr>
      <w:spacing w:after="160" w:line="240" w:lineRule="exact"/>
    </w:pPr>
    <w:rPr>
      <w:rFonts w:ascii="Symbol" w:eastAsia="Calibri" w:hAnsi="Symbol" w:cs="Calibri"/>
      <w:sz w:val="20"/>
      <w:szCs w:val="20"/>
    </w:rPr>
  </w:style>
  <w:style w:type="character" w:styleId="CommentReference">
    <w:name w:val="annotation reference"/>
    <w:semiHidden/>
    <w:rsid w:val="00E512F8"/>
    <w:rPr>
      <w:sz w:val="16"/>
      <w:szCs w:val="16"/>
    </w:rPr>
  </w:style>
  <w:style w:type="paragraph" w:styleId="CommentText">
    <w:name w:val="annotation text"/>
    <w:basedOn w:val="Normal"/>
    <w:link w:val="CommentTextChar"/>
    <w:semiHidden/>
    <w:rsid w:val="00E512F8"/>
    <w:rPr>
      <w:sz w:val="20"/>
      <w:szCs w:val="20"/>
    </w:rPr>
  </w:style>
  <w:style w:type="paragraph" w:styleId="BalloonText">
    <w:name w:val="Balloon Text"/>
    <w:basedOn w:val="Normal"/>
    <w:semiHidden/>
    <w:rsid w:val="00E512F8"/>
    <w:rPr>
      <w:rFonts w:ascii="Tahoma" w:hAnsi="Tahoma" w:cs="Tahoma"/>
      <w:sz w:val="16"/>
      <w:szCs w:val="16"/>
    </w:rPr>
  </w:style>
  <w:style w:type="paragraph" w:customStyle="1" w:styleId="CharCharCharCharCharCharChar">
    <w:name w:val="Char Char Char Char Char Char Char"/>
    <w:basedOn w:val="Normal"/>
    <w:rsid w:val="00ED3B02"/>
    <w:pPr>
      <w:spacing w:after="160" w:line="240" w:lineRule="exact"/>
    </w:pPr>
    <w:rPr>
      <w:rFonts w:ascii="Symbol" w:eastAsia="Calibri" w:hAnsi="Symbol" w:cs="Calibri"/>
      <w:sz w:val="20"/>
      <w:szCs w:val="20"/>
    </w:rPr>
  </w:style>
  <w:style w:type="character" w:customStyle="1" w:styleId="NoSpacingChar">
    <w:name w:val="No Spacing Char"/>
    <w:link w:val="NoSpacing"/>
    <w:locked/>
    <w:rsid w:val="00AF4974"/>
    <w:rPr>
      <w:sz w:val="22"/>
      <w:szCs w:val="22"/>
      <w:lang w:val="en-US" w:eastAsia="en-US" w:bidi="ar-SA"/>
    </w:rPr>
  </w:style>
  <w:style w:type="paragraph" w:styleId="NoSpacing">
    <w:name w:val="No Spacing"/>
    <w:link w:val="NoSpacingChar"/>
    <w:qFormat/>
    <w:rsid w:val="00AF4974"/>
    <w:rPr>
      <w:sz w:val="22"/>
      <w:szCs w:val="22"/>
    </w:rPr>
  </w:style>
  <w:style w:type="paragraph" w:customStyle="1" w:styleId="Clan">
    <w:name w:val="Clan"/>
    <w:basedOn w:val="Normal"/>
    <w:rsid w:val="001E1640"/>
    <w:pPr>
      <w:keepNext/>
      <w:tabs>
        <w:tab w:val="left" w:pos="1080"/>
      </w:tabs>
      <w:spacing w:before="120" w:after="120"/>
      <w:ind w:left="720" w:right="720"/>
      <w:jc w:val="center"/>
    </w:pPr>
    <w:rPr>
      <w:rFonts w:ascii="Arial" w:hAnsi="Arial" w:cs="Arial"/>
      <w:b/>
      <w:sz w:val="22"/>
      <w:szCs w:val="22"/>
      <w:lang w:val="sr-Cyrl-CS"/>
    </w:rPr>
  </w:style>
  <w:style w:type="paragraph" w:customStyle="1" w:styleId="CharCharCharCharCharCharCharCharCharChar">
    <w:name w:val="Char Char Char Char Char Char Char Char Char Char"/>
    <w:basedOn w:val="Normal"/>
    <w:rsid w:val="00582AC4"/>
    <w:pPr>
      <w:spacing w:after="160" w:line="240" w:lineRule="exact"/>
    </w:pPr>
    <w:rPr>
      <w:rFonts w:ascii="Symbol" w:eastAsia="Calibri" w:hAnsi="Symbol" w:cs="Calibri"/>
      <w:sz w:val="20"/>
      <w:szCs w:val="20"/>
    </w:rPr>
  </w:style>
  <w:style w:type="paragraph" w:customStyle="1" w:styleId="Char0">
    <w:name w:val="Char"/>
    <w:basedOn w:val="Normal"/>
    <w:rsid w:val="00603A31"/>
    <w:pPr>
      <w:spacing w:after="160" w:line="240" w:lineRule="exact"/>
    </w:pPr>
    <w:rPr>
      <w:rFonts w:ascii="Symbol" w:eastAsia="Calibri" w:hAnsi="Symbol" w:cs="Calibri"/>
      <w:sz w:val="20"/>
      <w:szCs w:val="20"/>
    </w:rPr>
  </w:style>
  <w:style w:type="character" w:customStyle="1" w:styleId="HeaderChar">
    <w:name w:val="Header Char"/>
    <w:link w:val="Header"/>
    <w:rsid w:val="00693C4C"/>
    <w:rPr>
      <w:lang w:val="en-US" w:eastAsia="en-US" w:bidi="ar-SA"/>
    </w:rPr>
  </w:style>
  <w:style w:type="paragraph" w:styleId="BodyTextIndent3">
    <w:name w:val="Body Text Indent 3"/>
    <w:basedOn w:val="Normal"/>
    <w:link w:val="BodyTextIndent3Char"/>
    <w:unhideWhenUsed/>
    <w:rsid w:val="00693C4C"/>
    <w:pPr>
      <w:spacing w:after="120"/>
      <w:ind w:left="360"/>
    </w:pPr>
    <w:rPr>
      <w:rFonts w:ascii="Calibri" w:eastAsia="Calibri" w:hAnsi="Calibri" w:cs="Calibri"/>
      <w:sz w:val="16"/>
      <w:szCs w:val="16"/>
    </w:rPr>
  </w:style>
  <w:style w:type="character" w:customStyle="1" w:styleId="BodyTextIndent3Char">
    <w:name w:val="Body Text Indent 3 Char"/>
    <w:link w:val="BodyTextIndent3"/>
    <w:rsid w:val="00693C4C"/>
    <w:rPr>
      <w:rFonts w:ascii="Calibri" w:eastAsia="Calibri" w:hAnsi="Calibri" w:cs="Calibri"/>
      <w:sz w:val="16"/>
      <w:szCs w:val="16"/>
      <w:lang w:val="en-US" w:eastAsia="en-US" w:bidi="ar-SA"/>
    </w:rPr>
  </w:style>
  <w:style w:type="paragraph" w:customStyle="1" w:styleId="msonormalcxspmiddle">
    <w:name w:val="msonormalcxspmiddle"/>
    <w:basedOn w:val="Normal"/>
    <w:rsid w:val="00D9276F"/>
    <w:pPr>
      <w:spacing w:before="100" w:beforeAutospacing="1" w:after="100" w:afterAutospacing="1"/>
    </w:pPr>
    <w:rPr>
      <w:lang w:val="sr-Latn-CS" w:eastAsia="sr-Latn-CS"/>
    </w:rPr>
  </w:style>
  <w:style w:type="paragraph" w:customStyle="1" w:styleId="msonormalcxspmiddlecxspmiddle">
    <w:name w:val="msonormalcxspmiddlecxspmiddle"/>
    <w:basedOn w:val="Normal"/>
    <w:rsid w:val="00D9276F"/>
    <w:pPr>
      <w:spacing w:before="100" w:beforeAutospacing="1" w:after="100" w:afterAutospacing="1"/>
    </w:pPr>
    <w:rPr>
      <w:lang w:val="sr-Latn-CS" w:eastAsia="sr-Latn-CS"/>
    </w:rPr>
  </w:style>
  <w:style w:type="paragraph" w:customStyle="1" w:styleId="msonormalcxspmiddlecxsplast">
    <w:name w:val="msonormalcxspmiddlecxsplast"/>
    <w:basedOn w:val="Normal"/>
    <w:rsid w:val="00D9276F"/>
    <w:pPr>
      <w:spacing w:before="100" w:beforeAutospacing="1" w:after="100" w:afterAutospacing="1"/>
    </w:pPr>
    <w:rPr>
      <w:lang w:val="sr-Latn-CS" w:eastAsia="sr-Latn-CS"/>
    </w:rPr>
  </w:style>
  <w:style w:type="character" w:customStyle="1" w:styleId="PlainTextChar">
    <w:name w:val="Plain Text Char"/>
    <w:link w:val="PlainText"/>
    <w:locked/>
    <w:rsid w:val="00B86359"/>
    <w:rPr>
      <w:rFonts w:ascii="Courier New" w:hAnsi="Courier New"/>
      <w:lang w:val="sr-Cyrl-CS" w:eastAsia="sr-Cyrl-CS"/>
    </w:rPr>
  </w:style>
  <w:style w:type="paragraph" w:customStyle="1" w:styleId="listparagraphcxspmiddle">
    <w:name w:val="listparagraphcxspmiddle"/>
    <w:basedOn w:val="Normal"/>
    <w:rsid w:val="00B86359"/>
    <w:pPr>
      <w:spacing w:before="100" w:beforeAutospacing="1" w:after="100" w:afterAutospacing="1"/>
    </w:pPr>
  </w:style>
  <w:style w:type="paragraph" w:customStyle="1" w:styleId="listparagraphcxsplast">
    <w:name w:val="listparagraphcxsplast"/>
    <w:basedOn w:val="Normal"/>
    <w:rsid w:val="00B86359"/>
    <w:pPr>
      <w:spacing w:before="100" w:beforeAutospacing="1" w:after="100" w:afterAutospacing="1"/>
    </w:pPr>
  </w:style>
  <w:style w:type="character" w:customStyle="1" w:styleId="CharChar15">
    <w:name w:val="Char Char15"/>
    <w:locked/>
    <w:rsid w:val="00B86359"/>
    <w:rPr>
      <w:rFonts w:ascii="CECoe_Times" w:hAnsi="CECoe_Times"/>
      <w:sz w:val="24"/>
      <w:lang w:val="en-US" w:eastAsia="en-US" w:bidi="ar-SA"/>
    </w:rPr>
  </w:style>
  <w:style w:type="character" w:customStyle="1" w:styleId="CharChar2">
    <w:name w:val="Char Char2"/>
    <w:locked/>
    <w:rsid w:val="00B86359"/>
    <w:rPr>
      <w:lang w:val="en-US" w:eastAsia="en-US" w:bidi="ar-SA"/>
    </w:rPr>
  </w:style>
  <w:style w:type="paragraph" w:styleId="CommentSubject">
    <w:name w:val="annotation subject"/>
    <w:basedOn w:val="CommentText"/>
    <w:next w:val="CommentText"/>
    <w:link w:val="CommentSubjectChar"/>
    <w:rsid w:val="00B86359"/>
    <w:rPr>
      <w:b/>
      <w:bCs/>
    </w:rPr>
  </w:style>
  <w:style w:type="character" w:customStyle="1" w:styleId="CommentTextChar">
    <w:name w:val="Comment Text Char"/>
    <w:basedOn w:val="DefaultParagraphFont"/>
    <w:link w:val="CommentText"/>
    <w:semiHidden/>
    <w:rsid w:val="00B86359"/>
  </w:style>
  <w:style w:type="character" w:customStyle="1" w:styleId="CommentSubjectChar">
    <w:name w:val="Comment Subject Char"/>
    <w:link w:val="CommentSubject"/>
    <w:rsid w:val="00B86359"/>
    <w:rPr>
      <w:b/>
      <w:bCs/>
    </w:rPr>
  </w:style>
  <w:style w:type="character" w:styleId="FollowedHyperlink">
    <w:name w:val="FollowedHyperlink"/>
    <w:rsid w:val="00B86359"/>
    <w:rPr>
      <w:color w:val="800080"/>
      <w:u w:val="single"/>
    </w:rPr>
  </w:style>
  <w:style w:type="paragraph" w:customStyle="1" w:styleId="xl90">
    <w:name w:val="xl90"/>
    <w:basedOn w:val="Normal"/>
    <w:rsid w:val="00B8635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Calibri" w:hAnsi="Calibri"/>
      <w:b/>
      <w:bCs/>
      <w:sz w:val="18"/>
      <w:szCs w:val="18"/>
    </w:rPr>
  </w:style>
  <w:style w:type="paragraph" w:customStyle="1" w:styleId="xl91">
    <w:name w:val="xl91"/>
    <w:basedOn w:val="Normal"/>
    <w:rsid w:val="00B86359"/>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hAnsi="Calibri"/>
      <w:b/>
      <w:bCs/>
      <w:sz w:val="18"/>
      <w:szCs w:val="18"/>
    </w:rPr>
  </w:style>
  <w:style w:type="paragraph" w:customStyle="1" w:styleId="xl92">
    <w:name w:val="xl92"/>
    <w:basedOn w:val="Normal"/>
    <w:rsid w:val="00B86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93">
    <w:name w:val="xl93"/>
    <w:basedOn w:val="Normal"/>
    <w:rsid w:val="00B86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94">
    <w:name w:val="xl94"/>
    <w:basedOn w:val="Normal"/>
    <w:rsid w:val="00B86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5">
    <w:name w:val="xl95"/>
    <w:basedOn w:val="Normal"/>
    <w:rsid w:val="00B863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rPr>
  </w:style>
  <w:style w:type="paragraph" w:customStyle="1" w:styleId="xl96">
    <w:name w:val="xl96"/>
    <w:basedOn w:val="Normal"/>
    <w:rsid w:val="00B8635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B863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98">
    <w:name w:val="xl98"/>
    <w:basedOn w:val="Normal"/>
    <w:rsid w:val="00B8635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character" w:customStyle="1" w:styleId="Heading1Char">
    <w:name w:val="Heading 1 Char"/>
    <w:link w:val="Heading1"/>
    <w:rsid w:val="00B86359"/>
    <w:rPr>
      <w:b/>
      <w:bCs/>
      <w:sz w:val="28"/>
      <w:szCs w:val="24"/>
      <w:lang w:val="hr-HR"/>
    </w:rPr>
  </w:style>
  <w:style w:type="character" w:customStyle="1" w:styleId="CharChar6">
    <w:name w:val="Char Char6"/>
    <w:rsid w:val="00B86359"/>
    <w:rPr>
      <w:b/>
      <w:bCs/>
      <w:sz w:val="28"/>
      <w:szCs w:val="24"/>
      <w:lang w:val="hr-HR"/>
    </w:rPr>
  </w:style>
  <w:style w:type="character" w:customStyle="1" w:styleId="Heading9Char">
    <w:name w:val="Heading 9 Char"/>
    <w:link w:val="Heading9"/>
    <w:rsid w:val="00B86359"/>
    <w:rPr>
      <w:sz w:val="28"/>
      <w:szCs w:val="24"/>
      <w:lang w:val="sr-Cyrl-CS"/>
    </w:rPr>
  </w:style>
  <w:style w:type="character" w:customStyle="1" w:styleId="ListParagraphChar">
    <w:name w:val="List Paragraph Char"/>
    <w:link w:val="ListParagraph"/>
    <w:uiPriority w:val="34"/>
    <w:rsid w:val="00B86359"/>
    <w:rPr>
      <w:sz w:val="24"/>
      <w:szCs w:val="24"/>
      <w:lang w:val="sr-Latn-CS" w:eastAsia="sr-Latn-CS"/>
    </w:rPr>
  </w:style>
  <w:style w:type="character" w:customStyle="1" w:styleId="BodyText2Char">
    <w:name w:val="Body Text 2 Char"/>
    <w:link w:val="BodyText2"/>
    <w:rsid w:val="00B86359"/>
    <w:rPr>
      <w:sz w:val="22"/>
      <w:szCs w:val="22"/>
      <w:lang w:val="sr-Cyrl-CS"/>
    </w:rPr>
  </w:style>
  <w:style w:type="paragraph" w:styleId="BodyTextIndent">
    <w:name w:val="Body Text Indent"/>
    <w:basedOn w:val="Normal"/>
    <w:link w:val="BodyTextIndentChar"/>
    <w:rsid w:val="00B86359"/>
    <w:pPr>
      <w:spacing w:after="120"/>
      <w:ind w:left="360"/>
    </w:pPr>
  </w:style>
  <w:style w:type="character" w:customStyle="1" w:styleId="BodyTextIndentChar">
    <w:name w:val="Body Text Indent Char"/>
    <w:link w:val="BodyTextIndent"/>
    <w:rsid w:val="00B86359"/>
    <w:rPr>
      <w:sz w:val="24"/>
      <w:szCs w:val="24"/>
    </w:rPr>
  </w:style>
  <w:style w:type="character" w:customStyle="1" w:styleId="CharChar">
    <w:name w:val="Char Char"/>
    <w:locked/>
    <w:rsid w:val="00B86359"/>
    <w:rPr>
      <w:rFonts w:ascii="Courier New" w:hAnsi="Courier New" w:cs="Courier New"/>
      <w:lang w:val="sr-Cyrl-CS" w:eastAsia="sr-Cyrl-CS" w:bidi="ar-SA"/>
    </w:rPr>
  </w:style>
  <w:style w:type="character" w:customStyle="1" w:styleId="CharChar8">
    <w:name w:val="Char Char8"/>
    <w:locked/>
    <w:rsid w:val="00B86359"/>
    <w:rPr>
      <w:sz w:val="24"/>
      <w:szCs w:val="24"/>
      <w:lang w:val="hr-HR" w:eastAsia="en-US" w:bidi="ar-SA"/>
    </w:rPr>
  </w:style>
  <w:style w:type="character" w:styleId="Strong">
    <w:name w:val="Strong"/>
    <w:qFormat/>
    <w:rsid w:val="00B86359"/>
    <w:rPr>
      <w:b/>
      <w:bCs/>
    </w:rPr>
  </w:style>
  <w:style w:type="character" w:customStyle="1" w:styleId="st">
    <w:name w:val="st"/>
    <w:rsid w:val="00B86359"/>
  </w:style>
  <w:style w:type="character" w:styleId="Emphasis">
    <w:name w:val="Emphasis"/>
    <w:qFormat/>
    <w:rsid w:val="00B86359"/>
    <w:rPr>
      <w:i/>
      <w:iCs/>
    </w:rPr>
  </w:style>
  <w:style w:type="character" w:customStyle="1" w:styleId="ft1">
    <w:name w:val="ft1"/>
    <w:rsid w:val="00B86359"/>
  </w:style>
  <w:style w:type="character" w:customStyle="1" w:styleId="CharChar12">
    <w:name w:val="Char Char12"/>
    <w:locked/>
    <w:rsid w:val="00B86359"/>
    <w:rPr>
      <w:rFonts w:ascii="Calibri" w:hAnsi="Calibri"/>
      <w:sz w:val="22"/>
      <w:szCs w:val="22"/>
      <w:lang w:val="en-US" w:eastAsia="en-US" w:bidi="ar-SA"/>
    </w:rPr>
  </w:style>
  <w:style w:type="character" w:customStyle="1" w:styleId="Heading5Char">
    <w:name w:val="Heading 5 Char"/>
    <w:link w:val="Heading5"/>
    <w:rsid w:val="004E3173"/>
    <w:rPr>
      <w:b/>
      <w:bCs/>
      <w:i/>
      <w:iCs/>
      <w:sz w:val="22"/>
      <w:szCs w:val="22"/>
      <w:lang w:val="sr-Cyrl-CS"/>
    </w:rPr>
  </w:style>
  <w:style w:type="paragraph" w:customStyle="1" w:styleId="normal0">
    <w:name w:val="normal"/>
    <w:rsid w:val="00DF0ED4"/>
    <w:pPr>
      <w:jc w:val="both"/>
    </w:pPr>
    <w:rPr>
      <w:rFonts w:ascii="Arial Narrow" w:eastAsia="Arial Narrow" w:hAnsi="Arial Narrow" w:cs="Arial Narrow"/>
      <w:color w:val="000000"/>
      <w:sz w:val="22"/>
      <w:szCs w:val="22"/>
    </w:rPr>
  </w:style>
</w:styles>
</file>

<file path=word/webSettings.xml><?xml version="1.0" encoding="utf-8"?>
<w:webSettings xmlns:r="http://schemas.openxmlformats.org/officeDocument/2006/relationships" xmlns:w="http://schemas.openxmlformats.org/wordprocessingml/2006/main">
  <w:divs>
    <w:div w:id="154498234">
      <w:bodyDiv w:val="1"/>
      <w:marLeft w:val="0"/>
      <w:marRight w:val="0"/>
      <w:marTop w:val="0"/>
      <w:marBottom w:val="0"/>
      <w:divBdr>
        <w:top w:val="none" w:sz="0" w:space="0" w:color="auto"/>
        <w:left w:val="none" w:sz="0" w:space="0" w:color="auto"/>
        <w:bottom w:val="none" w:sz="0" w:space="0" w:color="auto"/>
        <w:right w:val="none" w:sz="0" w:space="0" w:color="auto"/>
      </w:divBdr>
    </w:div>
    <w:div w:id="428622816">
      <w:bodyDiv w:val="1"/>
      <w:marLeft w:val="0"/>
      <w:marRight w:val="0"/>
      <w:marTop w:val="0"/>
      <w:marBottom w:val="0"/>
      <w:divBdr>
        <w:top w:val="none" w:sz="0" w:space="0" w:color="auto"/>
        <w:left w:val="none" w:sz="0" w:space="0" w:color="auto"/>
        <w:bottom w:val="none" w:sz="0" w:space="0" w:color="auto"/>
        <w:right w:val="none" w:sz="0" w:space="0" w:color="auto"/>
      </w:divBdr>
    </w:div>
    <w:div w:id="711148856">
      <w:bodyDiv w:val="1"/>
      <w:marLeft w:val="0"/>
      <w:marRight w:val="0"/>
      <w:marTop w:val="0"/>
      <w:marBottom w:val="0"/>
      <w:divBdr>
        <w:top w:val="none" w:sz="0" w:space="0" w:color="auto"/>
        <w:left w:val="none" w:sz="0" w:space="0" w:color="auto"/>
        <w:bottom w:val="none" w:sz="0" w:space="0" w:color="auto"/>
        <w:right w:val="none" w:sz="0" w:space="0" w:color="auto"/>
      </w:divBdr>
    </w:div>
    <w:div w:id="1419014621">
      <w:bodyDiv w:val="1"/>
      <w:marLeft w:val="0"/>
      <w:marRight w:val="0"/>
      <w:marTop w:val="0"/>
      <w:marBottom w:val="0"/>
      <w:divBdr>
        <w:top w:val="none" w:sz="0" w:space="0" w:color="auto"/>
        <w:left w:val="none" w:sz="0" w:space="0" w:color="auto"/>
        <w:bottom w:val="none" w:sz="0" w:space="0" w:color="auto"/>
        <w:right w:val="none" w:sz="0" w:space="0" w:color="auto"/>
      </w:divBdr>
    </w:div>
    <w:div w:id="1607231811">
      <w:bodyDiv w:val="1"/>
      <w:marLeft w:val="0"/>
      <w:marRight w:val="0"/>
      <w:marTop w:val="0"/>
      <w:marBottom w:val="0"/>
      <w:divBdr>
        <w:top w:val="none" w:sz="0" w:space="0" w:color="auto"/>
        <w:left w:val="none" w:sz="0" w:space="0" w:color="auto"/>
        <w:bottom w:val="none" w:sz="0" w:space="0" w:color="auto"/>
        <w:right w:val="none" w:sz="0" w:space="0" w:color="auto"/>
      </w:divBdr>
    </w:div>
    <w:div w:id="2060981784">
      <w:bodyDiv w:val="1"/>
      <w:marLeft w:val="0"/>
      <w:marRight w:val="0"/>
      <w:marTop w:val="0"/>
      <w:marBottom w:val="0"/>
      <w:divBdr>
        <w:top w:val="none" w:sz="0" w:space="0" w:color="auto"/>
        <w:left w:val="none" w:sz="0" w:space="0" w:color="auto"/>
        <w:bottom w:val="none" w:sz="0" w:space="0" w:color="auto"/>
        <w:right w:val="none" w:sz="0" w:space="0" w:color="auto"/>
      </w:divBdr>
    </w:div>
    <w:div w:id="20668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6EC60-D6F0-44AD-8452-26508AF5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11764</Words>
  <Characters>67060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ГИМНАСТИЧКИ  САВЕЗ  СРБИЈЕ</vt:lpstr>
    </vt:vector>
  </TitlesOfParts>
  <Company/>
  <LinksUpToDate>false</LinksUpToDate>
  <CharactersWithSpaces>78667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ГИМНАСТИЧКИ  САВЕЗ  СРБИЈЕ</dc:title>
  <dc:creator>JovanovicBojan</dc:creator>
  <cp:lastModifiedBy>W10</cp:lastModifiedBy>
  <cp:revision>15</cp:revision>
  <cp:lastPrinted>2013-04-11T12:47:00Z</cp:lastPrinted>
  <dcterms:created xsi:type="dcterms:W3CDTF">2020-06-02T08:17:00Z</dcterms:created>
  <dcterms:modified xsi:type="dcterms:W3CDTF">2020-06-04T19:22:00Z</dcterms:modified>
</cp:coreProperties>
</file>